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A25BB5" w:rsidRPr="000318BE" w:rsidRDefault="00A25BB5" w:rsidP="00A25B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25BB5" w:rsidRPr="0015017C" w:rsidRDefault="00034D23" w:rsidP="00034D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№323 от 04</w:t>
      </w:r>
      <w:r w:rsidR="00A25BB5">
        <w:rPr>
          <w:rFonts w:ascii="Times New Roman" w:eastAsia="Calibri" w:hAnsi="Times New Roman" w:cs="Times New Roman"/>
          <w:sz w:val="12"/>
          <w:szCs w:val="12"/>
        </w:rPr>
        <w:t xml:space="preserve"> апреля</w:t>
      </w:r>
      <w:r w:rsidR="00A25BB5" w:rsidRPr="000318BE">
        <w:rPr>
          <w:rFonts w:ascii="Times New Roman" w:eastAsia="Calibri" w:hAnsi="Times New Roman" w:cs="Times New Roman"/>
          <w:sz w:val="12"/>
          <w:szCs w:val="12"/>
        </w:rPr>
        <w:t xml:space="preserve"> 2018г. «</w:t>
      </w:r>
      <w:r w:rsidRPr="00034D23">
        <w:rPr>
          <w:rFonts w:ascii="Times New Roman" w:eastAsia="Calibri" w:hAnsi="Times New Roman" w:cs="Times New Roman"/>
          <w:sz w:val="12"/>
          <w:szCs w:val="12"/>
        </w:rPr>
        <w:t>О внес</w:t>
      </w:r>
      <w:r>
        <w:rPr>
          <w:rFonts w:ascii="Times New Roman" w:eastAsia="Calibri" w:hAnsi="Times New Roman" w:cs="Times New Roman"/>
          <w:sz w:val="12"/>
          <w:szCs w:val="12"/>
        </w:rPr>
        <w:t xml:space="preserve">ении изменений в Приложение № 1 </w:t>
      </w:r>
      <w:r w:rsidRPr="00034D23">
        <w:rPr>
          <w:rFonts w:ascii="Times New Roman" w:eastAsia="Calibri" w:hAnsi="Times New Roman" w:cs="Times New Roman"/>
          <w:sz w:val="12"/>
          <w:szCs w:val="12"/>
        </w:rPr>
        <w:t>к  постановлени</w:t>
      </w:r>
      <w:r>
        <w:rPr>
          <w:rFonts w:ascii="Times New Roman" w:eastAsia="Calibri" w:hAnsi="Times New Roman" w:cs="Times New Roman"/>
          <w:sz w:val="12"/>
          <w:szCs w:val="12"/>
        </w:rPr>
        <w:t xml:space="preserve">ю администрации муниципального </w:t>
      </w:r>
      <w:r w:rsidRPr="00034D23">
        <w:rPr>
          <w:rFonts w:ascii="Times New Roman" w:eastAsia="Calibri" w:hAnsi="Times New Roman" w:cs="Times New Roman"/>
          <w:sz w:val="12"/>
          <w:szCs w:val="12"/>
        </w:rPr>
        <w:t>района Серг</w:t>
      </w:r>
      <w:r>
        <w:rPr>
          <w:rFonts w:ascii="Times New Roman" w:eastAsia="Calibri" w:hAnsi="Times New Roman" w:cs="Times New Roman"/>
          <w:sz w:val="12"/>
          <w:szCs w:val="12"/>
        </w:rPr>
        <w:t xml:space="preserve">иевский № 1120 от 17.10.2016г. </w:t>
      </w:r>
      <w:r w:rsidRPr="00034D23">
        <w:rPr>
          <w:rFonts w:ascii="Times New Roman" w:eastAsia="Calibri" w:hAnsi="Times New Roman" w:cs="Times New Roman"/>
          <w:sz w:val="12"/>
          <w:szCs w:val="12"/>
        </w:rPr>
        <w:t>«Об утвер</w:t>
      </w:r>
      <w:r>
        <w:rPr>
          <w:rFonts w:ascii="Times New Roman" w:eastAsia="Calibri" w:hAnsi="Times New Roman" w:cs="Times New Roman"/>
          <w:sz w:val="12"/>
          <w:szCs w:val="12"/>
        </w:rPr>
        <w:t xml:space="preserve">ждении муниципальной Программы </w:t>
      </w:r>
      <w:r w:rsidRPr="00034D23">
        <w:rPr>
          <w:rFonts w:ascii="Times New Roman" w:eastAsia="Calibri" w:hAnsi="Times New Roman" w:cs="Times New Roman"/>
          <w:sz w:val="12"/>
          <w:szCs w:val="12"/>
        </w:rPr>
        <w:t>«Реконструкция, стро</w:t>
      </w:r>
      <w:r>
        <w:rPr>
          <w:rFonts w:ascii="Times New Roman" w:eastAsia="Calibri" w:hAnsi="Times New Roman" w:cs="Times New Roman"/>
          <w:sz w:val="12"/>
          <w:szCs w:val="12"/>
        </w:rPr>
        <w:t xml:space="preserve">ительство, ремонт и укрепление </w:t>
      </w:r>
      <w:r w:rsidRPr="00034D23">
        <w:rPr>
          <w:rFonts w:ascii="Times New Roman" w:eastAsia="Calibri" w:hAnsi="Times New Roman" w:cs="Times New Roman"/>
          <w:sz w:val="12"/>
          <w:szCs w:val="12"/>
        </w:rPr>
        <w:t>материально-техниче</w:t>
      </w:r>
      <w:r>
        <w:rPr>
          <w:rFonts w:ascii="Times New Roman" w:eastAsia="Calibri" w:hAnsi="Times New Roman" w:cs="Times New Roman"/>
          <w:sz w:val="12"/>
          <w:szCs w:val="12"/>
        </w:rPr>
        <w:t xml:space="preserve">ской базы учреждений культуры, </w:t>
      </w:r>
      <w:r w:rsidRPr="00034D23">
        <w:rPr>
          <w:rFonts w:ascii="Times New Roman" w:eastAsia="Calibri" w:hAnsi="Times New Roman" w:cs="Times New Roman"/>
          <w:sz w:val="12"/>
          <w:szCs w:val="12"/>
        </w:rPr>
        <w:t xml:space="preserve">здравоохранения, образования и административных зданий, ремонт прочих </w:t>
      </w:r>
      <w:r>
        <w:rPr>
          <w:rFonts w:ascii="Times New Roman" w:eastAsia="Calibri" w:hAnsi="Times New Roman" w:cs="Times New Roman"/>
          <w:sz w:val="12"/>
          <w:szCs w:val="12"/>
        </w:rPr>
        <w:t xml:space="preserve">объектов муниципального района </w:t>
      </w:r>
      <w:r w:rsidRPr="00034D23">
        <w:rPr>
          <w:rFonts w:ascii="Times New Roman" w:eastAsia="Calibri" w:hAnsi="Times New Roman" w:cs="Times New Roman"/>
          <w:sz w:val="12"/>
          <w:szCs w:val="12"/>
        </w:rPr>
        <w:t>Сергиевский Сама</w:t>
      </w:r>
      <w:r w:rsidR="002D0AA7">
        <w:rPr>
          <w:rFonts w:ascii="Times New Roman" w:eastAsia="Calibri" w:hAnsi="Times New Roman" w:cs="Times New Roman"/>
          <w:sz w:val="12"/>
          <w:szCs w:val="12"/>
        </w:rPr>
        <w:t>рской области на 2017-2019 годы</w:t>
      </w:r>
      <w:r w:rsidR="00A25BB5" w:rsidRPr="006A3005">
        <w:rPr>
          <w:rFonts w:ascii="Times New Roman" w:eastAsia="Calibri" w:hAnsi="Times New Roman" w:cs="Times New Roman"/>
          <w:sz w:val="12"/>
          <w:szCs w:val="12"/>
        </w:rPr>
        <w:t>»</w:t>
      </w:r>
      <w:r w:rsidR="00A25BB5">
        <w:rPr>
          <w:rFonts w:ascii="Times New Roman" w:eastAsia="Calibri" w:hAnsi="Times New Roman" w:cs="Times New Roman"/>
          <w:sz w:val="12"/>
          <w:szCs w:val="12"/>
        </w:rPr>
        <w:t>………………………………………………</w:t>
      </w:r>
      <w:r>
        <w:rPr>
          <w:rFonts w:ascii="Times New Roman" w:eastAsia="Calibri" w:hAnsi="Times New Roman" w:cs="Times New Roman"/>
          <w:sz w:val="12"/>
          <w:szCs w:val="12"/>
        </w:rPr>
        <w:t>…………</w:t>
      </w:r>
      <w:r w:rsidR="00A25BB5">
        <w:rPr>
          <w:rFonts w:ascii="Times New Roman" w:eastAsia="Calibri" w:hAnsi="Times New Roman" w:cs="Times New Roman"/>
          <w:sz w:val="12"/>
          <w:szCs w:val="12"/>
        </w:rPr>
        <w:t>…………………………………</w:t>
      </w:r>
      <w:r w:rsidR="00E14777">
        <w:rPr>
          <w:rFonts w:ascii="Times New Roman" w:eastAsia="Calibri" w:hAnsi="Times New Roman" w:cs="Times New Roman"/>
          <w:sz w:val="12"/>
          <w:szCs w:val="12"/>
        </w:rPr>
        <w:t>….3</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2D0AA7" w:rsidRPr="000318BE" w:rsidRDefault="002D0AA7" w:rsidP="002D0A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D0AA7" w:rsidRPr="0015017C" w:rsidRDefault="002D0AA7" w:rsidP="002D0A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№325 от 05 апреля</w:t>
      </w:r>
      <w:r w:rsidRPr="000318BE">
        <w:rPr>
          <w:rFonts w:ascii="Times New Roman" w:eastAsia="Calibri" w:hAnsi="Times New Roman" w:cs="Times New Roman"/>
          <w:sz w:val="12"/>
          <w:szCs w:val="12"/>
        </w:rPr>
        <w:t xml:space="preserve"> 2018г. «</w:t>
      </w:r>
      <w:r w:rsidRPr="002D0AA7">
        <w:rPr>
          <w:rFonts w:ascii="Times New Roman" w:eastAsia="Calibri" w:hAnsi="Times New Roman" w:cs="Times New Roman"/>
          <w:sz w:val="12"/>
          <w:szCs w:val="12"/>
        </w:rPr>
        <w:t xml:space="preserve">Об утверждении Положения  III </w:t>
      </w:r>
      <w:proofErr w:type="spellStart"/>
      <w:r w:rsidRPr="002D0AA7">
        <w:rPr>
          <w:rFonts w:ascii="Times New Roman" w:eastAsia="Calibri" w:hAnsi="Times New Roman" w:cs="Times New Roman"/>
          <w:sz w:val="12"/>
          <w:szCs w:val="12"/>
        </w:rPr>
        <w:t>межпоселенческого</w:t>
      </w:r>
      <w:proofErr w:type="spellEnd"/>
      <w:r w:rsidRPr="002D0AA7">
        <w:rPr>
          <w:rFonts w:ascii="Times New Roman" w:eastAsia="Calibri" w:hAnsi="Times New Roman" w:cs="Times New Roman"/>
          <w:sz w:val="12"/>
          <w:szCs w:val="12"/>
        </w:rPr>
        <w:t xml:space="preserve"> фестиваля самоде</w:t>
      </w:r>
      <w:r>
        <w:rPr>
          <w:rFonts w:ascii="Times New Roman" w:eastAsia="Calibri" w:hAnsi="Times New Roman" w:cs="Times New Roman"/>
          <w:sz w:val="12"/>
          <w:szCs w:val="12"/>
        </w:rPr>
        <w:t xml:space="preserve">ятельного народного творчества </w:t>
      </w:r>
      <w:r w:rsidRPr="002D0AA7">
        <w:rPr>
          <w:rFonts w:ascii="Times New Roman" w:eastAsia="Calibri" w:hAnsi="Times New Roman" w:cs="Times New Roman"/>
          <w:sz w:val="12"/>
          <w:szCs w:val="12"/>
        </w:rPr>
        <w:t>«Сергиев родник» имени Заслуженного работника культуры Российской Федерации</w:t>
      </w:r>
      <w:r>
        <w:rPr>
          <w:rFonts w:ascii="Times New Roman" w:eastAsia="Calibri" w:hAnsi="Times New Roman" w:cs="Times New Roman"/>
          <w:sz w:val="12"/>
          <w:szCs w:val="12"/>
        </w:rPr>
        <w:t xml:space="preserve"> Виктора Алексеевича Чернышева,</w:t>
      </w:r>
      <w:r w:rsidRPr="002D0AA7">
        <w:rPr>
          <w:rFonts w:ascii="Times New Roman" w:eastAsia="Calibri" w:hAnsi="Times New Roman" w:cs="Times New Roman"/>
          <w:sz w:val="12"/>
          <w:szCs w:val="12"/>
        </w:rPr>
        <w:t xml:space="preserve"> посвященного Году единения России, Году 100-летия со дня образования ВЛКСМ и 90-летию со дня образования Сергиевского района</w:t>
      </w:r>
      <w:r w:rsidRPr="006A3005">
        <w:rPr>
          <w:rFonts w:ascii="Times New Roman" w:eastAsia="Calibri" w:hAnsi="Times New Roman" w:cs="Times New Roman"/>
          <w:sz w:val="12"/>
          <w:szCs w:val="12"/>
        </w:rPr>
        <w:t>»</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4</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2C3BCF" w:rsidRPr="000318BE" w:rsidRDefault="002C3BCF" w:rsidP="002C3B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C3BCF" w:rsidRPr="0015017C" w:rsidRDefault="002C3BCF" w:rsidP="002C3B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№326 от 06 апреля</w:t>
      </w:r>
      <w:r w:rsidRPr="000318BE">
        <w:rPr>
          <w:rFonts w:ascii="Times New Roman" w:eastAsia="Calibri" w:hAnsi="Times New Roman" w:cs="Times New Roman"/>
          <w:sz w:val="12"/>
          <w:szCs w:val="12"/>
        </w:rPr>
        <w:t xml:space="preserve"> 2018г. «</w:t>
      </w:r>
      <w:r w:rsidRPr="002C3BC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677 от 21.06.2017г.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w:t>
      </w:r>
      <w:r>
        <w:rPr>
          <w:rFonts w:ascii="Times New Roman" w:eastAsia="Calibri" w:hAnsi="Times New Roman" w:cs="Times New Roman"/>
          <w:sz w:val="12"/>
          <w:szCs w:val="12"/>
        </w:rPr>
        <w:t>ьскохозяйственного производства</w:t>
      </w:r>
      <w:r w:rsidRPr="006A3005">
        <w:rPr>
          <w:rFonts w:ascii="Times New Roman" w:eastAsia="Calibri" w:hAnsi="Times New Roman" w:cs="Times New Roman"/>
          <w:sz w:val="12"/>
          <w:szCs w:val="12"/>
        </w:rPr>
        <w:t>»</w:t>
      </w:r>
      <w:r>
        <w:rPr>
          <w:rFonts w:ascii="Times New Roman" w:eastAsia="Calibri" w:hAnsi="Times New Roman" w:cs="Times New Roman"/>
          <w:sz w:val="12"/>
          <w:szCs w:val="12"/>
        </w:rPr>
        <w:t>…………</w:t>
      </w:r>
      <w:r w:rsidR="00554616">
        <w:rPr>
          <w:rFonts w:ascii="Times New Roman" w:eastAsia="Calibri" w:hAnsi="Times New Roman" w:cs="Times New Roman"/>
          <w:sz w:val="12"/>
          <w:szCs w:val="12"/>
        </w:rPr>
        <w:t>……………</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7</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554616" w:rsidRPr="000318BE"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54616" w:rsidRPr="0015017C" w:rsidRDefault="00554616" w:rsidP="005546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№327 от 06 апреля</w:t>
      </w:r>
      <w:r w:rsidRPr="000318BE">
        <w:rPr>
          <w:rFonts w:ascii="Times New Roman" w:eastAsia="Calibri" w:hAnsi="Times New Roman" w:cs="Times New Roman"/>
          <w:sz w:val="12"/>
          <w:szCs w:val="12"/>
        </w:rPr>
        <w:t xml:space="preserve"> 2018г. «</w:t>
      </w:r>
      <w:r w:rsidRPr="00554616">
        <w:rPr>
          <w:rFonts w:ascii="Times New Roman" w:eastAsia="Calibri" w:hAnsi="Times New Roman" w:cs="Times New Roman"/>
          <w:sz w:val="12"/>
          <w:szCs w:val="12"/>
        </w:rPr>
        <w:t>О признании утратившими силу постановлений администрации муниципального района Сергиевский</w:t>
      </w:r>
      <w:r w:rsidRPr="006A3005">
        <w:rPr>
          <w:rFonts w:ascii="Times New Roman" w:eastAsia="Calibri" w:hAnsi="Times New Roman" w:cs="Times New Roman"/>
          <w:sz w:val="12"/>
          <w:szCs w:val="12"/>
        </w:rPr>
        <w:t>»</w:t>
      </w:r>
      <w:r w:rsidR="00E14777">
        <w:rPr>
          <w:rFonts w:ascii="Times New Roman" w:eastAsia="Calibri" w:hAnsi="Times New Roman" w:cs="Times New Roman"/>
          <w:sz w:val="12"/>
          <w:szCs w:val="12"/>
        </w:rPr>
        <w:t>………………</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7</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9568FB" w:rsidRPr="002946DB" w:rsidRDefault="009568FB" w:rsidP="009568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2946DB">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C02E2E" w:rsidRDefault="009568FB" w:rsidP="009568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О предварительном одобрении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8</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6E26B5" w:rsidRPr="002946DB" w:rsidRDefault="006E26B5" w:rsidP="006E26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6E26B5">
        <w:rPr>
          <w:rFonts w:ascii="Times New Roman" w:eastAsia="Calibri" w:hAnsi="Times New Roman" w:cs="Times New Roman"/>
          <w:sz w:val="12"/>
          <w:szCs w:val="12"/>
        </w:rPr>
        <w:t xml:space="preserve">Верхняя Орлянка </w:t>
      </w:r>
      <w:r w:rsidRPr="002946DB">
        <w:rPr>
          <w:rFonts w:ascii="Times New Roman" w:eastAsia="Calibri" w:hAnsi="Times New Roman" w:cs="Times New Roman"/>
          <w:sz w:val="12"/>
          <w:szCs w:val="12"/>
        </w:rPr>
        <w:t>муниципального района Сергиевский Самарской области</w:t>
      </w:r>
    </w:p>
    <w:p w:rsidR="006E26B5" w:rsidRDefault="006E26B5" w:rsidP="006E26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6E26B5">
        <w:rPr>
          <w:rFonts w:ascii="Times New Roman" w:eastAsia="Calibri" w:hAnsi="Times New Roman" w:cs="Times New Roman"/>
          <w:sz w:val="12"/>
          <w:szCs w:val="12"/>
        </w:rPr>
        <w:t xml:space="preserve">Верхняя Орлянка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6E26B5">
        <w:rPr>
          <w:rFonts w:ascii="Times New Roman" w:eastAsia="Calibri" w:hAnsi="Times New Roman" w:cs="Times New Roman"/>
          <w:sz w:val="12"/>
          <w:szCs w:val="12"/>
        </w:rPr>
        <w:t xml:space="preserve">Верхняя Орлянка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9</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6E26B5" w:rsidRPr="002946DB" w:rsidRDefault="006E26B5" w:rsidP="006E26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001638EC" w:rsidRPr="001638EC">
        <w:rPr>
          <w:rFonts w:ascii="Times New Roman" w:eastAsia="Calibri" w:hAnsi="Times New Roman" w:cs="Times New Roman"/>
          <w:sz w:val="12"/>
          <w:szCs w:val="12"/>
        </w:rPr>
        <w:t xml:space="preserve">Воротнее </w:t>
      </w:r>
      <w:r w:rsidRPr="002946DB">
        <w:rPr>
          <w:rFonts w:ascii="Times New Roman" w:eastAsia="Calibri" w:hAnsi="Times New Roman" w:cs="Times New Roman"/>
          <w:sz w:val="12"/>
          <w:szCs w:val="12"/>
        </w:rPr>
        <w:t>муниципального района Сергиевский Самарской области</w:t>
      </w:r>
    </w:p>
    <w:p w:rsidR="006E26B5" w:rsidRDefault="006E26B5" w:rsidP="006E26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001638EC" w:rsidRPr="001638EC">
        <w:rPr>
          <w:rFonts w:ascii="Times New Roman" w:eastAsia="Calibri" w:hAnsi="Times New Roman" w:cs="Times New Roman"/>
          <w:sz w:val="12"/>
          <w:szCs w:val="12"/>
        </w:rPr>
        <w:t xml:space="preserve">Воротнее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001638EC" w:rsidRPr="001638EC">
        <w:rPr>
          <w:rFonts w:ascii="Times New Roman" w:eastAsia="Calibri" w:hAnsi="Times New Roman" w:cs="Times New Roman"/>
          <w:sz w:val="12"/>
          <w:szCs w:val="12"/>
        </w:rPr>
        <w:t xml:space="preserve">Воротнее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11</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1638EC" w:rsidRPr="002946DB" w:rsidRDefault="001638EC" w:rsidP="001638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00E469F9" w:rsidRPr="00E469F9">
        <w:rPr>
          <w:rFonts w:ascii="Times New Roman" w:eastAsia="Calibri" w:hAnsi="Times New Roman" w:cs="Times New Roman"/>
          <w:sz w:val="12"/>
          <w:szCs w:val="12"/>
        </w:rPr>
        <w:t xml:space="preserve">Елшанка </w:t>
      </w:r>
      <w:r w:rsidRPr="002946DB">
        <w:rPr>
          <w:rFonts w:ascii="Times New Roman" w:eastAsia="Calibri" w:hAnsi="Times New Roman" w:cs="Times New Roman"/>
          <w:sz w:val="12"/>
          <w:szCs w:val="12"/>
        </w:rPr>
        <w:t>муниципального района Сергиевский Самарской области</w:t>
      </w:r>
    </w:p>
    <w:p w:rsidR="001638EC" w:rsidRDefault="001638EC" w:rsidP="001638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00E469F9" w:rsidRPr="00E469F9">
        <w:rPr>
          <w:rFonts w:ascii="Times New Roman" w:eastAsia="Calibri" w:hAnsi="Times New Roman" w:cs="Times New Roman"/>
          <w:sz w:val="12"/>
          <w:szCs w:val="12"/>
        </w:rPr>
        <w:t xml:space="preserve">Елшанка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00E469F9" w:rsidRPr="00E469F9">
        <w:rPr>
          <w:rFonts w:ascii="Times New Roman" w:eastAsia="Calibri" w:hAnsi="Times New Roman" w:cs="Times New Roman"/>
          <w:sz w:val="12"/>
          <w:szCs w:val="12"/>
        </w:rPr>
        <w:t xml:space="preserve">Елшанка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12</w:t>
      </w:r>
    </w:p>
    <w:p w:rsidR="001638EC" w:rsidRDefault="001638EC" w:rsidP="001638EC">
      <w:pPr>
        <w:tabs>
          <w:tab w:val="left" w:pos="284"/>
        </w:tabs>
        <w:spacing w:after="0" w:line="240" w:lineRule="auto"/>
        <w:jc w:val="both"/>
        <w:rPr>
          <w:rFonts w:ascii="Times New Roman" w:eastAsia="Calibri" w:hAnsi="Times New Roman" w:cs="Times New Roman"/>
          <w:sz w:val="12"/>
          <w:szCs w:val="12"/>
        </w:rPr>
      </w:pPr>
    </w:p>
    <w:p w:rsidR="00E469F9" w:rsidRPr="002946DB" w:rsidRDefault="00E469F9" w:rsidP="00E469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004918B1" w:rsidRPr="004918B1">
        <w:rPr>
          <w:rFonts w:ascii="Times New Roman" w:eastAsia="Calibri" w:hAnsi="Times New Roman" w:cs="Times New Roman"/>
          <w:sz w:val="12"/>
          <w:szCs w:val="12"/>
        </w:rPr>
        <w:t xml:space="preserve">Захаркино </w:t>
      </w:r>
      <w:r w:rsidRPr="002946DB">
        <w:rPr>
          <w:rFonts w:ascii="Times New Roman" w:eastAsia="Calibri" w:hAnsi="Times New Roman" w:cs="Times New Roman"/>
          <w:sz w:val="12"/>
          <w:szCs w:val="12"/>
        </w:rPr>
        <w:t>муниципального района Сергиевский Самарской области</w:t>
      </w:r>
    </w:p>
    <w:p w:rsidR="00E469F9" w:rsidRDefault="004918B1" w:rsidP="00E469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E469F9">
        <w:rPr>
          <w:rFonts w:ascii="Times New Roman" w:eastAsia="Calibri" w:hAnsi="Times New Roman" w:cs="Times New Roman"/>
          <w:sz w:val="12"/>
          <w:szCs w:val="12"/>
        </w:rPr>
        <w:t xml:space="preserve"> от 09 апреля 2018г. «</w:t>
      </w:r>
      <w:r w:rsidR="00E469F9"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4918B1">
        <w:rPr>
          <w:rFonts w:ascii="Times New Roman" w:eastAsia="Calibri" w:hAnsi="Times New Roman" w:cs="Times New Roman"/>
          <w:sz w:val="12"/>
          <w:szCs w:val="12"/>
        </w:rPr>
        <w:t xml:space="preserve">Захаркино </w:t>
      </w:r>
      <w:r w:rsidR="00E469F9"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4918B1">
        <w:rPr>
          <w:rFonts w:ascii="Times New Roman" w:eastAsia="Calibri" w:hAnsi="Times New Roman" w:cs="Times New Roman"/>
          <w:sz w:val="12"/>
          <w:szCs w:val="12"/>
        </w:rPr>
        <w:t xml:space="preserve">Захаркино </w:t>
      </w:r>
      <w:r w:rsidR="00E469F9"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sidR="00E14777">
        <w:rPr>
          <w:rFonts w:ascii="Times New Roman" w:eastAsia="Calibri" w:hAnsi="Times New Roman" w:cs="Times New Roman"/>
          <w:sz w:val="12"/>
          <w:szCs w:val="12"/>
        </w:rPr>
        <w:t>»……………………………………………………………..14</w:t>
      </w:r>
    </w:p>
    <w:p w:rsidR="001638EC" w:rsidRDefault="001638EC" w:rsidP="001638EC">
      <w:pPr>
        <w:tabs>
          <w:tab w:val="left" w:pos="284"/>
        </w:tabs>
        <w:spacing w:after="0" w:line="240" w:lineRule="auto"/>
        <w:jc w:val="both"/>
        <w:rPr>
          <w:rFonts w:ascii="Times New Roman" w:eastAsia="Calibri" w:hAnsi="Times New Roman" w:cs="Times New Roman"/>
          <w:sz w:val="12"/>
          <w:szCs w:val="12"/>
        </w:rPr>
      </w:pPr>
    </w:p>
    <w:p w:rsidR="004918B1" w:rsidRPr="002946DB"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008B3CBB" w:rsidRPr="008B3CBB">
        <w:rPr>
          <w:rFonts w:ascii="Times New Roman" w:eastAsia="Calibri" w:hAnsi="Times New Roman" w:cs="Times New Roman"/>
          <w:sz w:val="12"/>
          <w:szCs w:val="12"/>
        </w:rPr>
        <w:t xml:space="preserve">Калиновка </w:t>
      </w:r>
      <w:r w:rsidRPr="002946DB">
        <w:rPr>
          <w:rFonts w:ascii="Times New Roman" w:eastAsia="Calibri" w:hAnsi="Times New Roman" w:cs="Times New Roman"/>
          <w:sz w:val="12"/>
          <w:szCs w:val="12"/>
        </w:rPr>
        <w:t>муниципального района Сергиевский Самарской области</w:t>
      </w:r>
    </w:p>
    <w:p w:rsidR="004918B1" w:rsidRDefault="004918B1" w:rsidP="004918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B3CBB">
        <w:rPr>
          <w:rFonts w:ascii="Times New Roman" w:eastAsia="Calibri" w:hAnsi="Times New Roman" w:cs="Times New Roman"/>
          <w:sz w:val="12"/>
          <w:szCs w:val="12"/>
        </w:rPr>
        <w:t>09</w:t>
      </w:r>
      <w:r>
        <w:rPr>
          <w:rFonts w:ascii="Times New Roman" w:eastAsia="Calibri" w:hAnsi="Times New Roman" w:cs="Times New Roman"/>
          <w:sz w:val="12"/>
          <w:szCs w:val="12"/>
        </w:rPr>
        <w:t xml:space="preserve">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008B3CBB" w:rsidRPr="008B3CBB">
        <w:rPr>
          <w:rFonts w:ascii="Times New Roman" w:eastAsia="Calibri" w:hAnsi="Times New Roman" w:cs="Times New Roman"/>
          <w:sz w:val="12"/>
          <w:szCs w:val="12"/>
        </w:rPr>
        <w:t xml:space="preserve">Калиновка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008B3CBB" w:rsidRPr="008B3CBB">
        <w:rPr>
          <w:rFonts w:ascii="Times New Roman" w:eastAsia="Calibri" w:hAnsi="Times New Roman" w:cs="Times New Roman"/>
          <w:sz w:val="12"/>
          <w:szCs w:val="12"/>
        </w:rPr>
        <w:t xml:space="preserve">Калиновка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sidR="00E14777">
        <w:rPr>
          <w:rFonts w:ascii="Times New Roman" w:eastAsia="Calibri" w:hAnsi="Times New Roman" w:cs="Times New Roman"/>
          <w:sz w:val="12"/>
          <w:szCs w:val="12"/>
        </w:rPr>
        <w:t>»…………………………………………………………</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15</w:t>
      </w:r>
    </w:p>
    <w:p w:rsidR="004918B1" w:rsidRDefault="004918B1" w:rsidP="004918B1">
      <w:pPr>
        <w:tabs>
          <w:tab w:val="left" w:pos="284"/>
        </w:tabs>
        <w:spacing w:after="0" w:line="240" w:lineRule="auto"/>
        <w:jc w:val="both"/>
        <w:rPr>
          <w:rFonts w:ascii="Times New Roman" w:eastAsia="Calibri" w:hAnsi="Times New Roman" w:cs="Times New Roman"/>
          <w:sz w:val="12"/>
          <w:szCs w:val="12"/>
        </w:rPr>
      </w:pPr>
    </w:p>
    <w:p w:rsidR="00B71370" w:rsidRPr="002946DB" w:rsidRDefault="00B71370" w:rsidP="00B713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005F11A7" w:rsidRPr="005F11A7">
        <w:rPr>
          <w:rFonts w:ascii="Times New Roman" w:eastAsia="Calibri" w:hAnsi="Times New Roman" w:cs="Times New Roman"/>
          <w:sz w:val="12"/>
          <w:szCs w:val="12"/>
        </w:rPr>
        <w:t xml:space="preserve">Кандабулак </w:t>
      </w:r>
      <w:r w:rsidRPr="002946DB">
        <w:rPr>
          <w:rFonts w:ascii="Times New Roman" w:eastAsia="Calibri" w:hAnsi="Times New Roman" w:cs="Times New Roman"/>
          <w:sz w:val="12"/>
          <w:szCs w:val="12"/>
        </w:rPr>
        <w:t>муниципального района Сергиевский Самарской области</w:t>
      </w:r>
    </w:p>
    <w:p w:rsidR="00B71370" w:rsidRDefault="00B71370" w:rsidP="00B713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005F11A7" w:rsidRPr="005F11A7">
        <w:rPr>
          <w:rFonts w:ascii="Times New Roman" w:eastAsia="Calibri" w:hAnsi="Times New Roman" w:cs="Times New Roman"/>
          <w:sz w:val="12"/>
          <w:szCs w:val="12"/>
        </w:rPr>
        <w:t xml:space="preserve">Кандабулак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005F11A7" w:rsidRPr="005F11A7">
        <w:rPr>
          <w:rFonts w:ascii="Times New Roman" w:eastAsia="Calibri" w:hAnsi="Times New Roman" w:cs="Times New Roman"/>
          <w:sz w:val="12"/>
          <w:szCs w:val="12"/>
        </w:rPr>
        <w:t xml:space="preserve">Кандабулак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sidR="00E14777">
        <w:rPr>
          <w:rFonts w:ascii="Times New Roman" w:eastAsia="Calibri" w:hAnsi="Times New Roman" w:cs="Times New Roman"/>
          <w:sz w:val="12"/>
          <w:szCs w:val="12"/>
        </w:rPr>
        <w:t>»……………………………………………………………17</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5F11A7" w:rsidRPr="002946DB" w:rsidRDefault="005F11A7" w:rsidP="005F1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5F11A7">
        <w:rPr>
          <w:rFonts w:ascii="Times New Roman" w:eastAsia="Calibri" w:hAnsi="Times New Roman" w:cs="Times New Roman"/>
          <w:sz w:val="12"/>
          <w:szCs w:val="12"/>
        </w:rPr>
        <w:t xml:space="preserve">Кармало-Аделяково </w:t>
      </w:r>
      <w:r w:rsidRPr="002946DB">
        <w:rPr>
          <w:rFonts w:ascii="Times New Roman" w:eastAsia="Calibri" w:hAnsi="Times New Roman" w:cs="Times New Roman"/>
          <w:sz w:val="12"/>
          <w:szCs w:val="12"/>
        </w:rPr>
        <w:t>муниципального района Сергиевский Самарской области</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5F11A7">
        <w:rPr>
          <w:rFonts w:ascii="Times New Roman" w:eastAsia="Calibri" w:hAnsi="Times New Roman" w:cs="Times New Roman"/>
          <w:sz w:val="12"/>
          <w:szCs w:val="12"/>
        </w:rPr>
        <w:t xml:space="preserve">Кармало-Аделяково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5F11A7">
        <w:rPr>
          <w:rFonts w:ascii="Times New Roman" w:eastAsia="Calibri" w:hAnsi="Times New Roman" w:cs="Times New Roman"/>
          <w:sz w:val="12"/>
          <w:szCs w:val="12"/>
        </w:rPr>
        <w:t xml:space="preserve">Кармало-Аделяково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18</w:t>
      </w:r>
    </w:p>
    <w:p w:rsidR="008B3CBB" w:rsidRDefault="008B3CBB" w:rsidP="009B1FB7">
      <w:pPr>
        <w:tabs>
          <w:tab w:val="left" w:pos="284"/>
        </w:tabs>
        <w:spacing w:after="0" w:line="240" w:lineRule="auto"/>
        <w:jc w:val="both"/>
        <w:rPr>
          <w:rFonts w:ascii="Times New Roman" w:eastAsia="Calibri" w:hAnsi="Times New Roman" w:cs="Times New Roman"/>
          <w:sz w:val="12"/>
          <w:szCs w:val="12"/>
        </w:rPr>
      </w:pPr>
    </w:p>
    <w:p w:rsidR="005F11A7" w:rsidRPr="002946DB" w:rsidRDefault="005F11A7" w:rsidP="005F1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5F11A7">
        <w:rPr>
          <w:rFonts w:ascii="Times New Roman" w:eastAsia="Calibri" w:hAnsi="Times New Roman" w:cs="Times New Roman"/>
          <w:sz w:val="12"/>
          <w:szCs w:val="12"/>
        </w:rPr>
        <w:t xml:space="preserve">Красносельское </w:t>
      </w:r>
      <w:r w:rsidRPr="002946DB">
        <w:rPr>
          <w:rFonts w:ascii="Times New Roman" w:eastAsia="Calibri" w:hAnsi="Times New Roman" w:cs="Times New Roman"/>
          <w:sz w:val="12"/>
          <w:szCs w:val="12"/>
        </w:rPr>
        <w:t>муниципального района Сергиевский Самарской области</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5F11A7">
        <w:rPr>
          <w:rFonts w:ascii="Times New Roman" w:eastAsia="Calibri" w:hAnsi="Times New Roman" w:cs="Times New Roman"/>
          <w:sz w:val="12"/>
          <w:szCs w:val="12"/>
        </w:rPr>
        <w:t xml:space="preserve">Красносельское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5F11A7">
        <w:rPr>
          <w:rFonts w:ascii="Times New Roman" w:eastAsia="Calibri" w:hAnsi="Times New Roman" w:cs="Times New Roman"/>
          <w:sz w:val="12"/>
          <w:szCs w:val="12"/>
        </w:rPr>
        <w:t xml:space="preserve">Красносельское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sidR="00E14777">
        <w:rPr>
          <w:rFonts w:ascii="Times New Roman" w:eastAsia="Calibri" w:hAnsi="Times New Roman" w:cs="Times New Roman"/>
          <w:sz w:val="12"/>
          <w:szCs w:val="12"/>
        </w:rPr>
        <w:t>»…………………………………………………………</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20</w:t>
      </w:r>
    </w:p>
    <w:p w:rsidR="008B3CBB" w:rsidRDefault="008B3CBB" w:rsidP="009B1FB7">
      <w:pPr>
        <w:tabs>
          <w:tab w:val="left" w:pos="284"/>
        </w:tabs>
        <w:spacing w:after="0" w:line="240" w:lineRule="auto"/>
        <w:jc w:val="both"/>
        <w:rPr>
          <w:rFonts w:ascii="Times New Roman" w:eastAsia="Calibri" w:hAnsi="Times New Roman" w:cs="Times New Roman"/>
          <w:sz w:val="12"/>
          <w:szCs w:val="12"/>
        </w:rPr>
      </w:pPr>
    </w:p>
    <w:p w:rsidR="005F11A7" w:rsidRPr="002946DB" w:rsidRDefault="005F11A7" w:rsidP="005F1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5F11A7">
        <w:rPr>
          <w:rFonts w:ascii="Times New Roman" w:eastAsia="Calibri" w:hAnsi="Times New Roman" w:cs="Times New Roman"/>
          <w:sz w:val="12"/>
          <w:szCs w:val="12"/>
        </w:rPr>
        <w:t xml:space="preserve">Кутузовский </w:t>
      </w:r>
      <w:r w:rsidRPr="002946DB">
        <w:rPr>
          <w:rFonts w:ascii="Times New Roman" w:eastAsia="Calibri" w:hAnsi="Times New Roman" w:cs="Times New Roman"/>
          <w:sz w:val="12"/>
          <w:szCs w:val="12"/>
        </w:rPr>
        <w:t>муниципального района Сергиевский Самарской области</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5F11A7">
        <w:rPr>
          <w:rFonts w:ascii="Times New Roman" w:eastAsia="Calibri" w:hAnsi="Times New Roman" w:cs="Times New Roman"/>
          <w:sz w:val="12"/>
          <w:szCs w:val="12"/>
        </w:rPr>
        <w:t xml:space="preserve">Кутузовский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5F11A7">
        <w:rPr>
          <w:rFonts w:ascii="Times New Roman" w:eastAsia="Calibri" w:hAnsi="Times New Roman" w:cs="Times New Roman"/>
          <w:sz w:val="12"/>
          <w:szCs w:val="12"/>
        </w:rPr>
        <w:t xml:space="preserve">Кутузовский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sidR="00E14777">
        <w:rPr>
          <w:rFonts w:ascii="Times New Roman" w:eastAsia="Calibri" w:hAnsi="Times New Roman" w:cs="Times New Roman"/>
          <w:sz w:val="12"/>
          <w:szCs w:val="12"/>
        </w:rPr>
        <w:t>»……………………………………………………………21</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p>
    <w:p w:rsidR="005F11A7" w:rsidRPr="002946DB" w:rsidRDefault="005F11A7" w:rsidP="005F1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15</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5F11A7">
        <w:rPr>
          <w:rFonts w:ascii="Times New Roman" w:eastAsia="Calibri" w:hAnsi="Times New Roman" w:cs="Times New Roman"/>
          <w:sz w:val="12"/>
          <w:szCs w:val="12"/>
        </w:rPr>
        <w:t xml:space="preserve">Липовка </w:t>
      </w:r>
      <w:r w:rsidRPr="002946DB">
        <w:rPr>
          <w:rFonts w:ascii="Times New Roman" w:eastAsia="Calibri" w:hAnsi="Times New Roman" w:cs="Times New Roman"/>
          <w:sz w:val="12"/>
          <w:szCs w:val="12"/>
        </w:rPr>
        <w:t>муниципального района Сергиевский Самарской области</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5F11A7">
        <w:rPr>
          <w:rFonts w:ascii="Times New Roman" w:eastAsia="Calibri" w:hAnsi="Times New Roman" w:cs="Times New Roman"/>
          <w:sz w:val="12"/>
          <w:szCs w:val="12"/>
        </w:rPr>
        <w:t xml:space="preserve">Липовка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5F11A7">
        <w:rPr>
          <w:rFonts w:ascii="Times New Roman" w:eastAsia="Calibri" w:hAnsi="Times New Roman" w:cs="Times New Roman"/>
          <w:sz w:val="12"/>
          <w:szCs w:val="12"/>
        </w:rPr>
        <w:t xml:space="preserve">Липовка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22</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5F11A7" w:rsidRPr="002946DB" w:rsidRDefault="005F11A7" w:rsidP="005F1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5F11A7">
        <w:rPr>
          <w:rFonts w:ascii="Times New Roman" w:eastAsia="Calibri" w:hAnsi="Times New Roman" w:cs="Times New Roman"/>
          <w:sz w:val="12"/>
          <w:szCs w:val="12"/>
        </w:rPr>
        <w:t xml:space="preserve">Светлодольск </w:t>
      </w:r>
      <w:r w:rsidRPr="002946DB">
        <w:rPr>
          <w:rFonts w:ascii="Times New Roman" w:eastAsia="Calibri" w:hAnsi="Times New Roman" w:cs="Times New Roman"/>
          <w:sz w:val="12"/>
          <w:szCs w:val="12"/>
        </w:rPr>
        <w:t>муниципального района Сергиевский Самарской области</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5F11A7">
        <w:rPr>
          <w:rFonts w:ascii="Times New Roman" w:eastAsia="Calibri" w:hAnsi="Times New Roman" w:cs="Times New Roman"/>
          <w:sz w:val="12"/>
          <w:szCs w:val="12"/>
        </w:rPr>
        <w:t xml:space="preserve">Светлодольск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5F11A7">
        <w:rPr>
          <w:rFonts w:ascii="Times New Roman" w:eastAsia="Calibri" w:hAnsi="Times New Roman" w:cs="Times New Roman"/>
          <w:sz w:val="12"/>
          <w:szCs w:val="12"/>
        </w:rPr>
        <w:t xml:space="preserve">Светлодольск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sidR="00E14777">
        <w:rPr>
          <w:rFonts w:ascii="Times New Roman" w:eastAsia="Calibri" w:hAnsi="Times New Roman" w:cs="Times New Roman"/>
          <w:sz w:val="12"/>
          <w:szCs w:val="12"/>
        </w:rPr>
        <w:t>»……………………………………………………………..24</w:t>
      </w:r>
    </w:p>
    <w:p w:rsidR="008B3CBB" w:rsidRDefault="008B3CBB" w:rsidP="009B1FB7">
      <w:pPr>
        <w:tabs>
          <w:tab w:val="left" w:pos="284"/>
        </w:tabs>
        <w:spacing w:after="0" w:line="240" w:lineRule="auto"/>
        <w:jc w:val="both"/>
        <w:rPr>
          <w:rFonts w:ascii="Times New Roman" w:eastAsia="Calibri" w:hAnsi="Times New Roman" w:cs="Times New Roman"/>
          <w:sz w:val="12"/>
          <w:szCs w:val="12"/>
        </w:rPr>
      </w:pPr>
    </w:p>
    <w:p w:rsidR="005F11A7" w:rsidRPr="002946DB" w:rsidRDefault="005F11A7" w:rsidP="005F1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5F11A7">
        <w:rPr>
          <w:rFonts w:ascii="Times New Roman" w:eastAsia="Calibri" w:hAnsi="Times New Roman" w:cs="Times New Roman"/>
          <w:sz w:val="12"/>
          <w:szCs w:val="12"/>
        </w:rPr>
        <w:t xml:space="preserve">Сергиевск </w:t>
      </w:r>
      <w:r w:rsidRPr="002946DB">
        <w:rPr>
          <w:rFonts w:ascii="Times New Roman" w:eastAsia="Calibri" w:hAnsi="Times New Roman" w:cs="Times New Roman"/>
          <w:sz w:val="12"/>
          <w:szCs w:val="12"/>
        </w:rPr>
        <w:t>муниципального района Сергиевский Самарской области</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5F11A7">
        <w:rPr>
          <w:rFonts w:ascii="Times New Roman" w:eastAsia="Calibri" w:hAnsi="Times New Roman" w:cs="Times New Roman"/>
          <w:sz w:val="12"/>
          <w:szCs w:val="12"/>
        </w:rPr>
        <w:t xml:space="preserve">Сергиевск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5F11A7">
        <w:rPr>
          <w:rFonts w:ascii="Times New Roman" w:eastAsia="Calibri" w:hAnsi="Times New Roman" w:cs="Times New Roman"/>
          <w:sz w:val="12"/>
          <w:szCs w:val="12"/>
        </w:rPr>
        <w:t xml:space="preserve">Сергиевск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sidR="00E14777">
        <w:rPr>
          <w:rFonts w:ascii="Times New Roman" w:eastAsia="Calibri" w:hAnsi="Times New Roman" w:cs="Times New Roman"/>
          <w:sz w:val="12"/>
          <w:szCs w:val="12"/>
        </w:rPr>
        <w:t>»……………………………………………………………25</w:t>
      </w:r>
    </w:p>
    <w:p w:rsidR="008B3CBB" w:rsidRDefault="008B3CBB" w:rsidP="009B1FB7">
      <w:pPr>
        <w:tabs>
          <w:tab w:val="left" w:pos="284"/>
        </w:tabs>
        <w:spacing w:after="0" w:line="240" w:lineRule="auto"/>
        <w:jc w:val="both"/>
        <w:rPr>
          <w:rFonts w:ascii="Times New Roman" w:eastAsia="Calibri" w:hAnsi="Times New Roman" w:cs="Times New Roman"/>
          <w:sz w:val="12"/>
          <w:szCs w:val="12"/>
        </w:rPr>
      </w:pPr>
    </w:p>
    <w:p w:rsidR="005F11A7" w:rsidRPr="002946DB" w:rsidRDefault="005F11A7" w:rsidP="005F1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5F11A7">
        <w:rPr>
          <w:rFonts w:ascii="Times New Roman" w:eastAsia="Calibri" w:hAnsi="Times New Roman" w:cs="Times New Roman"/>
          <w:sz w:val="12"/>
          <w:szCs w:val="12"/>
        </w:rPr>
        <w:t xml:space="preserve">Серноводск </w:t>
      </w:r>
      <w:r w:rsidRPr="002946DB">
        <w:rPr>
          <w:rFonts w:ascii="Times New Roman" w:eastAsia="Calibri" w:hAnsi="Times New Roman" w:cs="Times New Roman"/>
          <w:sz w:val="12"/>
          <w:szCs w:val="12"/>
        </w:rPr>
        <w:t>муниципального района Сергиевский Самарской области</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5F11A7">
        <w:rPr>
          <w:rFonts w:ascii="Times New Roman" w:eastAsia="Calibri" w:hAnsi="Times New Roman" w:cs="Times New Roman"/>
          <w:sz w:val="12"/>
          <w:szCs w:val="12"/>
        </w:rPr>
        <w:t xml:space="preserve">Серноводск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5F11A7">
        <w:rPr>
          <w:rFonts w:ascii="Times New Roman" w:eastAsia="Calibri" w:hAnsi="Times New Roman" w:cs="Times New Roman"/>
          <w:sz w:val="12"/>
          <w:szCs w:val="12"/>
        </w:rPr>
        <w:t xml:space="preserve">Серноводск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sidR="00E14777">
        <w:rPr>
          <w:rFonts w:ascii="Times New Roman" w:eastAsia="Calibri" w:hAnsi="Times New Roman" w:cs="Times New Roman"/>
          <w:sz w:val="12"/>
          <w:szCs w:val="12"/>
        </w:rPr>
        <w:t>»………………………………………………………….…27</w:t>
      </w:r>
    </w:p>
    <w:p w:rsidR="008B3CBB" w:rsidRDefault="008B3CBB" w:rsidP="009B1FB7">
      <w:pPr>
        <w:tabs>
          <w:tab w:val="left" w:pos="284"/>
        </w:tabs>
        <w:spacing w:after="0" w:line="240" w:lineRule="auto"/>
        <w:jc w:val="both"/>
        <w:rPr>
          <w:rFonts w:ascii="Times New Roman" w:eastAsia="Calibri" w:hAnsi="Times New Roman" w:cs="Times New Roman"/>
          <w:sz w:val="12"/>
          <w:szCs w:val="12"/>
        </w:rPr>
      </w:pPr>
    </w:p>
    <w:p w:rsidR="005F11A7" w:rsidRPr="002946DB" w:rsidRDefault="005F11A7" w:rsidP="005F1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5F11A7">
        <w:rPr>
          <w:rFonts w:ascii="Times New Roman" w:eastAsia="Calibri" w:hAnsi="Times New Roman" w:cs="Times New Roman"/>
          <w:sz w:val="12"/>
          <w:szCs w:val="12"/>
        </w:rPr>
        <w:t xml:space="preserve">Сургут </w:t>
      </w:r>
      <w:r w:rsidRPr="002946DB">
        <w:rPr>
          <w:rFonts w:ascii="Times New Roman" w:eastAsia="Calibri" w:hAnsi="Times New Roman" w:cs="Times New Roman"/>
          <w:sz w:val="12"/>
          <w:szCs w:val="12"/>
        </w:rPr>
        <w:t>муниципального района Сергиевский Самарской области</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5F11A7">
        <w:rPr>
          <w:rFonts w:ascii="Times New Roman" w:eastAsia="Calibri" w:hAnsi="Times New Roman" w:cs="Times New Roman"/>
          <w:sz w:val="12"/>
          <w:szCs w:val="12"/>
        </w:rPr>
        <w:t xml:space="preserve">Сургут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5F11A7">
        <w:rPr>
          <w:rFonts w:ascii="Times New Roman" w:eastAsia="Calibri" w:hAnsi="Times New Roman" w:cs="Times New Roman"/>
          <w:sz w:val="12"/>
          <w:szCs w:val="12"/>
        </w:rPr>
        <w:t xml:space="preserve">Сургут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Pr>
          <w:rFonts w:ascii="Times New Roman" w:eastAsia="Calibri" w:hAnsi="Times New Roman" w:cs="Times New Roman"/>
          <w:sz w:val="12"/>
          <w:szCs w:val="12"/>
        </w:rPr>
        <w:t>»…………………………………………………………</w:t>
      </w:r>
      <w:r w:rsidR="00595BFA">
        <w:rPr>
          <w:rFonts w:ascii="Times New Roman" w:eastAsia="Calibri" w:hAnsi="Times New Roman" w:cs="Times New Roman"/>
          <w:sz w:val="12"/>
          <w:szCs w:val="12"/>
        </w:rPr>
        <w:t>……….</w:t>
      </w:r>
      <w:r w:rsidR="00E14777">
        <w:rPr>
          <w:rFonts w:ascii="Times New Roman" w:eastAsia="Calibri" w:hAnsi="Times New Roman" w:cs="Times New Roman"/>
          <w:sz w:val="12"/>
          <w:szCs w:val="12"/>
        </w:rPr>
        <w:t>…28</w:t>
      </w:r>
    </w:p>
    <w:p w:rsidR="008B3CBB" w:rsidRDefault="008B3CBB" w:rsidP="009B1FB7">
      <w:pPr>
        <w:tabs>
          <w:tab w:val="left" w:pos="284"/>
        </w:tabs>
        <w:spacing w:after="0" w:line="240" w:lineRule="auto"/>
        <w:jc w:val="both"/>
        <w:rPr>
          <w:rFonts w:ascii="Times New Roman" w:eastAsia="Calibri" w:hAnsi="Times New Roman" w:cs="Times New Roman"/>
          <w:sz w:val="12"/>
          <w:szCs w:val="12"/>
        </w:rPr>
      </w:pPr>
    </w:p>
    <w:p w:rsidR="005F11A7" w:rsidRPr="002946DB" w:rsidRDefault="005F11A7" w:rsidP="005F1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5F11A7">
        <w:rPr>
          <w:rFonts w:ascii="Times New Roman" w:eastAsia="Calibri" w:hAnsi="Times New Roman" w:cs="Times New Roman"/>
          <w:sz w:val="12"/>
          <w:szCs w:val="12"/>
        </w:rPr>
        <w:t xml:space="preserve">Черновка </w:t>
      </w:r>
      <w:r w:rsidRPr="002946DB">
        <w:rPr>
          <w:rFonts w:ascii="Times New Roman" w:eastAsia="Calibri" w:hAnsi="Times New Roman" w:cs="Times New Roman"/>
          <w:sz w:val="12"/>
          <w:szCs w:val="12"/>
        </w:rPr>
        <w:t>муниципального района Сергиевский Самарской области</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сельского поселения </w:t>
      </w:r>
      <w:r w:rsidRPr="005F11A7">
        <w:rPr>
          <w:rFonts w:ascii="Times New Roman" w:eastAsia="Calibri" w:hAnsi="Times New Roman" w:cs="Times New Roman"/>
          <w:sz w:val="12"/>
          <w:szCs w:val="12"/>
        </w:rPr>
        <w:t xml:space="preserve">Черновка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сельского поселения </w:t>
      </w:r>
      <w:r w:rsidRPr="005F11A7">
        <w:rPr>
          <w:rFonts w:ascii="Times New Roman" w:eastAsia="Calibri" w:hAnsi="Times New Roman" w:cs="Times New Roman"/>
          <w:sz w:val="12"/>
          <w:szCs w:val="12"/>
        </w:rPr>
        <w:t xml:space="preserve">Черновка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Pr>
          <w:rFonts w:ascii="Times New Roman" w:eastAsia="Calibri" w:hAnsi="Times New Roman" w:cs="Times New Roman"/>
          <w:sz w:val="12"/>
          <w:szCs w:val="12"/>
        </w:rPr>
        <w:t>»……………………………………………………………</w:t>
      </w:r>
      <w:r w:rsidR="00595BFA">
        <w:rPr>
          <w:rFonts w:ascii="Times New Roman" w:eastAsia="Calibri" w:hAnsi="Times New Roman" w:cs="Times New Roman"/>
          <w:sz w:val="12"/>
          <w:szCs w:val="12"/>
        </w:rPr>
        <w:t>……….</w:t>
      </w:r>
      <w:r w:rsidR="00E14777">
        <w:rPr>
          <w:rFonts w:ascii="Times New Roman" w:eastAsia="Calibri" w:hAnsi="Times New Roman" w:cs="Times New Roman"/>
          <w:sz w:val="12"/>
          <w:szCs w:val="12"/>
        </w:rPr>
        <w:t>30</w:t>
      </w:r>
    </w:p>
    <w:p w:rsidR="00C02E2E" w:rsidRDefault="00C02E2E" w:rsidP="009B1FB7">
      <w:pPr>
        <w:tabs>
          <w:tab w:val="left" w:pos="284"/>
        </w:tabs>
        <w:spacing w:after="0" w:line="240" w:lineRule="auto"/>
        <w:jc w:val="both"/>
        <w:rPr>
          <w:rFonts w:ascii="Times New Roman" w:eastAsia="Calibri" w:hAnsi="Times New Roman" w:cs="Times New Roman"/>
          <w:sz w:val="12"/>
          <w:szCs w:val="12"/>
        </w:rPr>
      </w:pPr>
    </w:p>
    <w:p w:rsidR="005F11A7" w:rsidRPr="002946DB" w:rsidRDefault="005F11A7" w:rsidP="005F1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2946DB">
        <w:rPr>
          <w:rFonts w:ascii="Times New Roman" w:eastAsia="Calibri" w:hAnsi="Times New Roman" w:cs="Times New Roman"/>
          <w:sz w:val="12"/>
          <w:szCs w:val="12"/>
        </w:rPr>
        <w:t xml:space="preserve">. Решение Собрания Представителей </w:t>
      </w:r>
      <w:r w:rsidRPr="005F11A7">
        <w:rPr>
          <w:rFonts w:ascii="Times New Roman" w:eastAsia="Calibri" w:hAnsi="Times New Roman" w:cs="Times New Roman"/>
          <w:sz w:val="12"/>
          <w:szCs w:val="12"/>
        </w:rPr>
        <w:t xml:space="preserve">городского поселения Суходол </w:t>
      </w:r>
      <w:r w:rsidRPr="002946DB">
        <w:rPr>
          <w:rFonts w:ascii="Times New Roman" w:eastAsia="Calibri" w:hAnsi="Times New Roman" w:cs="Times New Roman"/>
          <w:sz w:val="12"/>
          <w:szCs w:val="12"/>
        </w:rPr>
        <w:t>муниципального района Сергиевский Самарской области</w:t>
      </w:r>
    </w:p>
    <w:p w:rsidR="005F11A7" w:rsidRDefault="005F11A7" w:rsidP="005F11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от 09 апреля 2018г. «</w:t>
      </w:r>
      <w:r w:rsidRPr="009568FB">
        <w:rPr>
          <w:rFonts w:ascii="Times New Roman" w:eastAsia="Calibri" w:hAnsi="Times New Roman" w:cs="Times New Roman"/>
          <w:sz w:val="12"/>
          <w:szCs w:val="12"/>
        </w:rPr>
        <w:t xml:space="preserve">О предварительном одобрении проекта решения Собрания представителей </w:t>
      </w:r>
      <w:r w:rsidRPr="005F11A7">
        <w:rPr>
          <w:rFonts w:ascii="Times New Roman" w:eastAsia="Calibri" w:hAnsi="Times New Roman" w:cs="Times New Roman"/>
          <w:sz w:val="12"/>
          <w:szCs w:val="12"/>
        </w:rPr>
        <w:t xml:space="preserve">городского поселения Суходол </w:t>
      </w:r>
      <w:r w:rsidRPr="009568FB">
        <w:rPr>
          <w:rFonts w:ascii="Times New Roman" w:eastAsia="Calibri" w:hAnsi="Times New Roman" w:cs="Times New Roman"/>
          <w:sz w:val="12"/>
          <w:szCs w:val="12"/>
        </w:rPr>
        <w:t xml:space="preserve">муниципального района Сергиевский Самарской области «О внесении изменений в Устав </w:t>
      </w:r>
      <w:r w:rsidRPr="005F11A7">
        <w:rPr>
          <w:rFonts w:ascii="Times New Roman" w:eastAsia="Calibri" w:hAnsi="Times New Roman" w:cs="Times New Roman"/>
          <w:sz w:val="12"/>
          <w:szCs w:val="12"/>
        </w:rPr>
        <w:t xml:space="preserve">городского поселения Суходол </w:t>
      </w:r>
      <w:r w:rsidRPr="009568FB">
        <w:rPr>
          <w:rFonts w:ascii="Times New Roman" w:eastAsia="Calibri" w:hAnsi="Times New Roman" w:cs="Times New Roman"/>
          <w:sz w:val="12"/>
          <w:szCs w:val="12"/>
        </w:rPr>
        <w:t>муниципального района Сергиевский Самарской области» и вынесении проекта на публичные слушания</w:t>
      </w:r>
      <w:r w:rsidR="00E14777">
        <w:rPr>
          <w:rFonts w:ascii="Times New Roman" w:eastAsia="Calibri" w:hAnsi="Times New Roman" w:cs="Times New Roman"/>
          <w:sz w:val="12"/>
          <w:szCs w:val="12"/>
        </w:rPr>
        <w:t>»……………………………………………………………31</w:t>
      </w:r>
    </w:p>
    <w:p w:rsidR="0089024E" w:rsidRDefault="0089024E" w:rsidP="009B1FB7">
      <w:pPr>
        <w:tabs>
          <w:tab w:val="left" w:pos="284"/>
        </w:tabs>
        <w:spacing w:after="0" w:line="240" w:lineRule="auto"/>
        <w:jc w:val="both"/>
        <w:rPr>
          <w:rFonts w:ascii="Times New Roman" w:eastAsia="Calibri" w:hAnsi="Times New Roman" w:cs="Times New Roman"/>
          <w:sz w:val="12"/>
          <w:szCs w:val="12"/>
        </w:rPr>
      </w:pPr>
    </w:p>
    <w:p w:rsidR="001258C4" w:rsidRPr="002946DB" w:rsidRDefault="001258C4" w:rsidP="001258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2946DB">
        <w:rPr>
          <w:rFonts w:ascii="Times New Roman" w:eastAsia="Calibri" w:hAnsi="Times New Roman" w:cs="Times New Roman"/>
          <w:sz w:val="12"/>
          <w:szCs w:val="12"/>
        </w:rPr>
        <w:t xml:space="preserve">. Решение Собрания Представителей сельского поселения </w:t>
      </w:r>
      <w:r w:rsidRPr="005F11A7">
        <w:rPr>
          <w:rFonts w:ascii="Times New Roman" w:eastAsia="Calibri" w:hAnsi="Times New Roman" w:cs="Times New Roman"/>
          <w:sz w:val="12"/>
          <w:szCs w:val="12"/>
        </w:rPr>
        <w:t xml:space="preserve">Сергиевск </w:t>
      </w:r>
      <w:r w:rsidRPr="002946DB">
        <w:rPr>
          <w:rFonts w:ascii="Times New Roman" w:eastAsia="Calibri" w:hAnsi="Times New Roman" w:cs="Times New Roman"/>
          <w:sz w:val="12"/>
          <w:szCs w:val="12"/>
        </w:rPr>
        <w:t>муниципального района Сергиевский Самарской области</w:t>
      </w:r>
    </w:p>
    <w:p w:rsidR="001258C4" w:rsidRDefault="001258C4" w:rsidP="001258C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10 апреля 2018г. «</w:t>
      </w:r>
      <w:r w:rsidRPr="001258C4">
        <w:rPr>
          <w:rFonts w:ascii="Times New Roman" w:eastAsia="Calibri" w:hAnsi="Times New Roman" w:cs="Times New Roman"/>
          <w:sz w:val="12"/>
          <w:szCs w:val="12"/>
        </w:rPr>
        <w:t>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№30 от  27.12.2013  года</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……………………………………………………33</w:t>
      </w:r>
    </w:p>
    <w:p w:rsidR="0089024E" w:rsidRDefault="0089024E" w:rsidP="009B1FB7">
      <w:pPr>
        <w:tabs>
          <w:tab w:val="left" w:pos="284"/>
        </w:tabs>
        <w:spacing w:after="0" w:line="240" w:lineRule="auto"/>
        <w:jc w:val="both"/>
        <w:rPr>
          <w:rFonts w:ascii="Times New Roman" w:eastAsia="Calibri" w:hAnsi="Times New Roman" w:cs="Times New Roman"/>
          <w:sz w:val="12"/>
          <w:szCs w:val="12"/>
        </w:rPr>
      </w:pPr>
    </w:p>
    <w:p w:rsidR="0089024E"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23. </w:t>
      </w:r>
      <w:r w:rsidRPr="00B22631">
        <w:rPr>
          <w:rFonts w:ascii="Times New Roman" w:hAnsi="Times New Roman"/>
          <w:sz w:val="12"/>
          <w:szCs w:val="12"/>
        </w:rPr>
        <w:t>Извещения о предоставлении земельных участков………………………</w:t>
      </w:r>
      <w:r>
        <w:rPr>
          <w:rFonts w:ascii="Times New Roman" w:hAnsi="Times New Roman"/>
          <w:sz w:val="12"/>
          <w:szCs w:val="12"/>
        </w:rPr>
        <w:t>………………………………………...…………………</w:t>
      </w:r>
      <w:r w:rsidR="00595BFA">
        <w:rPr>
          <w:rFonts w:ascii="Times New Roman" w:hAnsi="Times New Roman"/>
          <w:sz w:val="12"/>
          <w:szCs w:val="12"/>
        </w:rPr>
        <w:t>………</w:t>
      </w:r>
      <w:r w:rsidR="00E14777">
        <w:rPr>
          <w:rFonts w:ascii="Times New Roman" w:hAnsi="Times New Roman"/>
          <w:sz w:val="12"/>
          <w:szCs w:val="12"/>
        </w:rPr>
        <w:t>…..33</w:t>
      </w:r>
    </w:p>
    <w:p w:rsidR="0089024E" w:rsidRDefault="0089024E" w:rsidP="000D304C">
      <w:pPr>
        <w:tabs>
          <w:tab w:val="left" w:pos="284"/>
        </w:tabs>
        <w:spacing w:after="0" w:line="240" w:lineRule="auto"/>
        <w:jc w:val="both"/>
        <w:rPr>
          <w:rFonts w:ascii="Times New Roman" w:eastAsia="Calibri" w:hAnsi="Times New Roman" w:cs="Times New Roman"/>
          <w:sz w:val="12"/>
          <w:szCs w:val="12"/>
        </w:rPr>
      </w:pPr>
    </w:p>
    <w:p w:rsidR="00F01444" w:rsidRPr="00F01444" w:rsidRDefault="00F01444" w:rsidP="00F01444">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F01444">
        <w:rPr>
          <w:rFonts w:ascii="Times New Roman" w:eastAsia="Calibri" w:hAnsi="Times New Roman" w:cs="Times New Roman"/>
          <w:sz w:val="12"/>
          <w:szCs w:val="12"/>
        </w:rPr>
        <w:t>. Информационные сообщения о проведении аукционов…………………</w:t>
      </w:r>
      <w:r>
        <w:rPr>
          <w:rFonts w:ascii="Times New Roman" w:eastAsia="Calibri" w:hAnsi="Times New Roman" w:cs="Times New Roman"/>
          <w:sz w:val="12"/>
          <w:szCs w:val="12"/>
        </w:rPr>
        <w:t>…………………………………………………………………….</w:t>
      </w:r>
      <w:r w:rsidR="00595BFA">
        <w:rPr>
          <w:rFonts w:ascii="Times New Roman" w:eastAsia="Calibri" w:hAnsi="Times New Roman" w:cs="Times New Roman"/>
          <w:sz w:val="12"/>
          <w:szCs w:val="12"/>
        </w:rPr>
        <w:t>.</w:t>
      </w:r>
      <w:r w:rsidR="00E14777">
        <w:rPr>
          <w:rFonts w:ascii="Times New Roman" w:eastAsia="Calibri" w:hAnsi="Times New Roman" w:cs="Times New Roman"/>
          <w:sz w:val="12"/>
          <w:szCs w:val="12"/>
        </w:rPr>
        <w:t>..33</w:t>
      </w:r>
    </w:p>
    <w:p w:rsidR="0089024E" w:rsidRDefault="0089024E" w:rsidP="009B1FB7">
      <w:pPr>
        <w:tabs>
          <w:tab w:val="left" w:pos="284"/>
        </w:tabs>
        <w:spacing w:after="0" w:line="240" w:lineRule="auto"/>
        <w:jc w:val="both"/>
        <w:rPr>
          <w:rFonts w:ascii="Times New Roman" w:eastAsia="Calibri" w:hAnsi="Times New Roman" w:cs="Times New Roman"/>
          <w:sz w:val="12"/>
          <w:szCs w:val="12"/>
        </w:rPr>
      </w:pPr>
    </w:p>
    <w:p w:rsidR="00DA3B8E" w:rsidRPr="000318B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A3B8E" w:rsidRPr="0015017C" w:rsidRDefault="00DA3B8E" w:rsidP="00DA3B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№324 от 04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проведении месячника по благоустройству, озеленению, </w:t>
      </w:r>
      <w:r w:rsidRPr="00DA3B8E">
        <w:rPr>
          <w:rFonts w:ascii="Times New Roman" w:eastAsia="Calibri" w:hAnsi="Times New Roman" w:cs="Times New Roman"/>
          <w:sz w:val="12"/>
          <w:szCs w:val="12"/>
        </w:rPr>
        <w:t>улу</w:t>
      </w:r>
      <w:r>
        <w:rPr>
          <w:rFonts w:ascii="Times New Roman" w:eastAsia="Calibri" w:hAnsi="Times New Roman" w:cs="Times New Roman"/>
          <w:sz w:val="12"/>
          <w:szCs w:val="12"/>
        </w:rPr>
        <w:t xml:space="preserve">чшению санитарного состояния и  </w:t>
      </w:r>
      <w:r w:rsidRPr="00DA3B8E">
        <w:rPr>
          <w:rFonts w:ascii="Times New Roman" w:eastAsia="Calibri" w:hAnsi="Times New Roman" w:cs="Times New Roman"/>
          <w:sz w:val="12"/>
          <w:szCs w:val="12"/>
        </w:rPr>
        <w:t>внешнего облика территории района</w:t>
      </w:r>
      <w:r w:rsidRPr="006A3005">
        <w:rPr>
          <w:rFonts w:ascii="Times New Roman" w:eastAsia="Calibri" w:hAnsi="Times New Roman" w:cs="Times New Roman"/>
          <w:sz w:val="12"/>
          <w:szCs w:val="12"/>
        </w:rPr>
        <w:t>»</w:t>
      </w:r>
      <w:r>
        <w:rPr>
          <w:rFonts w:ascii="Times New Roman" w:eastAsia="Calibri" w:hAnsi="Times New Roman" w:cs="Times New Roman"/>
          <w:sz w:val="12"/>
          <w:szCs w:val="12"/>
        </w:rPr>
        <w:t>…………………………………………………………………………………………………………………………………</w:t>
      </w:r>
      <w:r w:rsidR="00E14777">
        <w:rPr>
          <w:rFonts w:ascii="Times New Roman" w:eastAsia="Calibri" w:hAnsi="Times New Roman" w:cs="Times New Roman"/>
          <w:sz w:val="12"/>
          <w:szCs w:val="12"/>
        </w:rPr>
        <w:t>...</w:t>
      </w:r>
      <w:r>
        <w:rPr>
          <w:rFonts w:ascii="Times New Roman" w:eastAsia="Calibri" w:hAnsi="Times New Roman" w:cs="Times New Roman"/>
          <w:sz w:val="12"/>
          <w:szCs w:val="12"/>
        </w:rPr>
        <w:t>……</w:t>
      </w:r>
      <w:r w:rsidR="00595BFA">
        <w:rPr>
          <w:rFonts w:ascii="Times New Roman" w:eastAsia="Calibri" w:hAnsi="Times New Roman" w:cs="Times New Roman"/>
          <w:sz w:val="12"/>
          <w:szCs w:val="12"/>
        </w:rPr>
        <w:t>…</w:t>
      </w:r>
      <w:r w:rsidR="00E14777">
        <w:rPr>
          <w:rFonts w:ascii="Times New Roman" w:eastAsia="Calibri" w:hAnsi="Times New Roman" w:cs="Times New Roman"/>
          <w:sz w:val="12"/>
          <w:szCs w:val="12"/>
        </w:rPr>
        <w:t>36</w:t>
      </w:r>
    </w:p>
    <w:p w:rsidR="00260E8C" w:rsidRDefault="00260E8C" w:rsidP="00260E8C">
      <w:pPr>
        <w:tabs>
          <w:tab w:val="left" w:pos="284"/>
        </w:tabs>
        <w:spacing w:after="0" w:line="240" w:lineRule="auto"/>
        <w:jc w:val="both"/>
        <w:rPr>
          <w:rFonts w:ascii="Times New Roman" w:eastAsia="Calibri" w:hAnsi="Times New Roman" w:cs="Times New Roman"/>
          <w:sz w:val="12"/>
          <w:szCs w:val="12"/>
        </w:rPr>
      </w:pPr>
    </w:p>
    <w:p w:rsidR="00260E8C" w:rsidRPr="000318BE" w:rsidRDefault="00260E8C" w:rsidP="00260E8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60E8C" w:rsidRPr="0015017C" w:rsidRDefault="00260E8C" w:rsidP="00260E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№336 от 09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О  внесении  изменений</w:t>
      </w:r>
      <w:r w:rsidRPr="00260E8C">
        <w:rPr>
          <w:rFonts w:ascii="Times New Roman" w:eastAsia="Calibri" w:hAnsi="Times New Roman" w:cs="Times New Roman"/>
          <w:sz w:val="12"/>
          <w:szCs w:val="12"/>
        </w:rPr>
        <w:t xml:space="preserve"> в постановление администрации муниципаль</w:t>
      </w:r>
      <w:r>
        <w:rPr>
          <w:rFonts w:ascii="Times New Roman" w:eastAsia="Calibri" w:hAnsi="Times New Roman" w:cs="Times New Roman"/>
          <w:sz w:val="12"/>
          <w:szCs w:val="12"/>
        </w:rPr>
        <w:t xml:space="preserve">ного района Сергиевский № 1071 </w:t>
      </w:r>
      <w:r w:rsidRPr="00260E8C">
        <w:rPr>
          <w:rFonts w:ascii="Times New Roman" w:eastAsia="Calibri" w:hAnsi="Times New Roman" w:cs="Times New Roman"/>
          <w:sz w:val="12"/>
          <w:szCs w:val="12"/>
        </w:rPr>
        <w:t>от 01.09.2017г. «Об утверждении му</w:t>
      </w:r>
      <w:r>
        <w:rPr>
          <w:rFonts w:ascii="Times New Roman" w:eastAsia="Calibri" w:hAnsi="Times New Roman" w:cs="Times New Roman"/>
          <w:sz w:val="12"/>
          <w:szCs w:val="12"/>
        </w:rPr>
        <w:t>ниципальной программы «Развитие малого и среднего предпри</w:t>
      </w:r>
      <w:r w:rsidRPr="00260E8C">
        <w:rPr>
          <w:rFonts w:ascii="Times New Roman" w:eastAsia="Calibri" w:hAnsi="Times New Roman" w:cs="Times New Roman"/>
          <w:sz w:val="12"/>
          <w:szCs w:val="12"/>
        </w:rPr>
        <w:t>нимательства  в муниципальном районе Сергиевский Сама</w:t>
      </w:r>
      <w:r>
        <w:rPr>
          <w:rFonts w:ascii="Times New Roman" w:eastAsia="Calibri" w:hAnsi="Times New Roman" w:cs="Times New Roman"/>
          <w:sz w:val="12"/>
          <w:szCs w:val="12"/>
        </w:rPr>
        <w:t>рской области на 2018-2021 годы</w:t>
      </w:r>
      <w:r w:rsidRPr="006A3005">
        <w:rPr>
          <w:rFonts w:ascii="Times New Roman" w:eastAsia="Calibri" w:hAnsi="Times New Roman" w:cs="Times New Roman"/>
          <w:sz w:val="12"/>
          <w:szCs w:val="12"/>
        </w:rPr>
        <w:t>»</w:t>
      </w:r>
      <w:r>
        <w:rPr>
          <w:rFonts w:ascii="Times New Roman" w:eastAsia="Calibri" w:hAnsi="Times New Roman" w:cs="Times New Roman"/>
          <w:sz w:val="12"/>
          <w:szCs w:val="12"/>
        </w:rPr>
        <w:t>……………………………………………………………………………………………………</w:t>
      </w:r>
      <w:r w:rsidR="00F76943">
        <w:rPr>
          <w:rFonts w:ascii="Times New Roman" w:eastAsia="Calibri" w:hAnsi="Times New Roman" w:cs="Times New Roman"/>
          <w:sz w:val="12"/>
          <w:szCs w:val="12"/>
        </w:rPr>
        <w:t>………………45</w:t>
      </w:r>
    </w:p>
    <w:p w:rsidR="0097239D" w:rsidRDefault="0097239D" w:rsidP="0097239D">
      <w:pPr>
        <w:tabs>
          <w:tab w:val="left" w:pos="284"/>
        </w:tabs>
        <w:spacing w:after="0" w:line="240" w:lineRule="auto"/>
        <w:ind w:firstLine="284"/>
        <w:jc w:val="both"/>
        <w:rPr>
          <w:rFonts w:ascii="Times New Roman" w:eastAsia="Calibri" w:hAnsi="Times New Roman" w:cs="Times New Roman"/>
          <w:sz w:val="12"/>
          <w:szCs w:val="12"/>
        </w:rPr>
      </w:pPr>
    </w:p>
    <w:p w:rsidR="0097239D" w:rsidRPr="000318BE" w:rsidRDefault="0097239D" w:rsidP="009723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7239D" w:rsidRPr="0015017C" w:rsidRDefault="0097239D" w:rsidP="009723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№337 от 09 апреля</w:t>
      </w:r>
      <w:r w:rsidRPr="000318BE">
        <w:rPr>
          <w:rFonts w:ascii="Times New Roman" w:eastAsia="Calibri" w:hAnsi="Times New Roman" w:cs="Times New Roman"/>
          <w:sz w:val="12"/>
          <w:szCs w:val="12"/>
        </w:rPr>
        <w:t xml:space="preserve"> 2018г. «</w:t>
      </w:r>
      <w:r w:rsidRPr="0097239D">
        <w:rPr>
          <w:rFonts w:ascii="Times New Roman" w:eastAsia="Calibri" w:hAnsi="Times New Roman" w:cs="Times New Roman"/>
          <w:sz w:val="12"/>
          <w:szCs w:val="12"/>
        </w:rPr>
        <w:t>О  Порядке  проведения пров</w:t>
      </w:r>
      <w:r>
        <w:rPr>
          <w:rFonts w:ascii="Times New Roman" w:eastAsia="Calibri" w:hAnsi="Times New Roman" w:cs="Times New Roman"/>
          <w:sz w:val="12"/>
          <w:szCs w:val="12"/>
        </w:rPr>
        <w:t xml:space="preserve">ерки </w:t>
      </w:r>
      <w:r w:rsidRPr="0097239D">
        <w:rPr>
          <w:rFonts w:ascii="Times New Roman" w:eastAsia="Calibri" w:hAnsi="Times New Roman" w:cs="Times New Roman"/>
          <w:sz w:val="12"/>
          <w:szCs w:val="12"/>
        </w:rPr>
        <w:t>инве</w:t>
      </w:r>
      <w:r>
        <w:rPr>
          <w:rFonts w:ascii="Times New Roman" w:eastAsia="Calibri" w:hAnsi="Times New Roman" w:cs="Times New Roman"/>
          <w:sz w:val="12"/>
          <w:szCs w:val="12"/>
        </w:rPr>
        <w:t xml:space="preserve">стиционных проектов на предмет </w:t>
      </w:r>
      <w:r w:rsidRPr="0097239D">
        <w:rPr>
          <w:rFonts w:ascii="Times New Roman" w:eastAsia="Calibri" w:hAnsi="Times New Roman" w:cs="Times New Roman"/>
          <w:sz w:val="12"/>
          <w:szCs w:val="12"/>
        </w:rPr>
        <w:t>эффек</w:t>
      </w:r>
      <w:r>
        <w:rPr>
          <w:rFonts w:ascii="Times New Roman" w:eastAsia="Calibri" w:hAnsi="Times New Roman" w:cs="Times New Roman"/>
          <w:sz w:val="12"/>
          <w:szCs w:val="12"/>
        </w:rPr>
        <w:t xml:space="preserve">тивности  использования средств </w:t>
      </w:r>
      <w:r w:rsidRPr="0097239D">
        <w:rPr>
          <w:rFonts w:ascii="Times New Roman" w:eastAsia="Calibri" w:hAnsi="Times New Roman" w:cs="Times New Roman"/>
          <w:sz w:val="12"/>
          <w:szCs w:val="12"/>
        </w:rPr>
        <w:t>муниц</w:t>
      </w:r>
      <w:r>
        <w:rPr>
          <w:rFonts w:ascii="Times New Roman" w:eastAsia="Calibri" w:hAnsi="Times New Roman" w:cs="Times New Roman"/>
          <w:sz w:val="12"/>
          <w:szCs w:val="12"/>
        </w:rPr>
        <w:t xml:space="preserve">ипального бюджета, направляемых </w:t>
      </w:r>
      <w:r w:rsidRPr="0097239D">
        <w:rPr>
          <w:rFonts w:ascii="Times New Roman" w:eastAsia="Calibri" w:hAnsi="Times New Roman" w:cs="Times New Roman"/>
          <w:sz w:val="12"/>
          <w:szCs w:val="12"/>
        </w:rPr>
        <w:t>на капитальные вложения</w:t>
      </w:r>
      <w:r w:rsidRPr="006A3005">
        <w:rPr>
          <w:rFonts w:ascii="Times New Roman" w:eastAsia="Calibri" w:hAnsi="Times New Roman" w:cs="Times New Roman"/>
          <w:sz w:val="12"/>
          <w:szCs w:val="12"/>
        </w:rPr>
        <w:t>»</w:t>
      </w:r>
      <w:r>
        <w:rPr>
          <w:rFonts w:ascii="Times New Roman" w:eastAsia="Calibri" w:hAnsi="Times New Roman" w:cs="Times New Roman"/>
          <w:sz w:val="12"/>
          <w:szCs w:val="12"/>
        </w:rPr>
        <w:t>…</w:t>
      </w:r>
      <w:r w:rsidR="00F76943">
        <w:rPr>
          <w:rFonts w:ascii="Times New Roman" w:eastAsia="Calibri" w:hAnsi="Times New Roman" w:cs="Times New Roman"/>
          <w:sz w:val="12"/>
          <w:szCs w:val="12"/>
        </w:rPr>
        <w:t>………………………………………………………………………………46</w:t>
      </w:r>
    </w:p>
    <w:p w:rsidR="006E26B5" w:rsidRDefault="006E26B5" w:rsidP="009B1FB7">
      <w:pPr>
        <w:tabs>
          <w:tab w:val="left" w:pos="284"/>
        </w:tabs>
        <w:spacing w:after="0" w:line="240" w:lineRule="auto"/>
        <w:jc w:val="both"/>
        <w:rPr>
          <w:rFonts w:ascii="Times New Roman" w:eastAsia="Calibri" w:hAnsi="Times New Roman" w:cs="Times New Roman"/>
          <w:sz w:val="12"/>
          <w:szCs w:val="12"/>
        </w:rPr>
      </w:pPr>
    </w:p>
    <w:p w:rsidR="00595BFA" w:rsidRPr="000318BE" w:rsidRDefault="00595BFA" w:rsidP="00595B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97239D">
        <w:rPr>
          <w:rFonts w:ascii="Times New Roman" w:eastAsia="Calibri" w:hAnsi="Times New Roman" w:cs="Times New Roman"/>
          <w:sz w:val="12"/>
          <w:szCs w:val="12"/>
        </w:rPr>
        <w:t>8</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95BFA" w:rsidRPr="0015017C" w:rsidRDefault="00595BFA" w:rsidP="00595B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№342 от 10 апреля 2018г. </w:t>
      </w:r>
      <w:r w:rsidRPr="00595BFA">
        <w:rPr>
          <w:rFonts w:ascii="Times New Roman" w:eastAsia="Calibri" w:hAnsi="Times New Roman" w:cs="Times New Roman"/>
          <w:sz w:val="12"/>
          <w:szCs w:val="12"/>
        </w:rPr>
        <w:t xml:space="preserve">«Об утверждении порядка проведения анализа документов, представляемых сельскохозяйственными товаропроизводителями, организациями потребительской кооперации, организациями и индивидуальными предпринимателями, осуществляющими свою деятельность на территории Самарской области в целях подтверждения целевого </w:t>
      </w:r>
      <w:r>
        <w:rPr>
          <w:rFonts w:ascii="Times New Roman" w:eastAsia="Calibri" w:hAnsi="Times New Roman" w:cs="Times New Roman"/>
          <w:sz w:val="12"/>
          <w:szCs w:val="12"/>
        </w:rPr>
        <w:t>использования кредитов (займов)</w:t>
      </w:r>
      <w:r w:rsidRPr="006A3005">
        <w:rPr>
          <w:rFonts w:ascii="Times New Roman" w:eastAsia="Calibri" w:hAnsi="Times New Roman" w:cs="Times New Roman"/>
          <w:sz w:val="12"/>
          <w:szCs w:val="12"/>
        </w:rPr>
        <w:t>»</w:t>
      </w:r>
      <w:r w:rsidR="00F76943">
        <w:rPr>
          <w:rFonts w:ascii="Times New Roman" w:eastAsia="Calibri" w:hAnsi="Times New Roman" w:cs="Times New Roman"/>
          <w:sz w:val="12"/>
          <w:szCs w:val="12"/>
        </w:rPr>
        <w:t>…...………………………………………………………………………………………………………………………………………….……….51</w:t>
      </w:r>
    </w:p>
    <w:p w:rsidR="0089024E" w:rsidRDefault="0089024E" w:rsidP="009B1FB7">
      <w:pPr>
        <w:tabs>
          <w:tab w:val="left" w:pos="284"/>
        </w:tabs>
        <w:spacing w:after="0" w:line="240" w:lineRule="auto"/>
        <w:jc w:val="both"/>
        <w:rPr>
          <w:rFonts w:ascii="Times New Roman" w:eastAsia="Calibri" w:hAnsi="Times New Roman" w:cs="Times New Roman"/>
          <w:sz w:val="12"/>
          <w:szCs w:val="12"/>
        </w:rPr>
      </w:pPr>
    </w:p>
    <w:p w:rsidR="0097239D" w:rsidRPr="000318BE" w:rsidRDefault="0097239D" w:rsidP="009723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7239D" w:rsidRPr="0015017C" w:rsidRDefault="0097239D" w:rsidP="009723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№343 от 10 апреля 2018г. </w:t>
      </w:r>
      <w:r w:rsidRPr="00595BFA">
        <w:rPr>
          <w:rFonts w:ascii="Times New Roman" w:eastAsia="Calibri" w:hAnsi="Times New Roman" w:cs="Times New Roman"/>
          <w:sz w:val="12"/>
          <w:szCs w:val="12"/>
        </w:rPr>
        <w:t>«</w:t>
      </w:r>
      <w:r w:rsidRPr="0097239D">
        <w:rPr>
          <w:rFonts w:ascii="Times New Roman" w:eastAsia="Calibri" w:hAnsi="Times New Roman" w:cs="Times New Roman"/>
          <w:sz w:val="12"/>
          <w:szCs w:val="12"/>
        </w:rPr>
        <w:t>О внес</w:t>
      </w:r>
      <w:r>
        <w:rPr>
          <w:rFonts w:ascii="Times New Roman" w:eastAsia="Calibri" w:hAnsi="Times New Roman" w:cs="Times New Roman"/>
          <w:sz w:val="12"/>
          <w:szCs w:val="12"/>
        </w:rPr>
        <w:t xml:space="preserve">ении изменений в постановление </w:t>
      </w:r>
      <w:r w:rsidRPr="0097239D">
        <w:rPr>
          <w:rFonts w:ascii="Times New Roman" w:eastAsia="Calibri" w:hAnsi="Times New Roman" w:cs="Times New Roman"/>
          <w:sz w:val="12"/>
          <w:szCs w:val="12"/>
        </w:rPr>
        <w:t>Администрации муниципального района Сергиевский от 27.04.2017 г. № 431 «Об утверждении Порядка предоставления в 2017-2019 годах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w:t>
      </w:r>
      <w:r>
        <w:rPr>
          <w:rFonts w:ascii="Times New Roman" w:eastAsia="Calibri" w:hAnsi="Times New Roman" w:cs="Times New Roman"/>
          <w:sz w:val="12"/>
          <w:szCs w:val="12"/>
        </w:rPr>
        <w:t xml:space="preserve"> скотоводства Самарской области</w:t>
      </w:r>
      <w:r w:rsidRPr="006A3005">
        <w:rPr>
          <w:rFonts w:ascii="Times New Roman" w:eastAsia="Calibri" w:hAnsi="Times New Roman" w:cs="Times New Roman"/>
          <w:sz w:val="12"/>
          <w:szCs w:val="12"/>
        </w:rPr>
        <w:t>»</w:t>
      </w:r>
      <w:r>
        <w:rPr>
          <w:rFonts w:ascii="Times New Roman" w:eastAsia="Calibri" w:hAnsi="Times New Roman" w:cs="Times New Roman"/>
          <w:sz w:val="12"/>
          <w:szCs w:val="12"/>
        </w:rPr>
        <w:t>…...............................................................................................................</w:t>
      </w:r>
      <w:r w:rsidR="00F76943">
        <w:rPr>
          <w:rFonts w:ascii="Times New Roman" w:eastAsia="Calibri" w:hAnsi="Times New Roman" w:cs="Times New Roman"/>
          <w:sz w:val="12"/>
          <w:szCs w:val="12"/>
        </w:rPr>
        <w:t>..............</w:t>
      </w:r>
      <w:r>
        <w:rPr>
          <w:rFonts w:ascii="Times New Roman" w:eastAsia="Calibri" w:hAnsi="Times New Roman" w:cs="Times New Roman"/>
          <w:sz w:val="12"/>
          <w:szCs w:val="12"/>
        </w:rPr>
        <w:t>..</w:t>
      </w:r>
      <w:r w:rsidR="00F76943">
        <w:rPr>
          <w:rFonts w:ascii="Times New Roman" w:eastAsia="Calibri" w:hAnsi="Times New Roman" w:cs="Times New Roman"/>
          <w:sz w:val="12"/>
          <w:szCs w:val="12"/>
        </w:rPr>
        <w:t>52</w:t>
      </w:r>
    </w:p>
    <w:p w:rsidR="0097239D" w:rsidRDefault="0097239D" w:rsidP="0097239D">
      <w:pPr>
        <w:tabs>
          <w:tab w:val="left" w:pos="284"/>
        </w:tabs>
        <w:spacing w:after="0" w:line="240" w:lineRule="auto"/>
        <w:jc w:val="both"/>
        <w:rPr>
          <w:rFonts w:ascii="Times New Roman" w:eastAsia="Calibri" w:hAnsi="Times New Roman" w:cs="Times New Roman"/>
          <w:sz w:val="12"/>
          <w:szCs w:val="12"/>
        </w:rPr>
      </w:pPr>
    </w:p>
    <w:p w:rsidR="0097239D" w:rsidRDefault="0097239D" w:rsidP="0097239D">
      <w:pPr>
        <w:tabs>
          <w:tab w:val="left" w:pos="284"/>
        </w:tabs>
        <w:spacing w:after="0" w:line="240" w:lineRule="auto"/>
        <w:jc w:val="both"/>
        <w:rPr>
          <w:rFonts w:ascii="Times New Roman" w:eastAsia="Calibri" w:hAnsi="Times New Roman" w:cs="Times New Roman"/>
          <w:sz w:val="12"/>
          <w:szCs w:val="12"/>
        </w:rPr>
      </w:pPr>
    </w:p>
    <w:p w:rsidR="0089024E" w:rsidRDefault="0089024E" w:rsidP="009B1FB7">
      <w:pPr>
        <w:tabs>
          <w:tab w:val="left" w:pos="284"/>
        </w:tabs>
        <w:spacing w:after="0" w:line="240" w:lineRule="auto"/>
        <w:jc w:val="both"/>
        <w:rPr>
          <w:rFonts w:ascii="Times New Roman" w:eastAsia="Calibri" w:hAnsi="Times New Roman" w:cs="Times New Roman"/>
          <w:sz w:val="12"/>
          <w:szCs w:val="12"/>
        </w:rPr>
      </w:pPr>
    </w:p>
    <w:p w:rsidR="0089024E" w:rsidRDefault="0089024E" w:rsidP="009B1FB7">
      <w:pPr>
        <w:tabs>
          <w:tab w:val="left" w:pos="284"/>
        </w:tabs>
        <w:spacing w:after="0" w:line="240" w:lineRule="auto"/>
        <w:jc w:val="both"/>
        <w:rPr>
          <w:rFonts w:ascii="Times New Roman" w:eastAsia="Calibri" w:hAnsi="Times New Roman" w:cs="Times New Roman"/>
          <w:sz w:val="12"/>
          <w:szCs w:val="12"/>
        </w:rPr>
      </w:pPr>
    </w:p>
    <w:p w:rsidR="0089024E" w:rsidRDefault="0089024E" w:rsidP="009B1FB7">
      <w:pPr>
        <w:tabs>
          <w:tab w:val="left" w:pos="284"/>
        </w:tabs>
        <w:spacing w:after="0" w:line="240" w:lineRule="auto"/>
        <w:jc w:val="both"/>
        <w:rPr>
          <w:rFonts w:ascii="Times New Roman" w:eastAsia="Calibri" w:hAnsi="Times New Roman" w:cs="Times New Roman"/>
          <w:sz w:val="12"/>
          <w:szCs w:val="12"/>
        </w:rPr>
      </w:pPr>
    </w:p>
    <w:p w:rsidR="0089024E" w:rsidRDefault="0089024E" w:rsidP="009B1FB7">
      <w:pPr>
        <w:tabs>
          <w:tab w:val="left" w:pos="284"/>
        </w:tabs>
        <w:spacing w:after="0" w:line="240" w:lineRule="auto"/>
        <w:jc w:val="both"/>
        <w:rPr>
          <w:rFonts w:ascii="Times New Roman" w:eastAsia="Calibri" w:hAnsi="Times New Roman" w:cs="Times New Roman"/>
          <w:sz w:val="12"/>
          <w:szCs w:val="12"/>
        </w:rPr>
      </w:pPr>
    </w:p>
    <w:p w:rsidR="006E26B5" w:rsidRDefault="006E26B5" w:rsidP="00E60CFD">
      <w:pPr>
        <w:tabs>
          <w:tab w:val="left" w:pos="284"/>
        </w:tabs>
        <w:spacing w:after="0" w:line="240" w:lineRule="auto"/>
        <w:rPr>
          <w:rFonts w:ascii="Times New Roman" w:eastAsia="Calibri" w:hAnsi="Times New Roman" w:cs="Times New Roman"/>
          <w:sz w:val="12"/>
          <w:szCs w:val="12"/>
        </w:rPr>
      </w:pPr>
    </w:p>
    <w:p w:rsidR="00A25BB5" w:rsidRPr="000318BE" w:rsidRDefault="00A25BB5" w:rsidP="00A25BB5">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A25BB5" w:rsidRPr="000318BE" w:rsidRDefault="00A25BB5" w:rsidP="00A25BB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A25BB5" w:rsidRPr="000318BE" w:rsidRDefault="00A25BB5" w:rsidP="00A25BB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A25BB5" w:rsidRPr="000318BE" w:rsidRDefault="00A25BB5" w:rsidP="00A25BB5">
      <w:pPr>
        <w:tabs>
          <w:tab w:val="left" w:pos="284"/>
        </w:tabs>
        <w:spacing w:after="0" w:line="240" w:lineRule="auto"/>
        <w:jc w:val="center"/>
        <w:rPr>
          <w:rFonts w:ascii="Times New Roman" w:eastAsia="Calibri" w:hAnsi="Times New Roman" w:cs="Times New Roman"/>
          <w:sz w:val="12"/>
          <w:szCs w:val="12"/>
        </w:rPr>
      </w:pPr>
    </w:p>
    <w:p w:rsidR="00A25BB5" w:rsidRPr="000318BE" w:rsidRDefault="00A25BB5" w:rsidP="00A25BB5">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A25BB5" w:rsidRPr="000318BE" w:rsidRDefault="00034D23" w:rsidP="00A25B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w:t>
      </w:r>
      <w:r w:rsidR="00A25BB5">
        <w:rPr>
          <w:rFonts w:ascii="Times New Roman" w:eastAsia="Calibri" w:hAnsi="Times New Roman" w:cs="Times New Roman"/>
          <w:sz w:val="12"/>
          <w:szCs w:val="12"/>
        </w:rPr>
        <w:t xml:space="preserve"> апреля</w:t>
      </w:r>
      <w:r w:rsidR="00A25BB5" w:rsidRPr="000318BE">
        <w:rPr>
          <w:rFonts w:ascii="Times New Roman" w:eastAsia="Calibri" w:hAnsi="Times New Roman" w:cs="Times New Roman"/>
          <w:sz w:val="12"/>
          <w:szCs w:val="12"/>
        </w:rPr>
        <w:t xml:space="preserve"> 2018г.                                                                                                                                                                                      </w:t>
      </w:r>
      <w:r w:rsidR="00A25BB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№323</w:t>
      </w:r>
    </w:p>
    <w:p w:rsidR="00034D23" w:rsidRDefault="00034D23" w:rsidP="00034D23">
      <w:pPr>
        <w:tabs>
          <w:tab w:val="left" w:pos="284"/>
        </w:tabs>
        <w:spacing w:after="0" w:line="240" w:lineRule="auto"/>
        <w:jc w:val="center"/>
        <w:rPr>
          <w:rFonts w:ascii="Times New Roman" w:eastAsia="Calibri" w:hAnsi="Times New Roman" w:cs="Times New Roman"/>
          <w:b/>
          <w:sz w:val="12"/>
          <w:szCs w:val="12"/>
        </w:rPr>
      </w:pPr>
      <w:r w:rsidRPr="00034D23">
        <w:rPr>
          <w:rFonts w:ascii="Times New Roman" w:eastAsia="Calibri" w:hAnsi="Times New Roman" w:cs="Times New Roman"/>
          <w:b/>
          <w:sz w:val="12"/>
          <w:szCs w:val="12"/>
        </w:rPr>
        <w:t>О внес</w:t>
      </w:r>
      <w:r>
        <w:rPr>
          <w:rFonts w:ascii="Times New Roman" w:eastAsia="Calibri" w:hAnsi="Times New Roman" w:cs="Times New Roman"/>
          <w:b/>
          <w:sz w:val="12"/>
          <w:szCs w:val="12"/>
        </w:rPr>
        <w:t xml:space="preserve">ении изменений в Приложение № 1 </w:t>
      </w:r>
      <w:r w:rsidRPr="00034D23">
        <w:rPr>
          <w:rFonts w:ascii="Times New Roman" w:eastAsia="Calibri" w:hAnsi="Times New Roman" w:cs="Times New Roman"/>
          <w:b/>
          <w:sz w:val="12"/>
          <w:szCs w:val="12"/>
        </w:rPr>
        <w:t>к  постановлению</w:t>
      </w:r>
      <w:r>
        <w:rPr>
          <w:rFonts w:ascii="Times New Roman" w:eastAsia="Calibri" w:hAnsi="Times New Roman" w:cs="Times New Roman"/>
          <w:b/>
          <w:sz w:val="12"/>
          <w:szCs w:val="12"/>
        </w:rPr>
        <w:t xml:space="preserve"> администрации муниципального </w:t>
      </w:r>
      <w:r w:rsidRPr="00034D23">
        <w:rPr>
          <w:rFonts w:ascii="Times New Roman" w:eastAsia="Calibri" w:hAnsi="Times New Roman" w:cs="Times New Roman"/>
          <w:b/>
          <w:sz w:val="12"/>
          <w:szCs w:val="12"/>
        </w:rPr>
        <w:t>района Серг</w:t>
      </w:r>
      <w:r>
        <w:rPr>
          <w:rFonts w:ascii="Times New Roman" w:eastAsia="Calibri" w:hAnsi="Times New Roman" w:cs="Times New Roman"/>
          <w:b/>
          <w:sz w:val="12"/>
          <w:szCs w:val="12"/>
        </w:rPr>
        <w:t xml:space="preserve">иевский </w:t>
      </w:r>
    </w:p>
    <w:p w:rsidR="00034D23" w:rsidRDefault="00034D23" w:rsidP="00034D2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1120 от 17.10.2016г.  </w:t>
      </w:r>
      <w:r w:rsidRPr="00034D23">
        <w:rPr>
          <w:rFonts w:ascii="Times New Roman" w:eastAsia="Calibri" w:hAnsi="Times New Roman" w:cs="Times New Roman"/>
          <w:b/>
          <w:sz w:val="12"/>
          <w:szCs w:val="12"/>
        </w:rPr>
        <w:t>«Об утвер</w:t>
      </w:r>
      <w:r>
        <w:rPr>
          <w:rFonts w:ascii="Times New Roman" w:eastAsia="Calibri" w:hAnsi="Times New Roman" w:cs="Times New Roman"/>
          <w:b/>
          <w:sz w:val="12"/>
          <w:szCs w:val="12"/>
        </w:rPr>
        <w:t xml:space="preserve">ждении муниципальной Программы </w:t>
      </w:r>
      <w:r w:rsidRPr="00034D23">
        <w:rPr>
          <w:rFonts w:ascii="Times New Roman" w:eastAsia="Calibri" w:hAnsi="Times New Roman" w:cs="Times New Roman"/>
          <w:b/>
          <w:sz w:val="12"/>
          <w:szCs w:val="12"/>
        </w:rPr>
        <w:t>«Реконструкция, стро</w:t>
      </w:r>
      <w:r>
        <w:rPr>
          <w:rFonts w:ascii="Times New Roman" w:eastAsia="Calibri" w:hAnsi="Times New Roman" w:cs="Times New Roman"/>
          <w:b/>
          <w:sz w:val="12"/>
          <w:szCs w:val="12"/>
        </w:rPr>
        <w:t xml:space="preserve">ительство, ремонт и укрепление </w:t>
      </w:r>
      <w:r w:rsidRPr="00034D23">
        <w:rPr>
          <w:rFonts w:ascii="Times New Roman" w:eastAsia="Calibri" w:hAnsi="Times New Roman" w:cs="Times New Roman"/>
          <w:b/>
          <w:sz w:val="12"/>
          <w:szCs w:val="12"/>
        </w:rPr>
        <w:t>материально-техниче</w:t>
      </w:r>
      <w:r>
        <w:rPr>
          <w:rFonts w:ascii="Times New Roman" w:eastAsia="Calibri" w:hAnsi="Times New Roman" w:cs="Times New Roman"/>
          <w:b/>
          <w:sz w:val="12"/>
          <w:szCs w:val="12"/>
        </w:rPr>
        <w:t xml:space="preserve">ской базы учреждений культуры,  </w:t>
      </w:r>
      <w:r w:rsidRPr="00034D23">
        <w:rPr>
          <w:rFonts w:ascii="Times New Roman" w:eastAsia="Calibri" w:hAnsi="Times New Roman" w:cs="Times New Roman"/>
          <w:b/>
          <w:sz w:val="12"/>
          <w:szCs w:val="12"/>
        </w:rPr>
        <w:t xml:space="preserve">здравоохранения, образования и административных зданий, ремонт </w:t>
      </w:r>
    </w:p>
    <w:p w:rsidR="00A25BB5" w:rsidRDefault="00034D23" w:rsidP="00034D23">
      <w:pPr>
        <w:tabs>
          <w:tab w:val="left" w:pos="284"/>
        </w:tabs>
        <w:spacing w:after="0" w:line="240" w:lineRule="auto"/>
        <w:jc w:val="center"/>
        <w:rPr>
          <w:rFonts w:ascii="Times New Roman" w:eastAsia="Calibri" w:hAnsi="Times New Roman" w:cs="Times New Roman"/>
          <w:b/>
          <w:sz w:val="12"/>
          <w:szCs w:val="12"/>
        </w:rPr>
      </w:pPr>
      <w:r w:rsidRPr="00034D23">
        <w:rPr>
          <w:rFonts w:ascii="Times New Roman" w:eastAsia="Calibri" w:hAnsi="Times New Roman" w:cs="Times New Roman"/>
          <w:b/>
          <w:sz w:val="12"/>
          <w:szCs w:val="12"/>
        </w:rPr>
        <w:t xml:space="preserve">прочих </w:t>
      </w:r>
      <w:r>
        <w:rPr>
          <w:rFonts w:ascii="Times New Roman" w:eastAsia="Calibri" w:hAnsi="Times New Roman" w:cs="Times New Roman"/>
          <w:b/>
          <w:sz w:val="12"/>
          <w:szCs w:val="12"/>
        </w:rPr>
        <w:t xml:space="preserve">объектов муниципального района  </w:t>
      </w:r>
      <w:r w:rsidRPr="00034D23">
        <w:rPr>
          <w:rFonts w:ascii="Times New Roman" w:eastAsia="Calibri" w:hAnsi="Times New Roman" w:cs="Times New Roman"/>
          <w:b/>
          <w:sz w:val="12"/>
          <w:szCs w:val="12"/>
        </w:rPr>
        <w:t>Сергиевский Самарской области на 2017-2019 годы»</w:t>
      </w:r>
    </w:p>
    <w:p w:rsidR="00034D23" w:rsidRPr="00034D23" w:rsidRDefault="00034D23" w:rsidP="00034D23">
      <w:pPr>
        <w:tabs>
          <w:tab w:val="left" w:pos="284"/>
        </w:tabs>
        <w:spacing w:after="0" w:line="240" w:lineRule="auto"/>
        <w:rPr>
          <w:rFonts w:ascii="Times New Roman" w:eastAsia="Calibri" w:hAnsi="Times New Roman" w:cs="Times New Roman"/>
          <w:b/>
          <w:sz w:val="12"/>
          <w:szCs w:val="12"/>
        </w:rPr>
      </w:pP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 администрация муниципального района Сергиевский,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34D23">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2017-2019 годы» (далее Программа) следующего содержания:</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34D23">
        <w:rPr>
          <w:rFonts w:ascii="Times New Roman" w:eastAsia="Calibri"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«Планируемый общий объем финансирования Программы составит 325 111 669,88  рублей, в том числе:</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 средства федерального бюджета (прогноз) – 108 126 344,04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2017 год – 108 126 344,04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2018 год – 0,00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2019 год – 0,00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-средства областного бюджета (прогноз) – 136 449 228,08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2017 год – 136 449 228,08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2018 год – 0,00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2019 год – 0,00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 средства местного бюджета (прогноз) – 58 544 261,04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2017 год – 41 046 958,22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2018 год – 15 997 302,82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2019 год – 1 500 000,00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 внебюджетные средства (прогноз) – 21 991 836,72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2017 год – 15 488 752,22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2018 год – 6 503 084,50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2019 год – 0,00 рублей (прогноз)».</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2017-2019 годы формируются за счет местного бюджета, так же возможно  участие в областных и федеральных программах в части </w:t>
      </w:r>
      <w:proofErr w:type="spellStart"/>
      <w:r w:rsidRPr="00034D23">
        <w:rPr>
          <w:rFonts w:ascii="Times New Roman" w:eastAsia="Calibri" w:hAnsi="Times New Roman" w:cs="Times New Roman"/>
          <w:sz w:val="12"/>
          <w:szCs w:val="12"/>
        </w:rPr>
        <w:t>софинансирования</w:t>
      </w:r>
      <w:proofErr w:type="spellEnd"/>
      <w:r w:rsidRPr="00034D23">
        <w:rPr>
          <w:rFonts w:ascii="Times New Roman" w:eastAsia="Calibri" w:hAnsi="Times New Roman" w:cs="Times New Roman"/>
          <w:sz w:val="12"/>
          <w:szCs w:val="12"/>
        </w:rPr>
        <w:t xml:space="preserve"> выделяемых  денежных средств.</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Планируемый общий объем финансирования Программы составит 325 111 669,88  рублей, в том числе:</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 средства федерального бюджета – 108 126 344,04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2017 год – 108 126 344,04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2018 год – 0,00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2019 год – 0,00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 средства областного бюджета  – 136 449 228,08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2017 год –136 449 228,08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034D23">
        <w:rPr>
          <w:rFonts w:ascii="Times New Roman" w:eastAsia="Calibri" w:hAnsi="Times New Roman" w:cs="Times New Roman"/>
          <w:sz w:val="12"/>
          <w:szCs w:val="12"/>
        </w:rPr>
        <w:t>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2019 год –0,00 тыс.</w:t>
      </w:r>
      <w:r>
        <w:rPr>
          <w:rFonts w:ascii="Times New Roman" w:eastAsia="Calibri" w:hAnsi="Times New Roman" w:cs="Times New Roman"/>
          <w:sz w:val="12"/>
          <w:szCs w:val="12"/>
        </w:rPr>
        <w:t xml:space="preserve"> </w:t>
      </w:r>
      <w:r w:rsidRPr="00034D23">
        <w:rPr>
          <w:rFonts w:ascii="Times New Roman" w:eastAsia="Calibri" w:hAnsi="Times New Roman" w:cs="Times New Roman"/>
          <w:sz w:val="12"/>
          <w:szCs w:val="12"/>
        </w:rPr>
        <w:t>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 средства местного бюджета – 58 544 261,04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2017 год – 41 046 958,22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2018 год – 15 997 302,82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2019 год –   1 500 000,00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 внебюджетные средства – 21 991 836,72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2017 год – 15 488 752,22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2018 год – 6 503 084,50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2019 год – 0,00 рублей.</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Расчет средств, необходимых для реализации Программы, приведен в приложении № 1.</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2. Опубликовать настоящее Постановление в газете «Сергиевский вестник».</w:t>
      </w:r>
    </w:p>
    <w:p w:rsidR="00034D23" w:rsidRP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34D23" w:rsidRDefault="00034D23" w:rsidP="00034D23">
      <w:pPr>
        <w:tabs>
          <w:tab w:val="left" w:pos="284"/>
        </w:tabs>
        <w:spacing w:after="0" w:line="240" w:lineRule="auto"/>
        <w:ind w:firstLine="284"/>
        <w:jc w:val="both"/>
        <w:rPr>
          <w:rFonts w:ascii="Times New Roman" w:eastAsia="Calibri" w:hAnsi="Times New Roman" w:cs="Times New Roman"/>
          <w:sz w:val="12"/>
          <w:szCs w:val="12"/>
        </w:rPr>
      </w:pPr>
      <w:r w:rsidRPr="00034D23">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w:t>
      </w:r>
      <w:r>
        <w:rPr>
          <w:rFonts w:ascii="Times New Roman" w:eastAsia="Calibri" w:hAnsi="Times New Roman" w:cs="Times New Roman"/>
          <w:sz w:val="12"/>
          <w:szCs w:val="12"/>
        </w:rPr>
        <w:t xml:space="preserve"> Сергиевский Астапову Е.А.</w:t>
      </w:r>
    </w:p>
    <w:p w:rsidR="009A627B" w:rsidRPr="00034D23" w:rsidRDefault="009A627B" w:rsidP="00034D23">
      <w:pPr>
        <w:tabs>
          <w:tab w:val="left" w:pos="284"/>
        </w:tabs>
        <w:spacing w:after="0" w:line="240" w:lineRule="auto"/>
        <w:ind w:firstLine="284"/>
        <w:jc w:val="both"/>
        <w:rPr>
          <w:rFonts w:ascii="Times New Roman" w:eastAsia="Calibri" w:hAnsi="Times New Roman" w:cs="Times New Roman"/>
          <w:sz w:val="12"/>
          <w:szCs w:val="12"/>
        </w:rPr>
      </w:pPr>
    </w:p>
    <w:p w:rsidR="00034D23" w:rsidRPr="00034D23" w:rsidRDefault="00034D23" w:rsidP="00034D23">
      <w:pPr>
        <w:tabs>
          <w:tab w:val="left" w:pos="284"/>
        </w:tabs>
        <w:spacing w:after="0" w:line="240" w:lineRule="auto"/>
        <w:ind w:firstLine="284"/>
        <w:jc w:val="right"/>
        <w:rPr>
          <w:rFonts w:ascii="Times New Roman" w:eastAsia="Calibri" w:hAnsi="Times New Roman" w:cs="Times New Roman"/>
          <w:sz w:val="12"/>
          <w:szCs w:val="12"/>
        </w:rPr>
      </w:pPr>
      <w:r w:rsidRPr="00034D23">
        <w:rPr>
          <w:rFonts w:ascii="Times New Roman" w:eastAsia="Calibri" w:hAnsi="Times New Roman" w:cs="Times New Roman"/>
          <w:sz w:val="12"/>
          <w:szCs w:val="12"/>
        </w:rPr>
        <w:t>Глава</w:t>
      </w:r>
    </w:p>
    <w:p w:rsidR="00034D23" w:rsidRDefault="00034D23" w:rsidP="00034D23">
      <w:pPr>
        <w:tabs>
          <w:tab w:val="left" w:pos="284"/>
        </w:tabs>
        <w:spacing w:after="0" w:line="240" w:lineRule="auto"/>
        <w:ind w:firstLine="284"/>
        <w:jc w:val="right"/>
        <w:rPr>
          <w:rFonts w:ascii="Times New Roman" w:eastAsia="Calibri" w:hAnsi="Times New Roman" w:cs="Times New Roman"/>
          <w:sz w:val="12"/>
          <w:szCs w:val="12"/>
        </w:rPr>
      </w:pPr>
      <w:r w:rsidRPr="00034D23">
        <w:rPr>
          <w:rFonts w:ascii="Times New Roman" w:eastAsia="Calibri" w:hAnsi="Times New Roman" w:cs="Times New Roman"/>
          <w:sz w:val="12"/>
          <w:szCs w:val="12"/>
        </w:rPr>
        <w:t>муниципального района Сергиевский</w:t>
      </w:r>
    </w:p>
    <w:p w:rsidR="007D34D5" w:rsidRDefault="00034D23" w:rsidP="00034D23">
      <w:pPr>
        <w:tabs>
          <w:tab w:val="left" w:pos="284"/>
        </w:tabs>
        <w:spacing w:after="0" w:line="240" w:lineRule="auto"/>
        <w:ind w:firstLine="284"/>
        <w:jc w:val="right"/>
        <w:rPr>
          <w:rFonts w:ascii="Times New Roman" w:eastAsia="Calibri" w:hAnsi="Times New Roman" w:cs="Times New Roman"/>
          <w:sz w:val="12"/>
          <w:szCs w:val="12"/>
        </w:rPr>
      </w:pPr>
      <w:r w:rsidRPr="00034D23">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034D23">
        <w:rPr>
          <w:rFonts w:ascii="Times New Roman" w:eastAsia="Calibri" w:hAnsi="Times New Roman" w:cs="Times New Roman"/>
          <w:sz w:val="12"/>
          <w:szCs w:val="12"/>
        </w:rPr>
        <w:t>Веселов</w:t>
      </w:r>
    </w:p>
    <w:p w:rsidR="00034D23" w:rsidRDefault="00034D23" w:rsidP="00034D23">
      <w:pPr>
        <w:tabs>
          <w:tab w:val="left" w:pos="284"/>
        </w:tabs>
        <w:spacing w:after="0" w:line="240" w:lineRule="auto"/>
        <w:jc w:val="right"/>
        <w:rPr>
          <w:rFonts w:ascii="Times New Roman" w:eastAsia="Calibri" w:hAnsi="Times New Roman" w:cs="Times New Roman"/>
          <w:sz w:val="12"/>
          <w:szCs w:val="12"/>
        </w:rPr>
      </w:pPr>
    </w:p>
    <w:p w:rsidR="00A25BB5" w:rsidRPr="000318BE" w:rsidRDefault="00A25BB5" w:rsidP="00A25BB5">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A25BB5" w:rsidRPr="000318BE" w:rsidRDefault="00A25BB5" w:rsidP="00A25BB5">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A25BB5" w:rsidRPr="000318BE" w:rsidRDefault="00A25BB5" w:rsidP="00A25BB5">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lastRenderedPageBreak/>
        <w:t>муниципального района Сергиевский</w:t>
      </w:r>
    </w:p>
    <w:p w:rsidR="00A25BB5" w:rsidRDefault="00034D23" w:rsidP="00A25B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№323 от «04</w:t>
      </w:r>
      <w:r w:rsidR="00A25BB5" w:rsidRPr="000318BE">
        <w:rPr>
          <w:rFonts w:ascii="Times New Roman" w:eastAsia="Calibri" w:hAnsi="Times New Roman" w:cs="Times New Roman"/>
          <w:i/>
          <w:sz w:val="12"/>
          <w:szCs w:val="12"/>
        </w:rPr>
        <w:t xml:space="preserve">» </w:t>
      </w:r>
      <w:r w:rsidR="00A25BB5">
        <w:rPr>
          <w:rFonts w:ascii="Times New Roman" w:eastAsia="Calibri" w:hAnsi="Times New Roman" w:cs="Times New Roman"/>
          <w:i/>
          <w:sz w:val="12"/>
          <w:szCs w:val="12"/>
        </w:rPr>
        <w:t>апреля</w:t>
      </w:r>
      <w:r w:rsidR="00A25BB5" w:rsidRPr="000318BE">
        <w:rPr>
          <w:rFonts w:ascii="Times New Roman" w:eastAsia="Calibri" w:hAnsi="Times New Roman" w:cs="Times New Roman"/>
          <w:i/>
          <w:sz w:val="12"/>
          <w:szCs w:val="12"/>
        </w:rPr>
        <w:t xml:space="preserve"> 2018г.</w:t>
      </w:r>
    </w:p>
    <w:p w:rsidR="009A627B" w:rsidRDefault="009A627B" w:rsidP="00A25BB5">
      <w:pPr>
        <w:tabs>
          <w:tab w:val="left" w:pos="284"/>
        </w:tabs>
        <w:spacing w:after="0" w:line="240" w:lineRule="auto"/>
        <w:jc w:val="right"/>
        <w:rPr>
          <w:rFonts w:ascii="Times New Roman" w:eastAsia="Calibri" w:hAnsi="Times New Roman" w:cs="Times New Roman"/>
          <w:i/>
          <w:sz w:val="12"/>
          <w:szCs w:val="12"/>
        </w:rPr>
      </w:pPr>
    </w:p>
    <w:p w:rsidR="00A70EEF" w:rsidRPr="009A627B" w:rsidRDefault="009A627B" w:rsidP="009A627B">
      <w:pPr>
        <w:tabs>
          <w:tab w:val="left" w:pos="284"/>
        </w:tabs>
        <w:spacing w:after="0" w:line="240" w:lineRule="auto"/>
        <w:jc w:val="center"/>
        <w:rPr>
          <w:rFonts w:ascii="Times New Roman" w:eastAsia="Calibri" w:hAnsi="Times New Roman" w:cs="Times New Roman"/>
          <w:b/>
          <w:sz w:val="12"/>
          <w:szCs w:val="12"/>
        </w:rPr>
      </w:pPr>
      <w:r w:rsidRPr="009A627B">
        <w:rPr>
          <w:rFonts w:ascii="Times New Roman" w:eastAsia="Calibri" w:hAnsi="Times New Roman" w:cs="Times New Roman"/>
          <w:b/>
          <w:sz w:val="12"/>
          <w:szCs w:val="12"/>
        </w:rPr>
        <w:t>ОСНОВНЫЕ ИСТОЧНИКИ И ОБЪЕМЫ ФИНАНСИРОВАНИЯ МУНИЦИПАЛЬНОЙ ПРОГРАММЫ</w:t>
      </w:r>
    </w:p>
    <w:p w:rsidR="009A627B" w:rsidRDefault="009A627B" w:rsidP="009A627B">
      <w:pPr>
        <w:tabs>
          <w:tab w:val="left" w:pos="284"/>
        </w:tabs>
        <w:spacing w:after="0" w:line="240" w:lineRule="auto"/>
        <w:jc w:val="center"/>
        <w:rPr>
          <w:rFonts w:ascii="Times New Roman" w:eastAsia="Calibri" w:hAnsi="Times New Roman" w:cs="Times New Roman"/>
          <w:b/>
          <w:sz w:val="12"/>
          <w:szCs w:val="12"/>
        </w:rPr>
      </w:pPr>
      <w:r w:rsidRPr="009A627B">
        <w:rPr>
          <w:rFonts w:ascii="Times New Roman" w:eastAsia="Calibri" w:hAnsi="Times New Roman" w:cs="Times New Roman"/>
          <w:b/>
          <w:sz w:val="12"/>
          <w:szCs w:val="12"/>
        </w:rPr>
        <w:t>"Реконструкция, строительство, ремонт и укрепление материально-технической базы</w:t>
      </w:r>
    </w:p>
    <w:p w:rsidR="009A627B" w:rsidRDefault="009A627B" w:rsidP="009A627B">
      <w:pPr>
        <w:tabs>
          <w:tab w:val="left" w:pos="284"/>
        </w:tabs>
        <w:spacing w:after="0" w:line="240" w:lineRule="auto"/>
        <w:jc w:val="center"/>
        <w:rPr>
          <w:rFonts w:ascii="Times New Roman" w:eastAsia="Calibri" w:hAnsi="Times New Roman" w:cs="Times New Roman"/>
          <w:b/>
          <w:sz w:val="12"/>
          <w:szCs w:val="12"/>
        </w:rPr>
      </w:pPr>
      <w:r w:rsidRPr="009A627B">
        <w:rPr>
          <w:rFonts w:ascii="Times New Roman" w:eastAsia="Calibri" w:hAnsi="Times New Roman" w:cs="Times New Roman"/>
          <w:b/>
          <w:sz w:val="12"/>
          <w:szCs w:val="12"/>
        </w:rPr>
        <w:t>учреждений культуры, здравоохранения, образования и административных зданий, ремонт прочих объектов</w:t>
      </w:r>
    </w:p>
    <w:p w:rsidR="00A70EEF" w:rsidRPr="009A627B" w:rsidRDefault="009A627B" w:rsidP="009A627B">
      <w:pPr>
        <w:tabs>
          <w:tab w:val="left" w:pos="284"/>
        </w:tabs>
        <w:spacing w:after="0" w:line="240" w:lineRule="auto"/>
        <w:jc w:val="center"/>
        <w:rPr>
          <w:rFonts w:ascii="Times New Roman" w:eastAsia="Calibri" w:hAnsi="Times New Roman" w:cs="Times New Roman"/>
          <w:b/>
          <w:sz w:val="12"/>
          <w:szCs w:val="12"/>
        </w:rPr>
      </w:pPr>
      <w:r w:rsidRPr="009A627B">
        <w:rPr>
          <w:rFonts w:ascii="Times New Roman" w:eastAsia="Calibri" w:hAnsi="Times New Roman" w:cs="Times New Roman"/>
          <w:b/>
          <w:sz w:val="12"/>
          <w:szCs w:val="12"/>
        </w:rPr>
        <w:t>муниципального района Сергиевский Самарской области на 2017-2019 годы"</w:t>
      </w:r>
    </w:p>
    <w:p w:rsidR="00A70EEF" w:rsidRPr="009A627B" w:rsidRDefault="009A627B" w:rsidP="009A627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руб.</w:t>
      </w:r>
    </w:p>
    <w:tbl>
      <w:tblPr>
        <w:tblStyle w:val="af1"/>
        <w:tblW w:w="7513" w:type="dxa"/>
        <w:tblInd w:w="108" w:type="dxa"/>
        <w:tblLayout w:type="fixed"/>
        <w:tblLook w:val="04A0" w:firstRow="1" w:lastRow="0" w:firstColumn="1" w:lastColumn="0" w:noHBand="0" w:noVBand="1"/>
      </w:tblPr>
      <w:tblGrid>
        <w:gridCol w:w="426"/>
        <w:gridCol w:w="2409"/>
        <w:gridCol w:w="567"/>
        <w:gridCol w:w="426"/>
        <w:gridCol w:w="425"/>
        <w:gridCol w:w="425"/>
        <w:gridCol w:w="425"/>
        <w:gridCol w:w="426"/>
        <w:gridCol w:w="425"/>
        <w:gridCol w:w="425"/>
        <w:gridCol w:w="425"/>
        <w:gridCol w:w="284"/>
        <w:gridCol w:w="425"/>
      </w:tblGrid>
      <w:tr w:rsidR="009A627B" w:rsidRPr="009A627B" w:rsidTr="009A627B">
        <w:trPr>
          <w:cantSplit/>
          <w:trHeight w:val="102"/>
        </w:trPr>
        <w:tc>
          <w:tcPr>
            <w:tcW w:w="426" w:type="dxa"/>
            <w:vMerge w:val="restart"/>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 п/п</w:t>
            </w:r>
          </w:p>
        </w:tc>
        <w:tc>
          <w:tcPr>
            <w:tcW w:w="2409" w:type="dxa"/>
            <w:vMerge w:val="restart"/>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Наименование учреждения и объекта</w:t>
            </w:r>
          </w:p>
        </w:tc>
        <w:tc>
          <w:tcPr>
            <w:tcW w:w="567" w:type="dxa"/>
            <w:vMerge w:val="restart"/>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Финансирование всего</w:t>
            </w:r>
          </w:p>
        </w:tc>
        <w:tc>
          <w:tcPr>
            <w:tcW w:w="1701" w:type="dxa"/>
            <w:gridSpan w:val="4"/>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2017</w:t>
            </w:r>
          </w:p>
        </w:tc>
        <w:tc>
          <w:tcPr>
            <w:tcW w:w="1276" w:type="dxa"/>
            <w:gridSpan w:val="3"/>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2018</w:t>
            </w:r>
          </w:p>
        </w:tc>
        <w:tc>
          <w:tcPr>
            <w:tcW w:w="1134" w:type="dxa"/>
            <w:gridSpan w:val="3"/>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2019</w:t>
            </w:r>
          </w:p>
        </w:tc>
      </w:tr>
      <w:tr w:rsidR="009A627B" w:rsidRPr="009A627B" w:rsidTr="00781CE0">
        <w:trPr>
          <w:cantSplit/>
          <w:trHeight w:val="1287"/>
        </w:trPr>
        <w:tc>
          <w:tcPr>
            <w:tcW w:w="426" w:type="dxa"/>
            <w:vMerge/>
            <w:hideMark/>
          </w:tcPr>
          <w:p w:rsidR="009A627B" w:rsidRPr="009A627B" w:rsidRDefault="009A627B" w:rsidP="009A627B">
            <w:pPr>
              <w:tabs>
                <w:tab w:val="left" w:pos="284"/>
              </w:tabs>
              <w:rPr>
                <w:rFonts w:ascii="Times New Roman" w:eastAsia="Calibri" w:hAnsi="Times New Roman" w:cs="Times New Roman"/>
                <w:sz w:val="12"/>
                <w:szCs w:val="12"/>
              </w:rPr>
            </w:pPr>
          </w:p>
        </w:tc>
        <w:tc>
          <w:tcPr>
            <w:tcW w:w="2409" w:type="dxa"/>
            <w:vMerge/>
            <w:hideMark/>
          </w:tcPr>
          <w:p w:rsidR="009A627B" w:rsidRPr="009A627B" w:rsidRDefault="009A627B" w:rsidP="009A627B">
            <w:pPr>
              <w:tabs>
                <w:tab w:val="left" w:pos="284"/>
              </w:tabs>
              <w:rPr>
                <w:rFonts w:ascii="Times New Roman" w:eastAsia="Calibri" w:hAnsi="Times New Roman" w:cs="Times New Roman"/>
                <w:sz w:val="12"/>
                <w:szCs w:val="12"/>
              </w:rPr>
            </w:pPr>
          </w:p>
        </w:tc>
        <w:tc>
          <w:tcPr>
            <w:tcW w:w="567" w:type="dxa"/>
            <w:vMerge/>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Местный бюджет</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Областной бюджет</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Федеральный бюджет</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Внебюджетные средства</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Местный бюджет</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Областной бюджет</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Внебюджетные средства</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Местный бюджет</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Областной бюджет</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Внебюджетные средства</w:t>
            </w:r>
          </w:p>
        </w:tc>
      </w:tr>
      <w:tr w:rsidR="009A627B" w:rsidRPr="009A627B" w:rsidTr="00781CE0">
        <w:trPr>
          <w:cantSplit/>
          <w:trHeight w:val="645"/>
        </w:trPr>
        <w:tc>
          <w:tcPr>
            <w:tcW w:w="426" w:type="dxa"/>
            <w:noWrap/>
            <w:hideMark/>
          </w:tcPr>
          <w:p w:rsidR="009A627B" w:rsidRPr="009A627B" w:rsidRDefault="009A627B" w:rsidP="009A627B">
            <w:pPr>
              <w:tabs>
                <w:tab w:val="left" w:pos="284"/>
              </w:tabs>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w:t>
            </w:r>
          </w:p>
        </w:tc>
        <w:tc>
          <w:tcPr>
            <w:tcW w:w="2409" w:type="dxa"/>
            <w:hideMark/>
          </w:tcPr>
          <w:p w:rsidR="009A627B" w:rsidRPr="009A627B" w:rsidRDefault="009A627B" w:rsidP="009A627B">
            <w:pPr>
              <w:tabs>
                <w:tab w:val="left" w:pos="284"/>
              </w:tabs>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Учреждения культуры:</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17 334 162,06</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5 603 004,50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1 339 553,16</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807 390,00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8 037 472,22</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1 546 742,18</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r>
      <w:tr w:rsidR="009A627B" w:rsidRPr="009A627B" w:rsidTr="00781CE0">
        <w:trPr>
          <w:cantSplit/>
          <w:trHeight w:val="697"/>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1.1.</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Ремонтно-восстановительные работы учреждений культуры</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1 737 339,30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61 805,12</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269 292,00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59 500,00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1 346 742,18</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551"/>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1.2.</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701"/>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1.3.</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Ремонт и оснащение здания МАУК "МКДЦ" районного дома культуры "Дружба" 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 xml:space="preserve">Сергиевск </w:t>
            </w:r>
            <w:proofErr w:type="spellStart"/>
            <w:r w:rsidRPr="009A627B">
              <w:rPr>
                <w:rFonts w:ascii="Times New Roman" w:eastAsia="Calibri" w:hAnsi="Times New Roman" w:cs="Times New Roman"/>
                <w:sz w:val="12"/>
                <w:szCs w:val="12"/>
              </w:rPr>
              <w:t>м.р</w:t>
            </w:r>
            <w:proofErr w:type="spellEnd"/>
            <w:r w:rsidRPr="009A627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Сергиевский Самарской области</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7 977 972,22</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7 977 972,22</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97"/>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1.4.</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Проведение проверки достоверности определения сметной стоимости и проведение проектных работ по учреждениям культуры</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373 388,48</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373 388,48</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565"/>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1.3.</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Реконструкция СДК 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Елшанка муниципального района Сергиевский Самарской области</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701"/>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1.4.</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Реконструкция сельского дома культуры, расположенного по адресу: 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Спасское ул.</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Центральная, 51 муниципального района Сергиевский Самарской области</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555"/>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1.5.</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Реконструкция СДК 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Воротнее муниципального района Сергиевский Самарской области</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91"/>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1.6.</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Материально-техническое оснащение</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3 690 699,41</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3 490 699,41</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200 000,00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1134"/>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1.7.</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 xml:space="preserve">Обустройство и приспособление приоритетных муниципальных объектов в сфере культуры с целью обеспечения их доступности для инвалидов (Сергиевская центральная библиотека и Сергиевская центральная детская библиотека МБУ культуры "МЦБ", </w:t>
            </w:r>
            <w:proofErr w:type="spellStart"/>
            <w:r w:rsidRPr="009A627B">
              <w:rPr>
                <w:rFonts w:ascii="Times New Roman" w:eastAsia="Calibri" w:hAnsi="Times New Roman" w:cs="Times New Roman"/>
                <w:sz w:val="12"/>
                <w:szCs w:val="12"/>
              </w:rPr>
              <w:t>Кармало-Аделяковский</w:t>
            </w:r>
            <w:proofErr w:type="spellEnd"/>
            <w:r w:rsidRPr="009A627B">
              <w:rPr>
                <w:rFonts w:ascii="Times New Roman" w:eastAsia="Calibri" w:hAnsi="Times New Roman" w:cs="Times New Roman"/>
                <w:sz w:val="12"/>
                <w:szCs w:val="12"/>
              </w:rPr>
              <w:t xml:space="preserve"> СДК МАУК "МКДЦ" и </w:t>
            </w:r>
            <w:proofErr w:type="spellStart"/>
            <w:r w:rsidRPr="009A627B">
              <w:rPr>
                <w:rFonts w:ascii="Times New Roman" w:eastAsia="Calibri" w:hAnsi="Times New Roman" w:cs="Times New Roman"/>
                <w:sz w:val="12"/>
                <w:szCs w:val="12"/>
              </w:rPr>
              <w:t>Кармало-Аделяковская</w:t>
            </w:r>
            <w:proofErr w:type="spellEnd"/>
            <w:r w:rsidRPr="009A627B">
              <w:rPr>
                <w:rFonts w:ascii="Times New Roman" w:eastAsia="Calibri" w:hAnsi="Times New Roman" w:cs="Times New Roman"/>
                <w:sz w:val="12"/>
                <w:szCs w:val="12"/>
              </w:rPr>
              <w:t xml:space="preserve"> поселенческая библиотека МБУК "МЦБ")</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2 503 551,90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625 900,74</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1 070 261,16</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807 390,00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26"/>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lastRenderedPageBreak/>
              <w:t>1.8.</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Ремонт отопления и утепление стен в здании Сергиевской центральной библиотеки и Сергиевской центральной детской библиотеки МБУ культуры "МЦБ"</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1 051 210,75</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1 051 210,75</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26"/>
        </w:trPr>
        <w:tc>
          <w:tcPr>
            <w:tcW w:w="426" w:type="dxa"/>
            <w:hideMark/>
          </w:tcPr>
          <w:p w:rsidR="009A627B" w:rsidRPr="009A627B" w:rsidRDefault="009A627B" w:rsidP="009A627B">
            <w:pPr>
              <w:tabs>
                <w:tab w:val="left" w:pos="284"/>
              </w:tabs>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2</w:t>
            </w:r>
          </w:p>
        </w:tc>
        <w:tc>
          <w:tcPr>
            <w:tcW w:w="2409" w:type="dxa"/>
            <w:hideMark/>
          </w:tcPr>
          <w:p w:rsidR="009A627B" w:rsidRPr="009A627B" w:rsidRDefault="009A627B" w:rsidP="009A627B">
            <w:pPr>
              <w:tabs>
                <w:tab w:val="left" w:pos="284"/>
              </w:tabs>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Учреждения образования:</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274 569 757,78</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26 911 790,65</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131 142 319,80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107 318 954,04</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119 000,00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2 589 458,89</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6 488 234,40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r>
      <w:tr w:rsidR="009A627B" w:rsidRPr="009A627B" w:rsidTr="00781CE0">
        <w:trPr>
          <w:cantSplit/>
          <w:trHeight w:val="563"/>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2.1.</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Ремонтно-восстановительные работы образовательных учреждений</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4 878 901,20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3 512 317,48</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498 134,51</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119 000,00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749 449,21</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557"/>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2.2.</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289 569,61</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289 569,61</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92"/>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2.3.</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Реконструкция здания Сергиевской школы №1 под общеобразовательный центр в 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Сергиевск</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243 080 948,05</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12 249 045,55</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124 597 928,36</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106 138 976,04</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94 998,10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702"/>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2.4.</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Материально-техническое оснащение</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11 458 076,90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10 403 500,90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400 000,00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654 576,00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99"/>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2.5.</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Ремонт и оснащение спортивных залов в ГБОУ СОШ пос.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Сургут и в Антоновском филиале ГБОУ СОШ пос.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Серноводск</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3 201 493,11</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457 357,11</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1 564 158,00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1 179 978,00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95"/>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2.6.</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 xml:space="preserve">Проведение ремонтно-восстановительных работ кровли здания структурного подразделения детский сад «Золотой ключик» ГБОУ СОШ № 1 </w:t>
            </w:r>
            <w:proofErr w:type="spellStart"/>
            <w:r w:rsidRPr="009A627B">
              <w:rPr>
                <w:rFonts w:ascii="Times New Roman" w:eastAsia="Calibri" w:hAnsi="Times New Roman" w:cs="Times New Roman"/>
                <w:sz w:val="12"/>
                <w:szCs w:val="12"/>
              </w:rPr>
              <w:t>пгт</w:t>
            </w:r>
            <w:proofErr w:type="spellEnd"/>
            <w:r w:rsidRPr="009A627B">
              <w:rPr>
                <w:rFonts w:ascii="Times New Roman" w:eastAsia="Calibri" w:hAnsi="Times New Roman" w:cs="Times New Roman"/>
                <w:sz w:val="12"/>
                <w:szCs w:val="12"/>
              </w:rPr>
              <w:t xml:space="preserve"> Суходол </w:t>
            </w:r>
            <w:proofErr w:type="spellStart"/>
            <w:r w:rsidRPr="009A627B">
              <w:rPr>
                <w:rFonts w:ascii="Times New Roman" w:eastAsia="Calibri" w:hAnsi="Times New Roman" w:cs="Times New Roman"/>
                <w:sz w:val="12"/>
                <w:szCs w:val="12"/>
              </w:rPr>
              <w:t>м.р</w:t>
            </w:r>
            <w:proofErr w:type="spellEnd"/>
            <w:r w:rsidRPr="009A627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Сергиевский Самарской области</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4 082 098,93</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4 082 098,93</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563"/>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2.7.</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Ремонт и оснащение учебных классов ГБОУ СОШ 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 xml:space="preserve">Воротнее </w:t>
            </w:r>
            <w:proofErr w:type="spellStart"/>
            <w:r w:rsidRPr="009A627B">
              <w:rPr>
                <w:rFonts w:ascii="Times New Roman" w:eastAsia="Calibri" w:hAnsi="Times New Roman" w:cs="Times New Roman"/>
                <w:sz w:val="12"/>
                <w:szCs w:val="12"/>
              </w:rPr>
              <w:t>м.р</w:t>
            </w:r>
            <w:proofErr w:type="spellEnd"/>
            <w:r w:rsidRPr="009A627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Сергиевский</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6 488 234,40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6 488 234,40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557"/>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2.8.</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Спил аварийных деревьев на территории ГБОУ СОШ №1 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Сергиевск</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708 135,58</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708 135,58</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93"/>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2.9.</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Ремонт и оснащение спортзала ГБОУ ООШ 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 xml:space="preserve">Сидоровка </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370 500,00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370 500,00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702"/>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3.0.</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Проверка достоверности определения сметной стоимости объекта: "Ремонт спортивного зала ГБОУ ООШ с.</w:t>
            </w:r>
            <w:r>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 xml:space="preserve">Сидоровка </w:t>
            </w:r>
            <w:proofErr w:type="spellStart"/>
            <w:r w:rsidRPr="009A627B">
              <w:rPr>
                <w:rFonts w:ascii="Times New Roman" w:eastAsia="Calibri" w:hAnsi="Times New Roman" w:cs="Times New Roman"/>
                <w:sz w:val="12"/>
                <w:szCs w:val="12"/>
              </w:rPr>
              <w:t>м.р</w:t>
            </w:r>
            <w:proofErr w:type="spellEnd"/>
            <w:r w:rsidRPr="009A627B">
              <w:rPr>
                <w:rFonts w:ascii="Times New Roman" w:eastAsia="Calibri" w:hAnsi="Times New Roman" w:cs="Times New Roman"/>
                <w:sz w:val="12"/>
                <w:szCs w:val="12"/>
              </w:rPr>
              <w:t>. Сергиевский Самарской области"</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11 800,00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11 800,00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41"/>
        </w:trPr>
        <w:tc>
          <w:tcPr>
            <w:tcW w:w="426" w:type="dxa"/>
            <w:hideMark/>
          </w:tcPr>
          <w:p w:rsidR="009A627B" w:rsidRPr="009A627B" w:rsidRDefault="009A627B" w:rsidP="009A627B">
            <w:pPr>
              <w:tabs>
                <w:tab w:val="left" w:pos="284"/>
              </w:tabs>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3</w:t>
            </w:r>
          </w:p>
        </w:tc>
        <w:tc>
          <w:tcPr>
            <w:tcW w:w="2409" w:type="dxa"/>
            <w:hideMark/>
          </w:tcPr>
          <w:p w:rsidR="009A627B" w:rsidRPr="009A627B" w:rsidRDefault="009A627B" w:rsidP="009A627B">
            <w:pPr>
              <w:tabs>
                <w:tab w:val="left" w:pos="284"/>
              </w:tabs>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Муниципальные административные здания и прочие сооружения</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24 383 713,08</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8 156 296,21</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3 967 355,12</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10 760 061,75</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1 500 000,00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r>
      <w:tr w:rsidR="009A627B" w:rsidRPr="009A627B" w:rsidTr="00781CE0">
        <w:trPr>
          <w:cantSplit/>
          <w:trHeight w:val="693"/>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3.1.</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3 819 482,00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122 126,88</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3 697 355,12</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561"/>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3.2.</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Материально-техническое оснащение</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19 251 638,98</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7 421 774,61</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70 000,00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10 259 864,37</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1 500 000,00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97"/>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lastRenderedPageBreak/>
              <w:t>3.3.</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Прочие муниципальные административные здания</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1 312 592,10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612 394,72</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200 000,00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500 197,38</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582"/>
        </w:trPr>
        <w:tc>
          <w:tcPr>
            <w:tcW w:w="426" w:type="dxa"/>
            <w:hideMark/>
          </w:tcPr>
          <w:p w:rsidR="009A627B" w:rsidRPr="009A627B" w:rsidRDefault="009A627B" w:rsidP="009A627B">
            <w:pPr>
              <w:tabs>
                <w:tab w:val="left" w:pos="284"/>
              </w:tabs>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4</w:t>
            </w:r>
          </w:p>
        </w:tc>
        <w:tc>
          <w:tcPr>
            <w:tcW w:w="2409" w:type="dxa"/>
            <w:hideMark/>
          </w:tcPr>
          <w:p w:rsidR="009A627B" w:rsidRPr="009A627B" w:rsidRDefault="009A627B" w:rsidP="009A627B">
            <w:pPr>
              <w:tabs>
                <w:tab w:val="left" w:pos="284"/>
              </w:tabs>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Прочие объекты и сооружения</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8 824 036,96</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375 866,86</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7 332 280,00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1 101 040,00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14 850,10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r>
      <w:tr w:rsidR="009A627B" w:rsidRPr="009A627B" w:rsidTr="00781CE0">
        <w:trPr>
          <w:cantSplit/>
          <w:trHeight w:val="724"/>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4.1.</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Приобретение и проведение работ по установке универсальной спортивной площадки для развития массового спорта в с.</w:t>
            </w:r>
            <w:r w:rsidR="00781CE0">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Воротнее Сергиевского района Самарской области</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5 032 280,00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5 032 280,00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91"/>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4.2.</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Устройство игровых площадок в поселениях</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2 317 530,90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2 300 000,00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17 530,90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559"/>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4.3.</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Замена игрового оборудования детских игровых площадок в с.</w:t>
            </w:r>
            <w:r w:rsidR="00781CE0">
              <w:rPr>
                <w:rFonts w:ascii="Times New Roman" w:eastAsia="Calibri" w:hAnsi="Times New Roman" w:cs="Times New Roman"/>
                <w:sz w:val="12"/>
                <w:szCs w:val="12"/>
              </w:rPr>
              <w:t xml:space="preserve"> </w:t>
            </w:r>
            <w:r w:rsidRPr="009A627B">
              <w:rPr>
                <w:rFonts w:ascii="Times New Roman" w:eastAsia="Calibri" w:hAnsi="Times New Roman" w:cs="Times New Roman"/>
                <w:sz w:val="12"/>
                <w:szCs w:val="12"/>
              </w:rPr>
              <w:t>Сергиевск"</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14 850,10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14 850,10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95"/>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4.4.</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 xml:space="preserve">Устройство  площадки  здания   ФАП  в с. Кандабулак   </w:t>
            </w:r>
            <w:proofErr w:type="spellStart"/>
            <w:r w:rsidRPr="009A627B">
              <w:rPr>
                <w:rFonts w:ascii="Times New Roman" w:eastAsia="Calibri" w:hAnsi="Times New Roman" w:cs="Times New Roman"/>
                <w:sz w:val="12"/>
                <w:szCs w:val="12"/>
              </w:rPr>
              <w:t>м.р</w:t>
            </w:r>
            <w:proofErr w:type="spellEnd"/>
            <w:r w:rsidRPr="009A627B">
              <w:rPr>
                <w:rFonts w:ascii="Times New Roman" w:eastAsia="Calibri" w:hAnsi="Times New Roman" w:cs="Times New Roman"/>
                <w:sz w:val="12"/>
                <w:szCs w:val="12"/>
              </w:rPr>
              <w:t xml:space="preserve">. Сергиевский </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375 866,86</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375 866,86</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691"/>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4.5.</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Приобретение и поставка новогодних 3 D моделей</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1 068 888,90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1 068 888,90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559"/>
        </w:trPr>
        <w:tc>
          <w:tcPr>
            <w:tcW w:w="426"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4.6.</w:t>
            </w:r>
          </w:p>
        </w:tc>
        <w:tc>
          <w:tcPr>
            <w:tcW w:w="2409" w:type="dxa"/>
            <w:hideMark/>
          </w:tcPr>
          <w:p w:rsidR="009A627B" w:rsidRPr="009A627B" w:rsidRDefault="009A627B" w:rsidP="009A627B">
            <w:pPr>
              <w:tabs>
                <w:tab w:val="left" w:pos="284"/>
              </w:tabs>
              <w:rPr>
                <w:rFonts w:ascii="Times New Roman" w:eastAsia="Calibri" w:hAnsi="Times New Roman" w:cs="Times New Roman"/>
                <w:sz w:val="12"/>
                <w:szCs w:val="12"/>
              </w:rPr>
            </w:pPr>
            <w:r w:rsidRPr="009A627B">
              <w:rPr>
                <w:rFonts w:ascii="Times New Roman" w:eastAsia="Calibri" w:hAnsi="Times New Roman" w:cs="Times New Roman"/>
                <w:sz w:val="12"/>
                <w:szCs w:val="12"/>
              </w:rPr>
              <w:t>Проверка достоверности определения сметной стоимости прочих объектов</w:t>
            </w:r>
          </w:p>
        </w:tc>
        <w:tc>
          <w:tcPr>
            <w:tcW w:w="567"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14 620,20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6"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14 620,20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284"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c>
          <w:tcPr>
            <w:tcW w:w="425" w:type="dxa"/>
            <w:textDirection w:val="tbRl"/>
            <w:hideMark/>
          </w:tcPr>
          <w:p w:rsidR="009A627B" w:rsidRPr="009A627B" w:rsidRDefault="009A627B" w:rsidP="009A627B">
            <w:pPr>
              <w:tabs>
                <w:tab w:val="left" w:pos="284"/>
              </w:tabs>
              <w:ind w:left="113" w:right="113"/>
              <w:rPr>
                <w:rFonts w:ascii="Times New Roman" w:eastAsia="Calibri" w:hAnsi="Times New Roman" w:cs="Times New Roman"/>
                <w:sz w:val="12"/>
                <w:szCs w:val="12"/>
              </w:rPr>
            </w:pPr>
            <w:r w:rsidRPr="009A627B">
              <w:rPr>
                <w:rFonts w:ascii="Times New Roman" w:eastAsia="Calibri" w:hAnsi="Times New Roman" w:cs="Times New Roman"/>
                <w:sz w:val="12"/>
                <w:szCs w:val="12"/>
              </w:rPr>
              <w:t>0,00</w:t>
            </w:r>
          </w:p>
        </w:tc>
      </w:tr>
      <w:tr w:rsidR="009A627B" w:rsidRPr="009A627B" w:rsidTr="00781CE0">
        <w:trPr>
          <w:cantSplit/>
          <w:trHeight w:val="709"/>
        </w:trPr>
        <w:tc>
          <w:tcPr>
            <w:tcW w:w="2835" w:type="dxa"/>
            <w:gridSpan w:val="2"/>
            <w:noWrap/>
            <w:hideMark/>
          </w:tcPr>
          <w:p w:rsidR="009A627B" w:rsidRPr="009A627B" w:rsidRDefault="009A627B" w:rsidP="009A627B">
            <w:pPr>
              <w:tabs>
                <w:tab w:val="left" w:pos="284"/>
              </w:tabs>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ИТОГО</w:t>
            </w:r>
          </w:p>
        </w:tc>
        <w:tc>
          <w:tcPr>
            <w:tcW w:w="567"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325 111 669,88</w:t>
            </w:r>
          </w:p>
        </w:tc>
        <w:tc>
          <w:tcPr>
            <w:tcW w:w="426"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41 046 958,22</w:t>
            </w:r>
          </w:p>
        </w:tc>
        <w:tc>
          <w:tcPr>
            <w:tcW w:w="425"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136 449 228,08</w:t>
            </w:r>
          </w:p>
        </w:tc>
        <w:tc>
          <w:tcPr>
            <w:tcW w:w="425"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108 126 344,04</w:t>
            </w:r>
          </w:p>
        </w:tc>
        <w:tc>
          <w:tcPr>
            <w:tcW w:w="425"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15 488 752,22</w:t>
            </w:r>
          </w:p>
        </w:tc>
        <w:tc>
          <w:tcPr>
            <w:tcW w:w="426"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15 997 302,82</w:t>
            </w:r>
          </w:p>
        </w:tc>
        <w:tc>
          <w:tcPr>
            <w:tcW w:w="425"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6 503 084,50</w:t>
            </w:r>
          </w:p>
        </w:tc>
        <w:tc>
          <w:tcPr>
            <w:tcW w:w="425"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1 500 000,00</w:t>
            </w:r>
          </w:p>
        </w:tc>
        <w:tc>
          <w:tcPr>
            <w:tcW w:w="284"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c>
          <w:tcPr>
            <w:tcW w:w="425" w:type="dxa"/>
            <w:noWrap/>
            <w:textDirection w:val="tbRl"/>
            <w:hideMark/>
          </w:tcPr>
          <w:p w:rsidR="009A627B" w:rsidRPr="009A627B" w:rsidRDefault="009A627B" w:rsidP="009A627B">
            <w:pPr>
              <w:tabs>
                <w:tab w:val="left" w:pos="284"/>
              </w:tabs>
              <w:ind w:left="113" w:right="113"/>
              <w:rPr>
                <w:rFonts w:ascii="Times New Roman" w:eastAsia="Calibri" w:hAnsi="Times New Roman" w:cs="Times New Roman"/>
                <w:bCs/>
                <w:sz w:val="12"/>
                <w:szCs w:val="12"/>
              </w:rPr>
            </w:pPr>
            <w:r w:rsidRPr="009A627B">
              <w:rPr>
                <w:rFonts w:ascii="Times New Roman" w:eastAsia="Calibri" w:hAnsi="Times New Roman" w:cs="Times New Roman"/>
                <w:bCs/>
                <w:sz w:val="12"/>
                <w:szCs w:val="12"/>
              </w:rPr>
              <w:t>0,00</w:t>
            </w:r>
          </w:p>
        </w:tc>
      </w:tr>
    </w:tbl>
    <w:p w:rsidR="00A70EEF" w:rsidRDefault="00A70EEF" w:rsidP="006D4521">
      <w:pPr>
        <w:tabs>
          <w:tab w:val="left" w:pos="284"/>
        </w:tabs>
        <w:spacing w:after="0" w:line="240" w:lineRule="auto"/>
        <w:jc w:val="both"/>
        <w:rPr>
          <w:rFonts w:ascii="Times New Roman" w:eastAsia="Calibri" w:hAnsi="Times New Roman" w:cs="Times New Roman"/>
          <w:sz w:val="12"/>
          <w:szCs w:val="12"/>
        </w:rPr>
      </w:pPr>
    </w:p>
    <w:p w:rsidR="001670DC" w:rsidRPr="000318BE" w:rsidRDefault="001670DC" w:rsidP="001670D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1670DC" w:rsidRPr="000318BE" w:rsidRDefault="001670DC" w:rsidP="001670D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1670DC" w:rsidRPr="000318BE" w:rsidRDefault="001670DC" w:rsidP="001670D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1670DC" w:rsidRPr="000318BE" w:rsidRDefault="001670DC" w:rsidP="001670DC">
      <w:pPr>
        <w:tabs>
          <w:tab w:val="left" w:pos="284"/>
        </w:tabs>
        <w:spacing w:after="0" w:line="240" w:lineRule="auto"/>
        <w:jc w:val="center"/>
        <w:rPr>
          <w:rFonts w:ascii="Times New Roman" w:eastAsia="Calibri" w:hAnsi="Times New Roman" w:cs="Times New Roman"/>
          <w:sz w:val="12"/>
          <w:szCs w:val="12"/>
        </w:rPr>
      </w:pPr>
    </w:p>
    <w:p w:rsidR="001670DC" w:rsidRPr="000318BE" w:rsidRDefault="001670DC" w:rsidP="001670D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1670DC" w:rsidRPr="000318BE" w:rsidRDefault="001670DC" w:rsidP="001670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№325</w:t>
      </w:r>
    </w:p>
    <w:p w:rsidR="001670DC" w:rsidRDefault="001670DC" w:rsidP="001670D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 утверждении Положения  III </w:t>
      </w:r>
      <w:proofErr w:type="spellStart"/>
      <w:r>
        <w:rPr>
          <w:rFonts w:ascii="Times New Roman" w:eastAsia="Calibri" w:hAnsi="Times New Roman" w:cs="Times New Roman"/>
          <w:b/>
          <w:sz w:val="12"/>
          <w:szCs w:val="12"/>
        </w:rPr>
        <w:t>межпоселенческого</w:t>
      </w:r>
      <w:proofErr w:type="spellEnd"/>
      <w:r>
        <w:rPr>
          <w:rFonts w:ascii="Times New Roman" w:eastAsia="Calibri" w:hAnsi="Times New Roman" w:cs="Times New Roman"/>
          <w:b/>
          <w:sz w:val="12"/>
          <w:szCs w:val="12"/>
        </w:rPr>
        <w:t xml:space="preserve"> фестиваля </w:t>
      </w:r>
      <w:r w:rsidRPr="001670DC">
        <w:rPr>
          <w:rFonts w:ascii="Times New Roman" w:eastAsia="Calibri" w:hAnsi="Times New Roman" w:cs="Times New Roman"/>
          <w:b/>
          <w:sz w:val="12"/>
          <w:szCs w:val="12"/>
        </w:rPr>
        <w:t>самод</w:t>
      </w:r>
      <w:r>
        <w:rPr>
          <w:rFonts w:ascii="Times New Roman" w:eastAsia="Calibri" w:hAnsi="Times New Roman" w:cs="Times New Roman"/>
          <w:b/>
          <w:sz w:val="12"/>
          <w:szCs w:val="12"/>
        </w:rPr>
        <w:t xml:space="preserve">еятельного народного творчества </w:t>
      </w:r>
    </w:p>
    <w:p w:rsidR="001670DC" w:rsidRDefault="001670DC" w:rsidP="001670DC">
      <w:pPr>
        <w:tabs>
          <w:tab w:val="left" w:pos="284"/>
        </w:tabs>
        <w:spacing w:after="0" w:line="240" w:lineRule="auto"/>
        <w:jc w:val="center"/>
        <w:rPr>
          <w:rFonts w:ascii="Times New Roman" w:eastAsia="Calibri" w:hAnsi="Times New Roman" w:cs="Times New Roman"/>
          <w:b/>
          <w:sz w:val="12"/>
          <w:szCs w:val="12"/>
        </w:rPr>
      </w:pPr>
      <w:r w:rsidRPr="001670DC">
        <w:rPr>
          <w:rFonts w:ascii="Times New Roman" w:eastAsia="Calibri" w:hAnsi="Times New Roman" w:cs="Times New Roman"/>
          <w:b/>
          <w:sz w:val="12"/>
          <w:szCs w:val="12"/>
        </w:rPr>
        <w:t>«Серг</w:t>
      </w:r>
      <w:r>
        <w:rPr>
          <w:rFonts w:ascii="Times New Roman" w:eastAsia="Calibri" w:hAnsi="Times New Roman" w:cs="Times New Roman"/>
          <w:b/>
          <w:sz w:val="12"/>
          <w:szCs w:val="12"/>
        </w:rPr>
        <w:t xml:space="preserve">иев родник» имени Заслуженного </w:t>
      </w:r>
      <w:r w:rsidRPr="001670DC">
        <w:rPr>
          <w:rFonts w:ascii="Times New Roman" w:eastAsia="Calibri" w:hAnsi="Times New Roman" w:cs="Times New Roman"/>
          <w:b/>
          <w:sz w:val="12"/>
          <w:szCs w:val="12"/>
        </w:rPr>
        <w:t>работника</w:t>
      </w:r>
      <w:r>
        <w:rPr>
          <w:rFonts w:ascii="Times New Roman" w:eastAsia="Calibri" w:hAnsi="Times New Roman" w:cs="Times New Roman"/>
          <w:b/>
          <w:sz w:val="12"/>
          <w:szCs w:val="12"/>
        </w:rPr>
        <w:t xml:space="preserve"> культуры Российской Федерации Виктора Алексеевича Чернышева,</w:t>
      </w:r>
    </w:p>
    <w:p w:rsidR="001670DC" w:rsidRPr="00034D23" w:rsidRDefault="001670DC" w:rsidP="007B626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1670DC">
        <w:rPr>
          <w:rFonts w:ascii="Times New Roman" w:eastAsia="Calibri" w:hAnsi="Times New Roman" w:cs="Times New Roman"/>
          <w:b/>
          <w:sz w:val="12"/>
          <w:szCs w:val="12"/>
        </w:rPr>
        <w:t>посв</w:t>
      </w:r>
      <w:r>
        <w:rPr>
          <w:rFonts w:ascii="Times New Roman" w:eastAsia="Calibri" w:hAnsi="Times New Roman" w:cs="Times New Roman"/>
          <w:b/>
          <w:sz w:val="12"/>
          <w:szCs w:val="12"/>
        </w:rPr>
        <w:t xml:space="preserve">ященного Году единения России, </w:t>
      </w:r>
      <w:r w:rsidRPr="001670DC">
        <w:rPr>
          <w:rFonts w:ascii="Times New Roman" w:eastAsia="Calibri" w:hAnsi="Times New Roman" w:cs="Times New Roman"/>
          <w:b/>
          <w:sz w:val="12"/>
          <w:szCs w:val="12"/>
        </w:rPr>
        <w:t>Году 100-ле</w:t>
      </w:r>
      <w:r>
        <w:rPr>
          <w:rFonts w:ascii="Times New Roman" w:eastAsia="Calibri" w:hAnsi="Times New Roman" w:cs="Times New Roman"/>
          <w:b/>
          <w:sz w:val="12"/>
          <w:szCs w:val="12"/>
        </w:rPr>
        <w:t xml:space="preserve">тия со дня образования ВЛКСМ и </w:t>
      </w:r>
      <w:r w:rsidRPr="001670DC">
        <w:rPr>
          <w:rFonts w:ascii="Times New Roman" w:eastAsia="Calibri" w:hAnsi="Times New Roman" w:cs="Times New Roman"/>
          <w:b/>
          <w:sz w:val="12"/>
          <w:szCs w:val="12"/>
        </w:rPr>
        <w:t>90-летию со дня образования Сергиевского района</w:t>
      </w:r>
    </w:p>
    <w:p w:rsidR="009A627B" w:rsidRDefault="009A627B" w:rsidP="006D4521">
      <w:pPr>
        <w:tabs>
          <w:tab w:val="left" w:pos="284"/>
        </w:tabs>
        <w:spacing w:after="0" w:line="240" w:lineRule="auto"/>
        <w:jc w:val="both"/>
        <w:rPr>
          <w:rFonts w:ascii="Times New Roman" w:eastAsia="Calibri" w:hAnsi="Times New Roman" w:cs="Times New Roman"/>
          <w:sz w:val="12"/>
          <w:szCs w:val="12"/>
        </w:rPr>
      </w:pP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Уставом  муниципального района Сергиевский, с целью сохранение единого культурного пространства района путем вовлечения в активную социокультурную деятельность широких слоев населения Сергиевского района, администрация муниципального районного Сергиевский</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B626B">
        <w:rPr>
          <w:rFonts w:ascii="Times New Roman" w:eastAsia="Calibri" w:hAnsi="Times New Roman" w:cs="Times New Roman"/>
          <w:sz w:val="12"/>
          <w:szCs w:val="12"/>
        </w:rPr>
        <w:t xml:space="preserve">Утвердить Положение III </w:t>
      </w:r>
      <w:proofErr w:type="spellStart"/>
      <w:r w:rsidRPr="007B626B">
        <w:rPr>
          <w:rFonts w:ascii="Times New Roman" w:eastAsia="Calibri" w:hAnsi="Times New Roman" w:cs="Times New Roman"/>
          <w:sz w:val="12"/>
          <w:szCs w:val="12"/>
        </w:rPr>
        <w:t>межпоселенческого</w:t>
      </w:r>
      <w:proofErr w:type="spellEnd"/>
      <w:r w:rsidRPr="007B626B">
        <w:rPr>
          <w:rFonts w:ascii="Times New Roman" w:eastAsia="Calibri" w:hAnsi="Times New Roman" w:cs="Times New Roman"/>
          <w:sz w:val="12"/>
          <w:szCs w:val="12"/>
        </w:rPr>
        <w:t xml:space="preserve"> фестиваля самодеятельного народного творчества «Сергиев родник» имени Заслуженного работника культуры Российской Федерации Виктора Алексеевича Чернышева,   посвященного Году единения России, Году 100-летия со дня образования ВЛКСМ и 90-летию со дня образования Сергиевского района, согласно Приложению № 1 к настоящему постановлению.</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B626B">
        <w:rPr>
          <w:rFonts w:ascii="Times New Roman" w:eastAsia="Calibri" w:hAnsi="Times New Roman" w:cs="Times New Roman"/>
          <w:sz w:val="12"/>
          <w:szCs w:val="12"/>
        </w:rPr>
        <w:t xml:space="preserve">Создать организационный комитет по проведению III </w:t>
      </w:r>
      <w:proofErr w:type="spellStart"/>
      <w:r w:rsidRPr="007B626B">
        <w:rPr>
          <w:rFonts w:ascii="Times New Roman" w:eastAsia="Calibri" w:hAnsi="Times New Roman" w:cs="Times New Roman"/>
          <w:sz w:val="12"/>
          <w:szCs w:val="12"/>
        </w:rPr>
        <w:t>межпоселенческого</w:t>
      </w:r>
      <w:proofErr w:type="spellEnd"/>
      <w:r w:rsidRPr="007B626B">
        <w:rPr>
          <w:rFonts w:ascii="Times New Roman" w:eastAsia="Calibri" w:hAnsi="Times New Roman" w:cs="Times New Roman"/>
          <w:sz w:val="12"/>
          <w:szCs w:val="12"/>
        </w:rPr>
        <w:t xml:space="preserve"> фестиваля самодеятельного народного творчества «Сергиев родник» имени Заслуженного работника культуры Российской Федерации Виктора Алексеевича Чернышева,   посвященного Году единения России, Году 100-летия со дня образования ВЛКСМ и 90-летию со дня образования Сергиевского района,  и утвердить его состав согласно Приложению № 2 к настоящему постановлению.</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B626B">
        <w:rPr>
          <w:rFonts w:ascii="Times New Roman" w:eastAsia="Calibri" w:hAnsi="Times New Roman" w:cs="Times New Roman"/>
          <w:sz w:val="12"/>
          <w:szCs w:val="12"/>
        </w:rPr>
        <w:t>Финансирование конкурса осуществить за счет средств бюджета муниципального района Сергиевский по муниципальной программе  «Развитие сферы культуры и туризма на территории муниципального района Сергиевский на 2017 – 2019 годы».</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B626B">
        <w:rPr>
          <w:rFonts w:ascii="Times New Roman" w:eastAsia="Calibri" w:hAnsi="Times New Roman" w:cs="Times New Roman"/>
          <w:sz w:val="12"/>
          <w:szCs w:val="12"/>
        </w:rPr>
        <w:t>Опубликовать настоящее постановление в газете «Сергиевский вестник».</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B626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B626B">
        <w:rPr>
          <w:rFonts w:ascii="Times New Roman" w:eastAsia="Calibri" w:hAnsi="Times New Roman" w:cs="Times New Roman"/>
          <w:sz w:val="12"/>
          <w:szCs w:val="12"/>
        </w:rPr>
        <w:t>Контроль  за  выполнением настоящего постановления  возложить  на  заместителя  Главы муниципального рай</w:t>
      </w:r>
      <w:r>
        <w:rPr>
          <w:rFonts w:ascii="Times New Roman" w:eastAsia="Calibri" w:hAnsi="Times New Roman" w:cs="Times New Roman"/>
          <w:sz w:val="12"/>
          <w:szCs w:val="12"/>
        </w:rPr>
        <w:t>она  Сергиевский  Зеленину С.Н.</w:t>
      </w:r>
    </w:p>
    <w:p w:rsidR="007B626B" w:rsidRDefault="007B626B" w:rsidP="007B626B">
      <w:pPr>
        <w:tabs>
          <w:tab w:val="left" w:pos="284"/>
        </w:tabs>
        <w:spacing w:after="0" w:line="240" w:lineRule="auto"/>
        <w:ind w:firstLine="284"/>
        <w:jc w:val="right"/>
        <w:rPr>
          <w:rFonts w:ascii="Times New Roman" w:eastAsia="Calibri" w:hAnsi="Times New Roman" w:cs="Times New Roman"/>
          <w:sz w:val="12"/>
          <w:szCs w:val="12"/>
        </w:rPr>
      </w:pPr>
      <w:r w:rsidRPr="007B626B">
        <w:rPr>
          <w:rFonts w:ascii="Times New Roman" w:eastAsia="Calibri" w:hAnsi="Times New Roman" w:cs="Times New Roman"/>
          <w:sz w:val="12"/>
          <w:szCs w:val="12"/>
        </w:rPr>
        <w:t>Глава муниципального района Сергиевский</w:t>
      </w:r>
    </w:p>
    <w:p w:rsidR="007B626B" w:rsidRDefault="007B626B" w:rsidP="007B626B">
      <w:pPr>
        <w:tabs>
          <w:tab w:val="left" w:pos="284"/>
        </w:tabs>
        <w:spacing w:after="0" w:line="240" w:lineRule="auto"/>
        <w:ind w:firstLine="284"/>
        <w:jc w:val="right"/>
        <w:rPr>
          <w:rFonts w:ascii="Times New Roman" w:eastAsia="Calibri" w:hAnsi="Times New Roman" w:cs="Times New Roman"/>
          <w:sz w:val="12"/>
          <w:szCs w:val="12"/>
        </w:rPr>
      </w:pPr>
      <w:r w:rsidRPr="007B626B">
        <w:rPr>
          <w:rFonts w:ascii="Times New Roman" w:eastAsia="Calibri" w:hAnsi="Times New Roman" w:cs="Times New Roman"/>
          <w:sz w:val="12"/>
          <w:szCs w:val="12"/>
        </w:rPr>
        <w:t>А.А. Веселов</w:t>
      </w:r>
    </w:p>
    <w:p w:rsidR="007B626B" w:rsidRPr="000318BE" w:rsidRDefault="007B626B" w:rsidP="007B626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lastRenderedPageBreak/>
        <w:t>Приложение №1</w:t>
      </w:r>
    </w:p>
    <w:p w:rsidR="007B626B" w:rsidRPr="000318BE" w:rsidRDefault="007B626B" w:rsidP="007B626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7B626B" w:rsidRPr="000318BE" w:rsidRDefault="007B626B" w:rsidP="007B626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7B626B" w:rsidRDefault="007B626B" w:rsidP="007B626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№325 от «05</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7B626B" w:rsidRDefault="007B626B" w:rsidP="007B626B">
      <w:pPr>
        <w:tabs>
          <w:tab w:val="left" w:pos="284"/>
        </w:tabs>
        <w:spacing w:after="0" w:line="240" w:lineRule="auto"/>
        <w:jc w:val="right"/>
        <w:rPr>
          <w:rFonts w:ascii="Times New Roman" w:eastAsia="Calibri" w:hAnsi="Times New Roman" w:cs="Times New Roman"/>
          <w:i/>
          <w:sz w:val="12"/>
          <w:szCs w:val="12"/>
        </w:rPr>
      </w:pPr>
    </w:p>
    <w:p w:rsidR="007B626B" w:rsidRPr="007B626B" w:rsidRDefault="007B626B" w:rsidP="007B626B">
      <w:pPr>
        <w:tabs>
          <w:tab w:val="left" w:pos="284"/>
        </w:tabs>
        <w:spacing w:after="0" w:line="240" w:lineRule="auto"/>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ПОЛОЖЕНИЕ</w:t>
      </w:r>
    </w:p>
    <w:p w:rsidR="007B626B" w:rsidRDefault="007B626B" w:rsidP="007B626B">
      <w:pPr>
        <w:tabs>
          <w:tab w:val="left" w:pos="284"/>
        </w:tabs>
        <w:spacing w:after="0" w:line="240" w:lineRule="auto"/>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 xml:space="preserve">о III </w:t>
      </w:r>
      <w:proofErr w:type="spellStart"/>
      <w:r w:rsidRPr="007B626B">
        <w:rPr>
          <w:rFonts w:ascii="Times New Roman" w:eastAsia="Calibri" w:hAnsi="Times New Roman" w:cs="Times New Roman"/>
          <w:b/>
          <w:sz w:val="12"/>
          <w:szCs w:val="12"/>
        </w:rPr>
        <w:t>межпоселенческом</w:t>
      </w:r>
      <w:proofErr w:type="spellEnd"/>
      <w:r w:rsidRPr="007B626B">
        <w:rPr>
          <w:rFonts w:ascii="Times New Roman" w:eastAsia="Calibri" w:hAnsi="Times New Roman" w:cs="Times New Roman"/>
          <w:b/>
          <w:sz w:val="12"/>
          <w:szCs w:val="12"/>
        </w:rPr>
        <w:t xml:space="preserve"> фестивале самодеятельного народного творчества «Сергиев родник» имени Заслуженного </w:t>
      </w:r>
    </w:p>
    <w:p w:rsidR="007B626B" w:rsidRDefault="007B626B" w:rsidP="007B626B">
      <w:pPr>
        <w:tabs>
          <w:tab w:val="left" w:pos="284"/>
        </w:tabs>
        <w:spacing w:after="0" w:line="240" w:lineRule="auto"/>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работника культуры Российской Федерации Виктора Алексеевича Чернышева,</w:t>
      </w:r>
      <w:r>
        <w:rPr>
          <w:rFonts w:ascii="Times New Roman" w:eastAsia="Calibri" w:hAnsi="Times New Roman" w:cs="Times New Roman"/>
          <w:b/>
          <w:sz w:val="12"/>
          <w:szCs w:val="12"/>
        </w:rPr>
        <w:t xml:space="preserve"> </w:t>
      </w:r>
      <w:r w:rsidRPr="007B626B">
        <w:rPr>
          <w:rFonts w:ascii="Times New Roman" w:eastAsia="Calibri" w:hAnsi="Times New Roman" w:cs="Times New Roman"/>
          <w:b/>
          <w:sz w:val="12"/>
          <w:szCs w:val="12"/>
        </w:rPr>
        <w:t xml:space="preserve">посвященного Году единения России, </w:t>
      </w:r>
    </w:p>
    <w:p w:rsidR="007B626B" w:rsidRPr="007B626B" w:rsidRDefault="007B626B" w:rsidP="007B626B">
      <w:pPr>
        <w:tabs>
          <w:tab w:val="left" w:pos="284"/>
        </w:tabs>
        <w:spacing w:after="0" w:line="240" w:lineRule="auto"/>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Году 100-летия со дня образования ВЛКСМ и 90-летию со дня образования Сергиевского района</w:t>
      </w:r>
    </w:p>
    <w:p w:rsidR="007B626B" w:rsidRPr="007B626B" w:rsidRDefault="007B626B" w:rsidP="007B626B">
      <w:pPr>
        <w:tabs>
          <w:tab w:val="left" w:pos="284"/>
        </w:tabs>
        <w:spacing w:after="0" w:line="240" w:lineRule="auto"/>
        <w:jc w:val="both"/>
        <w:rPr>
          <w:rFonts w:ascii="Times New Roman" w:eastAsia="Calibri" w:hAnsi="Times New Roman" w:cs="Times New Roman"/>
          <w:sz w:val="12"/>
          <w:szCs w:val="12"/>
        </w:rPr>
      </w:pPr>
    </w:p>
    <w:p w:rsidR="007B626B" w:rsidRPr="007B626B" w:rsidRDefault="007B626B" w:rsidP="007B626B">
      <w:pPr>
        <w:tabs>
          <w:tab w:val="left" w:pos="284"/>
        </w:tabs>
        <w:spacing w:after="0" w:line="240" w:lineRule="auto"/>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1. Общие положения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 xml:space="preserve">Настоящее положение определяет статус, цель, задачи, порядок организации, проведения и подведения итогов III </w:t>
      </w:r>
      <w:proofErr w:type="spellStart"/>
      <w:r w:rsidRPr="007B626B">
        <w:rPr>
          <w:rFonts w:ascii="Times New Roman" w:eastAsia="Calibri" w:hAnsi="Times New Roman" w:cs="Times New Roman"/>
          <w:sz w:val="12"/>
          <w:szCs w:val="12"/>
        </w:rPr>
        <w:t>межпоселенческого</w:t>
      </w:r>
      <w:proofErr w:type="spellEnd"/>
      <w:r w:rsidRPr="007B626B">
        <w:rPr>
          <w:rFonts w:ascii="Times New Roman" w:eastAsia="Calibri" w:hAnsi="Times New Roman" w:cs="Times New Roman"/>
          <w:sz w:val="12"/>
          <w:szCs w:val="12"/>
        </w:rPr>
        <w:t xml:space="preserve"> фестиваля самодеятельного народного творчества «Сергиев родник» имени Заслуженного работника культуры Российской Федерации Виктора Алексеевича Чернышева, посвященного Году единения России, Году 100-летия со дня образования ВЛКСМ и 90-летию со дня образования Сергиевского района  (далее – Фестиваль).</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p>
    <w:p w:rsidR="007B626B" w:rsidRPr="007B626B" w:rsidRDefault="007B626B" w:rsidP="007B626B">
      <w:pPr>
        <w:tabs>
          <w:tab w:val="left" w:pos="284"/>
        </w:tabs>
        <w:spacing w:after="0" w:line="240" w:lineRule="auto"/>
        <w:ind w:firstLine="284"/>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2. Цель и задачи Фестиваля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Цель Фестиваля - сохранение единого культурного пространства района путем вовлечения в активную социокультурную деятельность широких слоев населения муниципального района Сергиевский.</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Задачи фестиваля: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поддержка творческой активности работников учреждений культуры в сельских (городском) поселениях муниципального района Сергиевский;</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позиционирование лучших образцов самодеятельного народного творчества и передового опыта работы в сфере культуры на территории муниципального района Сергиевский.</w:t>
      </w:r>
    </w:p>
    <w:p w:rsidR="007B626B" w:rsidRPr="007B626B" w:rsidRDefault="007B626B" w:rsidP="007B626B">
      <w:pPr>
        <w:tabs>
          <w:tab w:val="left" w:pos="284"/>
        </w:tabs>
        <w:spacing w:after="0" w:line="240" w:lineRule="auto"/>
        <w:ind w:firstLine="284"/>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3. Учредители и организаторы Фестиваля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Учредителем фестиваля является Администрация муниципального района Сергиевский.</w:t>
      </w:r>
    </w:p>
    <w:p w:rsid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Организаторы фестиваля: </w:t>
      </w:r>
      <w:r w:rsidRPr="007B626B">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органы местного самоуправления муниципального района Сергиевский; муниципальное автономное учреждение культуры «</w:t>
      </w:r>
      <w:proofErr w:type="spellStart"/>
      <w:r w:rsidRPr="007B626B">
        <w:rPr>
          <w:rFonts w:ascii="Times New Roman" w:eastAsia="Calibri" w:hAnsi="Times New Roman" w:cs="Times New Roman"/>
          <w:sz w:val="12"/>
          <w:szCs w:val="12"/>
        </w:rPr>
        <w:t>Межпоселенческий</w:t>
      </w:r>
      <w:proofErr w:type="spellEnd"/>
      <w:r w:rsidRPr="007B626B">
        <w:rPr>
          <w:rFonts w:ascii="Times New Roman" w:eastAsia="Calibri" w:hAnsi="Times New Roman" w:cs="Times New Roman"/>
          <w:sz w:val="12"/>
          <w:szCs w:val="12"/>
        </w:rPr>
        <w:t xml:space="preserve"> культурно-досуговый центр» муниципального района Сергиевский.</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p>
    <w:p w:rsidR="007B626B" w:rsidRPr="007B626B" w:rsidRDefault="007B626B" w:rsidP="007B626B">
      <w:pPr>
        <w:tabs>
          <w:tab w:val="left" w:pos="284"/>
        </w:tabs>
        <w:spacing w:after="0" w:line="240" w:lineRule="auto"/>
        <w:ind w:firstLine="284"/>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4. Оргкомитет Фестиваля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Для проведения Фестиваля формируется организационный комитет (далее оргкомитет).</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Оргкомитет осуществляет следующие функции:</w:t>
      </w:r>
      <w:r w:rsidRPr="007B626B">
        <w:rPr>
          <w:rFonts w:ascii="Times New Roman" w:eastAsia="Calibri" w:hAnsi="Times New Roman" w:cs="Times New Roman"/>
          <w:sz w:val="12"/>
          <w:szCs w:val="12"/>
        </w:rPr>
        <w:tab/>
        <w:t>определяет тематику, формирует график и место проведения, а также распределяет призовой фонд и утверждает процедуру награждения призеров и победителей.</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p>
    <w:p w:rsidR="007B626B" w:rsidRPr="007B626B" w:rsidRDefault="007B626B" w:rsidP="007B626B">
      <w:pPr>
        <w:tabs>
          <w:tab w:val="left" w:pos="284"/>
        </w:tabs>
        <w:spacing w:after="0" w:line="240" w:lineRule="auto"/>
        <w:ind w:firstLine="284"/>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5. Жюри Фестиваля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Состав Жюри  формируется из высококвалифицированных специалистов, имеющих авторитет в сфере народного творчества (Приложение № 1 к настоящему Положению).</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К полномочиям Жюри относится оценка отчетных концертных номеров и отчетных выставок декоративно-прикладного творчества и ремесел. Жюри фестиваля определяет состав участников фестиваля, выступающих на заключительном гала-концерте фестиваля; оценивает выступление участников; принимает решения о проведении или не проведении конкурса по той или иной номинации в зависимости от числа поданных заявок.</w:t>
      </w:r>
    </w:p>
    <w:p w:rsid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Примечание: Жюри имеет право не присуждать званий в отдельных номинациях.</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p>
    <w:p w:rsidR="007B626B" w:rsidRPr="007B626B" w:rsidRDefault="007B626B" w:rsidP="007B626B">
      <w:pPr>
        <w:tabs>
          <w:tab w:val="left" w:pos="284"/>
        </w:tabs>
        <w:spacing w:after="0" w:line="240" w:lineRule="auto"/>
        <w:ind w:firstLine="284"/>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6. Участники Фестиваля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Участниками Фестиваля являются творческие коллективы, солисты- исполнители самодеятельного народного творчества, выступающие в различных жанрах, а также мастера декоративно-прикладного творчества и ремесел, представляющие в целом территории сельских (городского) поселений муниципального района. Возраст и количество участников, представляющих конкретную территорию, не ограничен.</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p>
    <w:p w:rsidR="007B626B" w:rsidRPr="007B626B" w:rsidRDefault="007B626B" w:rsidP="007B626B">
      <w:pPr>
        <w:tabs>
          <w:tab w:val="left" w:pos="284"/>
        </w:tabs>
        <w:spacing w:after="0" w:line="240" w:lineRule="auto"/>
        <w:ind w:firstLine="284"/>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7. Сроки и порядок проведения Фестиваля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Фестиваль проводится с 12 апреля по 25 мая 2018 года в соответствии с графиком. Для участия в Фестивале все поселения муниципального района Сергиевский представляют отчетную концертную программу и отчетную выставку декоративно-прикладного творчества и ремесел.</w:t>
      </w:r>
    </w:p>
    <w:p w:rsid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По итогам фестиваля проводится Гала-концерт призеров и победителей.</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p>
    <w:p w:rsidR="007B626B" w:rsidRPr="007B626B" w:rsidRDefault="007B626B" w:rsidP="007B626B">
      <w:pPr>
        <w:tabs>
          <w:tab w:val="left" w:pos="284"/>
        </w:tabs>
        <w:spacing w:after="0" w:line="240" w:lineRule="auto"/>
        <w:ind w:firstLine="284"/>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8. Программные требования Фестиваля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Отчетные концертные программы участников (далее - концертные программы) формируются сельскими (городским) поселениями муниципального района Сергиевский самостоятельно из выступлений лучших творческих коллективов и солистов с привлечением всех жанров и направлений самодеятельного народного творчества. Концертные программы могут быть построены как в форме единого театрализованного представления, так и в форме дивертисментного концерта.</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Продолжительность концертной программы каждого сельского (городского) поселения муниципального района Сергиевский — от 45 до 60 минут.</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 xml:space="preserve">Основные критерии оценки концертной программы: режиссерский замысел или </w:t>
      </w:r>
      <w:proofErr w:type="spellStart"/>
      <w:r w:rsidRPr="007B626B">
        <w:rPr>
          <w:rFonts w:ascii="Times New Roman" w:eastAsia="Calibri" w:hAnsi="Times New Roman" w:cs="Times New Roman"/>
          <w:sz w:val="12"/>
          <w:szCs w:val="12"/>
        </w:rPr>
        <w:t>выстроенность</w:t>
      </w:r>
      <w:proofErr w:type="spellEnd"/>
      <w:r w:rsidRPr="007B626B">
        <w:rPr>
          <w:rFonts w:ascii="Times New Roman" w:eastAsia="Calibri" w:hAnsi="Times New Roman" w:cs="Times New Roman"/>
          <w:sz w:val="12"/>
          <w:szCs w:val="12"/>
        </w:rPr>
        <w:t xml:space="preserve"> концертной программы; художественная ценность репертуара (этнографическая точность или достоинство обработки или стилизации произведения);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художественный и исполнительский уровень, сценическая культура участников;</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обращение к историческим традициям народов, живущих на территории муниципального района Сергиевский и Самарской области.</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Отчетные выставки декоративно-прикладного творчества и ремесел (далее отчетные выставки) формируются сельскими (городским) поселениями муниципального района Сергиевский самостоятельно и должны ярко представлять творчество мастеров своего региона, сохраняющих и возрождающих традиции декоративного искусства на местах, показать новые явления и самобытные направления, которые развиваются в муниципальном районе Сергиевский и Самарской области в XXI веке. Отчетная выставка может сопровождаться презентацией (допускается привлечение творческих коллективов). Длительность презентации - не более 10 минут.</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Основные критерии оценки отчетной выставки:</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содержание и композиционное построение выставок, в том числе - художественный уровень отдельных работ;</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самобытность и оригинальность исполнения изделий;</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преемственность традиций, сохранение технологии изготовления изделий;       эстетичность, художественный образ и завершённость.</w:t>
      </w:r>
    </w:p>
    <w:p w:rsidR="007B626B" w:rsidRPr="007B626B" w:rsidRDefault="007B626B" w:rsidP="007B626B">
      <w:pPr>
        <w:tabs>
          <w:tab w:val="left" w:pos="284"/>
        </w:tabs>
        <w:spacing w:after="0" w:line="240" w:lineRule="auto"/>
        <w:ind w:firstLine="284"/>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9. Награждение победителей и призеров Фестиваля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lastRenderedPageBreak/>
        <w:t>За лучшие концертные программы сельских (городского) поселений муниципального района Сергиевский присуждаются дипломы и денежные премии  одно за  I место, два за II место, два  за Ш места.</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За лучшие отчетные выставки декоративно-прикладного творчества и ремесел присуждаются дипломы и денежные премии за 1-е, П-е, Ш-е места.</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По решению жюри исполнители лучших концертных номеров включаются в программу Гала-концерта, который состоится 10 июня 2018 года .</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Участники конкурсных программ отчетных концертов награждаются дипломами участников.</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p>
    <w:p w:rsidR="007B626B" w:rsidRPr="007B626B" w:rsidRDefault="007B626B" w:rsidP="007B626B">
      <w:pPr>
        <w:tabs>
          <w:tab w:val="left" w:pos="284"/>
        </w:tabs>
        <w:spacing w:after="0" w:line="240" w:lineRule="auto"/>
        <w:ind w:firstLine="284"/>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10. Условия участия в Фестивале</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Для участия в Фестивале сельские (городское) поселения муниципального района Сергиевский подают заявки в МАУК «</w:t>
      </w:r>
      <w:proofErr w:type="spellStart"/>
      <w:r w:rsidRPr="007B626B">
        <w:rPr>
          <w:rFonts w:ascii="Times New Roman" w:eastAsia="Calibri" w:hAnsi="Times New Roman" w:cs="Times New Roman"/>
          <w:sz w:val="12"/>
          <w:szCs w:val="12"/>
        </w:rPr>
        <w:t>Межпоселенческий</w:t>
      </w:r>
      <w:proofErr w:type="spellEnd"/>
      <w:r w:rsidRPr="007B626B">
        <w:rPr>
          <w:rFonts w:ascii="Times New Roman" w:eastAsia="Calibri" w:hAnsi="Times New Roman" w:cs="Times New Roman"/>
          <w:sz w:val="12"/>
          <w:szCs w:val="12"/>
        </w:rPr>
        <w:t xml:space="preserve"> культурно-досуговый центр» муниципального района Сергиевский по адресу: с. Сергиевск, ул. Советская 66 в соответствии с Приложениями № 2-3 к настоящему Положению, в срок непозднее 3-х дней до даты выступления.</w:t>
      </w:r>
    </w:p>
    <w:p w:rsidR="007B626B" w:rsidRP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Доставка участников к месту проведения Фестиваля и обратно, осуществляется силами сельских (городского) поселений мун</w:t>
      </w:r>
      <w:r>
        <w:rPr>
          <w:rFonts w:ascii="Times New Roman" w:eastAsia="Calibri" w:hAnsi="Times New Roman" w:cs="Times New Roman"/>
          <w:sz w:val="12"/>
          <w:szCs w:val="12"/>
        </w:rPr>
        <w:t>иципального района Сергиевский.</w:t>
      </w:r>
    </w:p>
    <w:p w:rsidR="007B626B" w:rsidRPr="007B626B" w:rsidRDefault="007B626B" w:rsidP="007B626B">
      <w:pPr>
        <w:tabs>
          <w:tab w:val="left" w:pos="284"/>
        </w:tabs>
        <w:spacing w:after="0" w:line="240" w:lineRule="auto"/>
        <w:ind w:firstLine="284"/>
        <w:jc w:val="center"/>
        <w:rPr>
          <w:rFonts w:ascii="Times New Roman" w:eastAsia="Calibri" w:hAnsi="Times New Roman" w:cs="Times New Roman"/>
          <w:b/>
          <w:sz w:val="12"/>
          <w:szCs w:val="12"/>
        </w:rPr>
      </w:pPr>
      <w:r w:rsidRPr="007B626B">
        <w:rPr>
          <w:rFonts w:ascii="Times New Roman" w:eastAsia="Calibri" w:hAnsi="Times New Roman" w:cs="Times New Roman"/>
          <w:b/>
          <w:sz w:val="12"/>
          <w:szCs w:val="12"/>
        </w:rPr>
        <w:t>11. Дополнительный конкурс</w:t>
      </w:r>
    </w:p>
    <w:p w:rsid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r w:rsidRPr="007B626B">
        <w:rPr>
          <w:rFonts w:ascii="Times New Roman" w:eastAsia="Calibri" w:hAnsi="Times New Roman" w:cs="Times New Roman"/>
          <w:sz w:val="12"/>
          <w:szCs w:val="12"/>
        </w:rPr>
        <w:t xml:space="preserve">В рамках III </w:t>
      </w:r>
      <w:proofErr w:type="spellStart"/>
      <w:r w:rsidRPr="007B626B">
        <w:rPr>
          <w:rFonts w:ascii="Times New Roman" w:eastAsia="Calibri" w:hAnsi="Times New Roman" w:cs="Times New Roman"/>
          <w:sz w:val="12"/>
          <w:szCs w:val="12"/>
        </w:rPr>
        <w:t>межпоселенческого</w:t>
      </w:r>
      <w:proofErr w:type="spellEnd"/>
      <w:r w:rsidRPr="007B626B">
        <w:rPr>
          <w:rFonts w:ascii="Times New Roman" w:eastAsia="Calibri" w:hAnsi="Times New Roman" w:cs="Times New Roman"/>
          <w:sz w:val="12"/>
          <w:szCs w:val="12"/>
        </w:rPr>
        <w:t xml:space="preserve"> фестиваля самодеятельного народного творчества «Сергиев родник» имени Заслуженного работника культуры Российской Федерации Виктора Алексеевича Чернышева, посвященного Году единения России, Году российского театра, Году 100-летия со дня образования ВЛКСМ и 90-летию со дня образования Сергиевского района проводится дополнительный конкурс: I Открытый конкурс самодеятельных театральных коллективов, театров-студий, театров мод и  драматических коллективов  «Театральный калейдоскоп». Условия проведения дополнительного конкурса изложены в Приложении № 4 к настоящему Положению. Заявки на участие в дополнительном конкуре подаются в соответствии с Приложением № 5 к настоящему Положению.</w:t>
      </w:r>
    </w:p>
    <w:p w:rsidR="007B626B" w:rsidRDefault="007B626B" w:rsidP="007B626B">
      <w:pPr>
        <w:tabs>
          <w:tab w:val="left" w:pos="284"/>
        </w:tabs>
        <w:spacing w:after="0" w:line="240" w:lineRule="auto"/>
        <w:ind w:firstLine="284"/>
        <w:jc w:val="both"/>
        <w:rPr>
          <w:rFonts w:ascii="Times New Roman" w:eastAsia="Calibri" w:hAnsi="Times New Roman" w:cs="Times New Roman"/>
          <w:sz w:val="12"/>
          <w:szCs w:val="12"/>
        </w:rPr>
      </w:pPr>
    </w:p>
    <w:p w:rsidR="007B626B" w:rsidRPr="009B26D1" w:rsidRDefault="007B626B"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Приложение 1</w:t>
      </w:r>
    </w:p>
    <w:p w:rsidR="009B26D1" w:rsidRPr="009B26D1" w:rsidRDefault="007B626B"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 xml:space="preserve">к Положению о III </w:t>
      </w:r>
      <w:proofErr w:type="spellStart"/>
      <w:r w:rsidRPr="009B26D1">
        <w:rPr>
          <w:rFonts w:ascii="Times New Roman" w:eastAsia="Calibri" w:hAnsi="Times New Roman" w:cs="Times New Roman"/>
          <w:i/>
          <w:sz w:val="12"/>
          <w:szCs w:val="12"/>
        </w:rPr>
        <w:t>межпоселенческом</w:t>
      </w:r>
      <w:proofErr w:type="spellEnd"/>
      <w:r w:rsidRPr="009B26D1">
        <w:rPr>
          <w:rFonts w:ascii="Times New Roman" w:eastAsia="Calibri" w:hAnsi="Times New Roman" w:cs="Times New Roman"/>
          <w:i/>
          <w:sz w:val="12"/>
          <w:szCs w:val="12"/>
        </w:rPr>
        <w:t xml:space="preserve"> фестивале</w:t>
      </w:r>
    </w:p>
    <w:p w:rsidR="009B26D1" w:rsidRPr="009B26D1" w:rsidRDefault="007B626B"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самодеятельного народного творчества «Сергиев</w:t>
      </w:r>
    </w:p>
    <w:p w:rsidR="009B26D1" w:rsidRPr="009B26D1" w:rsidRDefault="007B626B"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родник» имени Заслуженного работника культуры</w:t>
      </w:r>
    </w:p>
    <w:p w:rsidR="009B26D1" w:rsidRPr="009B26D1" w:rsidRDefault="007B626B"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Российской Федерации Виктора Алексеевича Чернышева,</w:t>
      </w:r>
    </w:p>
    <w:p w:rsidR="009B26D1" w:rsidRPr="009B26D1" w:rsidRDefault="007B626B"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посвященном Году единения России, Году 100-летия со дня</w:t>
      </w:r>
    </w:p>
    <w:p w:rsidR="007B626B" w:rsidRPr="009B26D1" w:rsidRDefault="007B626B"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образования ВЛКСМ и 90-летия со дня основания Сергиевского района</w:t>
      </w:r>
    </w:p>
    <w:p w:rsidR="007B626B" w:rsidRDefault="007B626B" w:rsidP="007B626B">
      <w:pPr>
        <w:tabs>
          <w:tab w:val="left" w:pos="284"/>
        </w:tabs>
        <w:spacing w:after="0" w:line="240" w:lineRule="auto"/>
        <w:jc w:val="both"/>
        <w:rPr>
          <w:rFonts w:ascii="Times New Roman" w:eastAsia="Calibri" w:hAnsi="Times New Roman" w:cs="Times New Roman"/>
          <w:sz w:val="12"/>
          <w:szCs w:val="12"/>
        </w:rPr>
      </w:pPr>
    </w:p>
    <w:p w:rsidR="009B26D1" w:rsidRPr="009B26D1" w:rsidRDefault="009B26D1" w:rsidP="009B26D1">
      <w:pPr>
        <w:tabs>
          <w:tab w:val="left" w:pos="284"/>
        </w:tabs>
        <w:spacing w:after="0" w:line="240" w:lineRule="auto"/>
        <w:jc w:val="center"/>
        <w:rPr>
          <w:rFonts w:ascii="Times New Roman" w:eastAsia="Calibri" w:hAnsi="Times New Roman" w:cs="Times New Roman"/>
          <w:b/>
          <w:bCs/>
          <w:sz w:val="12"/>
          <w:szCs w:val="12"/>
          <w:lang w:bidi="ru-RU"/>
        </w:rPr>
      </w:pPr>
      <w:bookmarkStart w:id="0" w:name="bookmark7"/>
      <w:r w:rsidRPr="009B26D1">
        <w:rPr>
          <w:rFonts w:ascii="Times New Roman" w:eastAsia="Calibri" w:hAnsi="Times New Roman" w:cs="Times New Roman"/>
          <w:b/>
          <w:bCs/>
          <w:sz w:val="12"/>
          <w:szCs w:val="12"/>
          <w:lang w:bidi="ru-RU"/>
        </w:rPr>
        <w:t>Жюри</w:t>
      </w:r>
      <w:bookmarkEnd w:id="0"/>
    </w:p>
    <w:p w:rsidR="009B26D1" w:rsidRPr="009B26D1" w:rsidRDefault="009B26D1" w:rsidP="009B26D1">
      <w:pPr>
        <w:tabs>
          <w:tab w:val="left" w:pos="284"/>
        </w:tabs>
        <w:spacing w:after="0" w:line="240" w:lineRule="auto"/>
        <w:jc w:val="center"/>
        <w:rPr>
          <w:rFonts w:ascii="Times New Roman" w:eastAsia="Calibri" w:hAnsi="Times New Roman" w:cs="Times New Roman"/>
          <w:b/>
          <w:sz w:val="12"/>
          <w:szCs w:val="12"/>
          <w:lang w:bidi="ru-RU"/>
        </w:rPr>
      </w:pPr>
      <w:r w:rsidRPr="009B26D1">
        <w:rPr>
          <w:rFonts w:ascii="Times New Roman" w:eastAsia="Calibri" w:hAnsi="Times New Roman" w:cs="Times New Roman"/>
          <w:b/>
          <w:sz w:val="12"/>
          <w:szCs w:val="12"/>
          <w:lang w:bidi="ru-RU"/>
        </w:rPr>
        <w:t>II</w:t>
      </w:r>
      <w:r w:rsidRPr="009B26D1">
        <w:rPr>
          <w:rFonts w:ascii="Times New Roman" w:eastAsia="Calibri" w:hAnsi="Times New Roman" w:cs="Times New Roman"/>
          <w:b/>
          <w:sz w:val="12"/>
          <w:szCs w:val="12"/>
          <w:lang w:val="en-US"/>
        </w:rPr>
        <w:t>I</w:t>
      </w:r>
      <w:r w:rsidRPr="009B26D1">
        <w:rPr>
          <w:rFonts w:ascii="Times New Roman" w:eastAsia="Calibri" w:hAnsi="Times New Roman" w:cs="Times New Roman"/>
          <w:b/>
          <w:sz w:val="12"/>
          <w:szCs w:val="12"/>
          <w:lang w:bidi="ru-RU"/>
        </w:rPr>
        <w:t xml:space="preserve"> </w:t>
      </w:r>
      <w:proofErr w:type="spellStart"/>
      <w:r w:rsidRPr="009B26D1">
        <w:rPr>
          <w:rFonts w:ascii="Times New Roman" w:eastAsia="Calibri" w:hAnsi="Times New Roman" w:cs="Times New Roman"/>
          <w:b/>
          <w:sz w:val="12"/>
          <w:szCs w:val="12"/>
          <w:lang w:bidi="ru-RU"/>
        </w:rPr>
        <w:t>межпоселенческого</w:t>
      </w:r>
      <w:proofErr w:type="spellEnd"/>
      <w:r w:rsidRPr="009B26D1">
        <w:rPr>
          <w:rFonts w:ascii="Times New Roman" w:eastAsia="Calibri" w:hAnsi="Times New Roman" w:cs="Times New Roman"/>
          <w:b/>
          <w:sz w:val="12"/>
          <w:szCs w:val="12"/>
          <w:lang w:bidi="ru-RU"/>
        </w:rPr>
        <w:t xml:space="preserve"> фестиваля самодеятельного народного творчества</w:t>
      </w:r>
      <w:r>
        <w:rPr>
          <w:rFonts w:ascii="Times New Roman" w:eastAsia="Calibri" w:hAnsi="Times New Roman" w:cs="Times New Roman"/>
          <w:b/>
          <w:sz w:val="12"/>
          <w:szCs w:val="12"/>
          <w:lang w:bidi="ru-RU"/>
        </w:rPr>
        <w:t xml:space="preserve"> </w:t>
      </w:r>
      <w:r w:rsidRPr="009B26D1">
        <w:rPr>
          <w:rFonts w:ascii="Times New Roman" w:eastAsia="Calibri" w:hAnsi="Times New Roman" w:cs="Times New Roman"/>
          <w:b/>
          <w:bCs/>
          <w:sz w:val="12"/>
          <w:szCs w:val="12"/>
          <w:lang w:bidi="ru-RU"/>
        </w:rPr>
        <w:t>«Сергиев родник»</w:t>
      </w:r>
    </w:p>
    <w:p w:rsidR="009B26D1" w:rsidRPr="009B26D1" w:rsidRDefault="009B26D1" w:rsidP="009B26D1">
      <w:pPr>
        <w:tabs>
          <w:tab w:val="left" w:pos="284"/>
        </w:tabs>
        <w:spacing w:after="0" w:line="240" w:lineRule="auto"/>
        <w:jc w:val="center"/>
        <w:rPr>
          <w:rFonts w:ascii="Times New Roman" w:eastAsia="Calibri" w:hAnsi="Times New Roman" w:cs="Times New Roman"/>
          <w:b/>
          <w:sz w:val="12"/>
          <w:szCs w:val="12"/>
          <w:lang w:bidi="ru-RU"/>
        </w:rPr>
      </w:pPr>
      <w:r w:rsidRPr="009B26D1">
        <w:rPr>
          <w:rFonts w:ascii="Times New Roman" w:eastAsia="Calibri" w:hAnsi="Times New Roman" w:cs="Times New Roman"/>
          <w:b/>
          <w:sz w:val="12"/>
          <w:szCs w:val="12"/>
          <w:lang w:bidi="ru-RU"/>
        </w:rPr>
        <w:t>имени Заслуженного работник</w:t>
      </w:r>
      <w:r>
        <w:rPr>
          <w:rFonts w:ascii="Times New Roman" w:eastAsia="Calibri" w:hAnsi="Times New Roman" w:cs="Times New Roman"/>
          <w:b/>
          <w:sz w:val="12"/>
          <w:szCs w:val="12"/>
          <w:lang w:bidi="ru-RU"/>
        </w:rPr>
        <w:t xml:space="preserve">а культуры Российской Федерации </w:t>
      </w:r>
      <w:r w:rsidRPr="009B26D1">
        <w:rPr>
          <w:rFonts w:ascii="Times New Roman" w:eastAsia="Calibri" w:hAnsi="Times New Roman" w:cs="Times New Roman"/>
          <w:b/>
          <w:sz w:val="12"/>
          <w:szCs w:val="12"/>
          <w:lang w:bidi="ru-RU"/>
        </w:rPr>
        <w:t>Виктора Алексеевича Чернышева,</w:t>
      </w:r>
      <w:r>
        <w:rPr>
          <w:rFonts w:ascii="Times New Roman" w:eastAsia="Calibri" w:hAnsi="Times New Roman" w:cs="Times New Roman"/>
          <w:b/>
          <w:sz w:val="12"/>
          <w:szCs w:val="12"/>
          <w:lang w:bidi="ru-RU"/>
        </w:rPr>
        <w:t xml:space="preserve"> </w:t>
      </w:r>
      <w:r w:rsidRPr="009B26D1">
        <w:rPr>
          <w:rFonts w:ascii="Times New Roman" w:eastAsia="Calibri" w:hAnsi="Times New Roman" w:cs="Times New Roman"/>
          <w:b/>
          <w:sz w:val="12"/>
          <w:szCs w:val="12"/>
          <w:lang w:bidi="ru-RU"/>
        </w:rPr>
        <w:t>посвященного Году единения России, Году 100-летия со дня образования ВЛКСМ и 90-летия со дня основания Сергиевского района</w:t>
      </w:r>
    </w:p>
    <w:p w:rsidR="009B26D1" w:rsidRPr="009B26D1" w:rsidRDefault="009B26D1" w:rsidP="009B26D1">
      <w:pPr>
        <w:tabs>
          <w:tab w:val="left" w:pos="284"/>
        </w:tabs>
        <w:spacing w:after="0" w:line="240" w:lineRule="auto"/>
        <w:jc w:val="both"/>
        <w:rPr>
          <w:rFonts w:ascii="Times New Roman" w:eastAsia="Calibri" w:hAnsi="Times New Roman" w:cs="Times New Roman"/>
          <w:sz w:val="12"/>
          <w:szCs w:val="12"/>
          <w:lang w:bidi="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36"/>
      </w:tblGrid>
      <w:tr w:rsidR="009B26D1" w:rsidRPr="009B26D1" w:rsidTr="009B26D1">
        <w:trPr>
          <w:trHeight w:val="20"/>
        </w:trPr>
        <w:tc>
          <w:tcPr>
            <w:tcW w:w="2093"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Николаева Ольга Николаевна</w:t>
            </w:r>
          </w:p>
        </w:tc>
        <w:tc>
          <w:tcPr>
            <w:tcW w:w="5636"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руководитель МКУ «Управление культуры, туризма и молодежной политики» муниципального района Сергиевский, председатель жюри;</w:t>
            </w:r>
          </w:p>
        </w:tc>
      </w:tr>
      <w:tr w:rsidR="009B26D1" w:rsidRPr="009B26D1" w:rsidTr="009B26D1">
        <w:trPr>
          <w:trHeight w:val="20"/>
        </w:trPr>
        <w:tc>
          <w:tcPr>
            <w:tcW w:w="2093"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Члены жюри:</w:t>
            </w:r>
          </w:p>
        </w:tc>
        <w:tc>
          <w:tcPr>
            <w:tcW w:w="5636" w:type="dxa"/>
          </w:tcPr>
          <w:p w:rsidR="009B26D1" w:rsidRPr="009B26D1" w:rsidRDefault="009B26D1" w:rsidP="009B26D1">
            <w:pPr>
              <w:tabs>
                <w:tab w:val="left" w:pos="284"/>
              </w:tabs>
              <w:rPr>
                <w:rFonts w:ascii="Times New Roman" w:eastAsia="Calibri" w:hAnsi="Times New Roman" w:cs="Times New Roman"/>
                <w:sz w:val="12"/>
                <w:szCs w:val="12"/>
                <w:lang w:bidi="ru-RU"/>
              </w:rPr>
            </w:pPr>
          </w:p>
        </w:tc>
      </w:tr>
      <w:tr w:rsidR="009B26D1" w:rsidRPr="009B26D1" w:rsidTr="009B26D1">
        <w:trPr>
          <w:trHeight w:val="20"/>
        </w:trPr>
        <w:tc>
          <w:tcPr>
            <w:tcW w:w="2093" w:type="dxa"/>
          </w:tcPr>
          <w:p w:rsidR="009B26D1" w:rsidRPr="009B26D1" w:rsidRDefault="009B26D1" w:rsidP="009B26D1">
            <w:pPr>
              <w:tabs>
                <w:tab w:val="left" w:pos="284"/>
              </w:tabs>
              <w:rPr>
                <w:rFonts w:ascii="Times New Roman" w:eastAsia="Calibri" w:hAnsi="Times New Roman" w:cs="Times New Roman"/>
                <w:sz w:val="12"/>
                <w:szCs w:val="12"/>
                <w:lang w:bidi="ru-RU"/>
              </w:rPr>
            </w:pPr>
            <w:proofErr w:type="spellStart"/>
            <w:r w:rsidRPr="009B26D1">
              <w:rPr>
                <w:rFonts w:ascii="Times New Roman" w:eastAsia="Calibri" w:hAnsi="Times New Roman" w:cs="Times New Roman"/>
                <w:sz w:val="12"/>
                <w:szCs w:val="12"/>
                <w:lang w:bidi="ru-RU"/>
              </w:rPr>
              <w:t>Сычук</w:t>
            </w:r>
            <w:proofErr w:type="spellEnd"/>
            <w:r w:rsidRPr="009B26D1">
              <w:rPr>
                <w:rFonts w:ascii="Times New Roman" w:eastAsia="Calibri" w:hAnsi="Times New Roman" w:cs="Times New Roman"/>
                <w:sz w:val="12"/>
                <w:szCs w:val="12"/>
                <w:lang w:bidi="ru-RU"/>
              </w:rPr>
              <w:t xml:space="preserve"> Любовь Анатольевна          </w:t>
            </w:r>
          </w:p>
        </w:tc>
        <w:tc>
          <w:tcPr>
            <w:tcW w:w="5636"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директор МАУК «</w:t>
            </w:r>
            <w:proofErr w:type="spellStart"/>
            <w:r w:rsidRPr="009B26D1">
              <w:rPr>
                <w:rFonts w:ascii="Times New Roman" w:eastAsia="Calibri" w:hAnsi="Times New Roman" w:cs="Times New Roman"/>
                <w:sz w:val="12"/>
                <w:szCs w:val="12"/>
                <w:lang w:bidi="ru-RU"/>
              </w:rPr>
              <w:t>Межпоселенческий</w:t>
            </w:r>
            <w:proofErr w:type="spellEnd"/>
            <w:r w:rsidRPr="009B26D1">
              <w:rPr>
                <w:rFonts w:ascii="Times New Roman" w:eastAsia="Calibri" w:hAnsi="Times New Roman" w:cs="Times New Roman"/>
                <w:sz w:val="12"/>
                <w:szCs w:val="12"/>
                <w:lang w:bidi="ru-RU"/>
              </w:rPr>
              <w:t xml:space="preserve"> культурно- досуговый центр» муниципального района Сергиевский;</w:t>
            </w:r>
          </w:p>
          <w:p w:rsidR="009B26D1" w:rsidRPr="009B26D1" w:rsidRDefault="009B26D1" w:rsidP="009B26D1">
            <w:pPr>
              <w:tabs>
                <w:tab w:val="left" w:pos="284"/>
              </w:tabs>
              <w:rPr>
                <w:rFonts w:ascii="Times New Roman" w:eastAsia="Calibri" w:hAnsi="Times New Roman" w:cs="Times New Roman"/>
                <w:sz w:val="12"/>
                <w:szCs w:val="12"/>
                <w:lang w:bidi="ru-RU"/>
              </w:rPr>
            </w:pPr>
          </w:p>
        </w:tc>
      </w:tr>
      <w:tr w:rsidR="009B26D1" w:rsidRPr="009B26D1" w:rsidTr="009B26D1">
        <w:trPr>
          <w:trHeight w:val="20"/>
        </w:trPr>
        <w:tc>
          <w:tcPr>
            <w:tcW w:w="2093" w:type="dxa"/>
          </w:tcPr>
          <w:p w:rsidR="009B26D1" w:rsidRPr="009B26D1" w:rsidRDefault="009B26D1" w:rsidP="009B26D1">
            <w:pPr>
              <w:tabs>
                <w:tab w:val="left" w:pos="284"/>
              </w:tabs>
              <w:rPr>
                <w:rFonts w:ascii="Times New Roman" w:eastAsia="Calibri" w:hAnsi="Times New Roman" w:cs="Times New Roman"/>
                <w:sz w:val="12"/>
                <w:szCs w:val="12"/>
                <w:lang w:bidi="ru-RU"/>
              </w:rPr>
            </w:pPr>
            <w:r>
              <w:rPr>
                <w:rFonts w:ascii="Times New Roman" w:eastAsia="Calibri" w:hAnsi="Times New Roman" w:cs="Times New Roman"/>
                <w:sz w:val="12"/>
                <w:szCs w:val="12"/>
                <w:lang w:bidi="ru-RU"/>
              </w:rPr>
              <w:t>Гришин Евгений Геннадьевич</w:t>
            </w:r>
            <w:r w:rsidRPr="009B26D1">
              <w:rPr>
                <w:rFonts w:ascii="Times New Roman" w:eastAsia="Calibri" w:hAnsi="Times New Roman" w:cs="Times New Roman"/>
                <w:sz w:val="12"/>
                <w:szCs w:val="12"/>
                <w:lang w:bidi="ru-RU"/>
              </w:rPr>
              <w:t xml:space="preserve">  </w:t>
            </w:r>
          </w:p>
        </w:tc>
        <w:tc>
          <w:tcPr>
            <w:tcW w:w="5636"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руководитель МКУ «Центр общественных организаций» муниципального района Сергиевский;</w:t>
            </w:r>
          </w:p>
          <w:p w:rsidR="009B26D1" w:rsidRPr="009B26D1" w:rsidRDefault="009B26D1" w:rsidP="009B26D1">
            <w:pPr>
              <w:tabs>
                <w:tab w:val="left" w:pos="284"/>
              </w:tabs>
              <w:rPr>
                <w:rFonts w:ascii="Times New Roman" w:eastAsia="Calibri" w:hAnsi="Times New Roman" w:cs="Times New Roman"/>
                <w:sz w:val="12"/>
                <w:szCs w:val="12"/>
                <w:lang w:bidi="ru-RU"/>
              </w:rPr>
            </w:pPr>
          </w:p>
        </w:tc>
      </w:tr>
      <w:tr w:rsidR="009B26D1" w:rsidRPr="009B26D1" w:rsidTr="009B26D1">
        <w:trPr>
          <w:trHeight w:val="20"/>
        </w:trPr>
        <w:tc>
          <w:tcPr>
            <w:tcW w:w="2093" w:type="dxa"/>
          </w:tcPr>
          <w:p w:rsidR="009B26D1" w:rsidRPr="009B26D1" w:rsidRDefault="009B26D1" w:rsidP="009B26D1">
            <w:pPr>
              <w:tabs>
                <w:tab w:val="left" w:pos="284"/>
              </w:tabs>
              <w:rPr>
                <w:rFonts w:ascii="Times New Roman" w:eastAsia="Calibri" w:hAnsi="Times New Roman" w:cs="Times New Roman"/>
                <w:sz w:val="12"/>
                <w:szCs w:val="12"/>
                <w:lang w:bidi="ru-RU"/>
              </w:rPr>
            </w:pPr>
            <w:proofErr w:type="spellStart"/>
            <w:r w:rsidRPr="009B26D1">
              <w:rPr>
                <w:rFonts w:ascii="Times New Roman" w:eastAsia="Calibri" w:hAnsi="Times New Roman" w:cs="Times New Roman"/>
                <w:sz w:val="12"/>
                <w:szCs w:val="12"/>
                <w:lang w:bidi="ru-RU"/>
              </w:rPr>
              <w:t>Чапкевич</w:t>
            </w:r>
            <w:proofErr w:type="spellEnd"/>
            <w:r w:rsidRPr="009B26D1">
              <w:rPr>
                <w:rFonts w:ascii="Times New Roman" w:eastAsia="Calibri" w:hAnsi="Times New Roman" w:cs="Times New Roman"/>
                <w:sz w:val="12"/>
                <w:szCs w:val="12"/>
                <w:lang w:bidi="ru-RU"/>
              </w:rPr>
              <w:t xml:space="preserve"> Марина Александровна</w:t>
            </w:r>
          </w:p>
          <w:p w:rsidR="009B26D1" w:rsidRPr="009B26D1" w:rsidRDefault="009B26D1" w:rsidP="009B26D1">
            <w:pPr>
              <w:tabs>
                <w:tab w:val="left" w:pos="284"/>
              </w:tabs>
              <w:rPr>
                <w:rFonts w:ascii="Times New Roman" w:eastAsia="Calibri" w:hAnsi="Times New Roman" w:cs="Times New Roman"/>
                <w:sz w:val="12"/>
                <w:szCs w:val="12"/>
                <w:lang w:bidi="ru-RU"/>
              </w:rPr>
            </w:pPr>
          </w:p>
        </w:tc>
        <w:tc>
          <w:tcPr>
            <w:tcW w:w="5636"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заведующая методическим отделом МАУК</w:t>
            </w:r>
            <w:r>
              <w:rPr>
                <w:rFonts w:ascii="Times New Roman" w:eastAsia="Calibri" w:hAnsi="Times New Roman" w:cs="Times New Roman"/>
                <w:sz w:val="12"/>
                <w:szCs w:val="12"/>
                <w:lang w:bidi="ru-RU"/>
              </w:rPr>
              <w:t xml:space="preserve"> </w:t>
            </w:r>
            <w:r w:rsidRPr="009B26D1">
              <w:rPr>
                <w:rFonts w:ascii="Times New Roman" w:eastAsia="Calibri" w:hAnsi="Times New Roman" w:cs="Times New Roman"/>
                <w:sz w:val="12"/>
                <w:szCs w:val="12"/>
                <w:lang w:bidi="ru-RU"/>
              </w:rPr>
              <w:t>«</w:t>
            </w:r>
            <w:proofErr w:type="spellStart"/>
            <w:r w:rsidRPr="009B26D1">
              <w:rPr>
                <w:rFonts w:ascii="Times New Roman" w:eastAsia="Calibri" w:hAnsi="Times New Roman" w:cs="Times New Roman"/>
                <w:sz w:val="12"/>
                <w:szCs w:val="12"/>
                <w:lang w:bidi="ru-RU"/>
              </w:rPr>
              <w:t>Межпоселенческий</w:t>
            </w:r>
            <w:proofErr w:type="spellEnd"/>
            <w:r w:rsidRPr="009B26D1">
              <w:rPr>
                <w:rFonts w:ascii="Times New Roman" w:eastAsia="Calibri" w:hAnsi="Times New Roman" w:cs="Times New Roman"/>
                <w:sz w:val="12"/>
                <w:szCs w:val="12"/>
                <w:lang w:bidi="ru-RU"/>
              </w:rPr>
              <w:t xml:space="preserve"> культурно- досуговый центр» муниципального района Сергиевский;</w:t>
            </w:r>
          </w:p>
          <w:p w:rsidR="009B26D1" w:rsidRPr="009B26D1" w:rsidRDefault="009B26D1" w:rsidP="009B26D1">
            <w:pPr>
              <w:tabs>
                <w:tab w:val="left" w:pos="284"/>
              </w:tabs>
              <w:rPr>
                <w:rFonts w:ascii="Times New Roman" w:eastAsia="Calibri" w:hAnsi="Times New Roman" w:cs="Times New Roman"/>
                <w:sz w:val="12"/>
                <w:szCs w:val="12"/>
                <w:lang w:bidi="ru-RU"/>
              </w:rPr>
            </w:pPr>
          </w:p>
        </w:tc>
      </w:tr>
      <w:tr w:rsidR="009B26D1" w:rsidRPr="009B26D1" w:rsidTr="009B26D1">
        <w:trPr>
          <w:trHeight w:val="20"/>
        </w:trPr>
        <w:tc>
          <w:tcPr>
            <w:tcW w:w="2093" w:type="dxa"/>
          </w:tcPr>
          <w:p w:rsidR="009B26D1" w:rsidRPr="009B26D1" w:rsidRDefault="009B26D1" w:rsidP="009B26D1">
            <w:pPr>
              <w:tabs>
                <w:tab w:val="left" w:pos="284"/>
              </w:tabs>
              <w:rPr>
                <w:rFonts w:ascii="Times New Roman" w:eastAsia="Calibri" w:hAnsi="Times New Roman" w:cs="Times New Roman"/>
                <w:sz w:val="12"/>
                <w:szCs w:val="12"/>
                <w:lang w:bidi="ru-RU"/>
              </w:rPr>
            </w:pPr>
            <w:proofErr w:type="spellStart"/>
            <w:r w:rsidRPr="009B26D1">
              <w:rPr>
                <w:rFonts w:ascii="Times New Roman" w:eastAsia="Calibri" w:hAnsi="Times New Roman" w:cs="Times New Roman"/>
                <w:sz w:val="12"/>
                <w:szCs w:val="12"/>
                <w:lang w:bidi="ru-RU"/>
              </w:rPr>
              <w:t>Белодедова</w:t>
            </w:r>
            <w:proofErr w:type="spellEnd"/>
          </w:p>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Светлана Александровна</w:t>
            </w:r>
          </w:p>
        </w:tc>
        <w:tc>
          <w:tcPr>
            <w:tcW w:w="5636"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методист МАУК</w:t>
            </w:r>
            <w:r>
              <w:rPr>
                <w:rFonts w:ascii="Times New Roman" w:eastAsia="Calibri" w:hAnsi="Times New Roman" w:cs="Times New Roman"/>
                <w:sz w:val="12"/>
                <w:szCs w:val="12"/>
                <w:lang w:bidi="ru-RU"/>
              </w:rPr>
              <w:t xml:space="preserve"> </w:t>
            </w:r>
            <w:r w:rsidRPr="009B26D1">
              <w:rPr>
                <w:rFonts w:ascii="Times New Roman" w:eastAsia="Calibri" w:hAnsi="Times New Roman" w:cs="Times New Roman"/>
                <w:sz w:val="12"/>
                <w:szCs w:val="12"/>
                <w:lang w:bidi="ru-RU"/>
              </w:rPr>
              <w:t>«</w:t>
            </w:r>
            <w:proofErr w:type="spellStart"/>
            <w:r w:rsidRPr="009B26D1">
              <w:rPr>
                <w:rFonts w:ascii="Times New Roman" w:eastAsia="Calibri" w:hAnsi="Times New Roman" w:cs="Times New Roman"/>
                <w:sz w:val="12"/>
                <w:szCs w:val="12"/>
                <w:lang w:bidi="ru-RU"/>
              </w:rPr>
              <w:t>Межпоселенческий</w:t>
            </w:r>
            <w:proofErr w:type="spellEnd"/>
            <w:r w:rsidRPr="009B26D1">
              <w:rPr>
                <w:rFonts w:ascii="Times New Roman" w:eastAsia="Calibri" w:hAnsi="Times New Roman" w:cs="Times New Roman"/>
                <w:sz w:val="12"/>
                <w:szCs w:val="12"/>
                <w:lang w:bidi="ru-RU"/>
              </w:rPr>
              <w:t xml:space="preserve"> культурно- досуговый центр» муниципального района Сергиевский;</w:t>
            </w:r>
          </w:p>
          <w:p w:rsidR="009B26D1" w:rsidRPr="009B26D1" w:rsidRDefault="009B26D1" w:rsidP="009B26D1">
            <w:pPr>
              <w:tabs>
                <w:tab w:val="left" w:pos="284"/>
              </w:tabs>
              <w:rPr>
                <w:rFonts w:ascii="Times New Roman" w:eastAsia="Calibri" w:hAnsi="Times New Roman" w:cs="Times New Roman"/>
                <w:sz w:val="12"/>
                <w:szCs w:val="12"/>
                <w:lang w:bidi="ru-RU"/>
              </w:rPr>
            </w:pPr>
          </w:p>
        </w:tc>
      </w:tr>
      <w:tr w:rsidR="009B26D1" w:rsidRPr="009B26D1" w:rsidTr="009B26D1">
        <w:trPr>
          <w:trHeight w:val="20"/>
        </w:trPr>
        <w:tc>
          <w:tcPr>
            <w:tcW w:w="2093"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Расторгуева</w:t>
            </w:r>
          </w:p>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 xml:space="preserve">Светлана </w:t>
            </w:r>
            <w:proofErr w:type="spellStart"/>
            <w:r w:rsidRPr="009B26D1">
              <w:rPr>
                <w:rFonts w:ascii="Times New Roman" w:eastAsia="Calibri" w:hAnsi="Times New Roman" w:cs="Times New Roman"/>
                <w:sz w:val="12"/>
                <w:szCs w:val="12"/>
                <w:lang w:bidi="ru-RU"/>
              </w:rPr>
              <w:t>Игорьевна</w:t>
            </w:r>
            <w:proofErr w:type="spellEnd"/>
          </w:p>
          <w:p w:rsidR="009B26D1" w:rsidRPr="009B26D1" w:rsidRDefault="009B26D1" w:rsidP="009B26D1">
            <w:pPr>
              <w:tabs>
                <w:tab w:val="left" w:pos="284"/>
              </w:tabs>
              <w:rPr>
                <w:rFonts w:ascii="Times New Roman" w:eastAsia="Calibri" w:hAnsi="Times New Roman" w:cs="Times New Roman"/>
                <w:sz w:val="12"/>
                <w:szCs w:val="12"/>
                <w:lang w:bidi="ru-RU"/>
              </w:rPr>
            </w:pPr>
          </w:p>
        </w:tc>
        <w:tc>
          <w:tcPr>
            <w:tcW w:w="5636"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методист МАУК</w:t>
            </w:r>
            <w:r>
              <w:rPr>
                <w:rFonts w:ascii="Times New Roman" w:eastAsia="Calibri" w:hAnsi="Times New Roman" w:cs="Times New Roman"/>
                <w:sz w:val="12"/>
                <w:szCs w:val="12"/>
                <w:lang w:bidi="ru-RU"/>
              </w:rPr>
              <w:t xml:space="preserve"> </w:t>
            </w:r>
            <w:r w:rsidRPr="009B26D1">
              <w:rPr>
                <w:rFonts w:ascii="Times New Roman" w:eastAsia="Calibri" w:hAnsi="Times New Roman" w:cs="Times New Roman"/>
                <w:sz w:val="12"/>
                <w:szCs w:val="12"/>
                <w:lang w:bidi="ru-RU"/>
              </w:rPr>
              <w:t>«</w:t>
            </w:r>
            <w:proofErr w:type="spellStart"/>
            <w:r w:rsidRPr="009B26D1">
              <w:rPr>
                <w:rFonts w:ascii="Times New Roman" w:eastAsia="Calibri" w:hAnsi="Times New Roman" w:cs="Times New Roman"/>
                <w:sz w:val="12"/>
                <w:szCs w:val="12"/>
                <w:lang w:bidi="ru-RU"/>
              </w:rPr>
              <w:t>Межпоселенческий</w:t>
            </w:r>
            <w:proofErr w:type="spellEnd"/>
            <w:r w:rsidRPr="009B26D1">
              <w:rPr>
                <w:rFonts w:ascii="Times New Roman" w:eastAsia="Calibri" w:hAnsi="Times New Roman" w:cs="Times New Roman"/>
                <w:sz w:val="12"/>
                <w:szCs w:val="12"/>
                <w:lang w:bidi="ru-RU"/>
              </w:rPr>
              <w:t xml:space="preserve"> культурно- досуговый центр» муниципального района Сергиевский;</w:t>
            </w:r>
          </w:p>
          <w:p w:rsidR="009B26D1" w:rsidRPr="009B26D1" w:rsidRDefault="009B26D1" w:rsidP="009B26D1">
            <w:pPr>
              <w:tabs>
                <w:tab w:val="left" w:pos="284"/>
              </w:tabs>
              <w:rPr>
                <w:rFonts w:ascii="Times New Roman" w:eastAsia="Calibri" w:hAnsi="Times New Roman" w:cs="Times New Roman"/>
                <w:sz w:val="12"/>
                <w:szCs w:val="12"/>
                <w:lang w:bidi="ru-RU"/>
              </w:rPr>
            </w:pPr>
          </w:p>
        </w:tc>
      </w:tr>
      <w:tr w:rsidR="009B26D1" w:rsidRPr="009B26D1" w:rsidTr="009B26D1">
        <w:trPr>
          <w:trHeight w:val="20"/>
        </w:trPr>
        <w:tc>
          <w:tcPr>
            <w:tcW w:w="2093"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Петрова</w:t>
            </w:r>
          </w:p>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 xml:space="preserve">Алина </w:t>
            </w:r>
            <w:proofErr w:type="spellStart"/>
            <w:r w:rsidRPr="009B26D1">
              <w:rPr>
                <w:rFonts w:ascii="Times New Roman" w:eastAsia="Calibri" w:hAnsi="Times New Roman" w:cs="Times New Roman"/>
                <w:sz w:val="12"/>
                <w:szCs w:val="12"/>
                <w:lang w:bidi="ru-RU"/>
              </w:rPr>
              <w:t>Ильгизовна</w:t>
            </w:r>
            <w:proofErr w:type="spellEnd"/>
          </w:p>
          <w:p w:rsidR="009B26D1" w:rsidRPr="009B26D1" w:rsidRDefault="009B26D1" w:rsidP="009B26D1">
            <w:pPr>
              <w:tabs>
                <w:tab w:val="left" w:pos="284"/>
              </w:tabs>
              <w:rPr>
                <w:rFonts w:ascii="Times New Roman" w:eastAsia="Calibri" w:hAnsi="Times New Roman" w:cs="Times New Roman"/>
                <w:sz w:val="12"/>
                <w:szCs w:val="12"/>
                <w:lang w:bidi="ru-RU"/>
              </w:rPr>
            </w:pPr>
          </w:p>
        </w:tc>
        <w:tc>
          <w:tcPr>
            <w:tcW w:w="5636"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методист МАУК</w:t>
            </w:r>
            <w:r>
              <w:rPr>
                <w:rFonts w:ascii="Times New Roman" w:eastAsia="Calibri" w:hAnsi="Times New Roman" w:cs="Times New Roman"/>
                <w:sz w:val="12"/>
                <w:szCs w:val="12"/>
                <w:lang w:bidi="ru-RU"/>
              </w:rPr>
              <w:t xml:space="preserve"> </w:t>
            </w:r>
            <w:r w:rsidRPr="009B26D1">
              <w:rPr>
                <w:rFonts w:ascii="Times New Roman" w:eastAsia="Calibri" w:hAnsi="Times New Roman" w:cs="Times New Roman"/>
                <w:sz w:val="12"/>
                <w:szCs w:val="12"/>
                <w:lang w:bidi="ru-RU"/>
              </w:rPr>
              <w:t>«</w:t>
            </w:r>
            <w:proofErr w:type="spellStart"/>
            <w:r w:rsidRPr="009B26D1">
              <w:rPr>
                <w:rFonts w:ascii="Times New Roman" w:eastAsia="Calibri" w:hAnsi="Times New Roman" w:cs="Times New Roman"/>
                <w:sz w:val="12"/>
                <w:szCs w:val="12"/>
                <w:lang w:bidi="ru-RU"/>
              </w:rPr>
              <w:t>Межпоселенческий</w:t>
            </w:r>
            <w:proofErr w:type="spellEnd"/>
            <w:r w:rsidRPr="009B26D1">
              <w:rPr>
                <w:rFonts w:ascii="Times New Roman" w:eastAsia="Calibri" w:hAnsi="Times New Roman" w:cs="Times New Roman"/>
                <w:sz w:val="12"/>
                <w:szCs w:val="12"/>
                <w:lang w:bidi="ru-RU"/>
              </w:rPr>
              <w:t xml:space="preserve"> культурно- досуговый центр» муниципального района Сергиевский;</w:t>
            </w:r>
          </w:p>
          <w:p w:rsidR="009B26D1" w:rsidRPr="009B26D1" w:rsidRDefault="009B26D1" w:rsidP="009B26D1">
            <w:pPr>
              <w:tabs>
                <w:tab w:val="left" w:pos="284"/>
              </w:tabs>
              <w:rPr>
                <w:rFonts w:ascii="Times New Roman" w:eastAsia="Calibri" w:hAnsi="Times New Roman" w:cs="Times New Roman"/>
                <w:sz w:val="12"/>
                <w:szCs w:val="12"/>
                <w:lang w:bidi="ru-RU"/>
              </w:rPr>
            </w:pPr>
          </w:p>
        </w:tc>
      </w:tr>
      <w:tr w:rsidR="009B26D1" w:rsidRPr="009B26D1" w:rsidTr="009B26D1">
        <w:trPr>
          <w:trHeight w:val="20"/>
        </w:trPr>
        <w:tc>
          <w:tcPr>
            <w:tcW w:w="2093"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Платонова Лариса Николаевна</w:t>
            </w:r>
          </w:p>
          <w:p w:rsidR="009B26D1" w:rsidRPr="009B26D1" w:rsidRDefault="009B26D1" w:rsidP="009B26D1">
            <w:pPr>
              <w:tabs>
                <w:tab w:val="left" w:pos="284"/>
              </w:tabs>
              <w:rPr>
                <w:rFonts w:ascii="Times New Roman" w:eastAsia="Calibri" w:hAnsi="Times New Roman" w:cs="Times New Roman"/>
                <w:sz w:val="12"/>
                <w:szCs w:val="12"/>
                <w:lang w:bidi="ru-RU"/>
              </w:rPr>
            </w:pPr>
          </w:p>
        </w:tc>
        <w:tc>
          <w:tcPr>
            <w:tcW w:w="5636"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методист МАУК</w:t>
            </w:r>
            <w:r>
              <w:rPr>
                <w:rFonts w:ascii="Times New Roman" w:eastAsia="Calibri" w:hAnsi="Times New Roman" w:cs="Times New Roman"/>
                <w:sz w:val="12"/>
                <w:szCs w:val="12"/>
                <w:lang w:bidi="ru-RU"/>
              </w:rPr>
              <w:t xml:space="preserve"> </w:t>
            </w:r>
            <w:r w:rsidRPr="009B26D1">
              <w:rPr>
                <w:rFonts w:ascii="Times New Roman" w:eastAsia="Calibri" w:hAnsi="Times New Roman" w:cs="Times New Roman"/>
                <w:sz w:val="12"/>
                <w:szCs w:val="12"/>
                <w:lang w:bidi="ru-RU"/>
              </w:rPr>
              <w:t>«</w:t>
            </w:r>
            <w:proofErr w:type="spellStart"/>
            <w:r w:rsidRPr="009B26D1">
              <w:rPr>
                <w:rFonts w:ascii="Times New Roman" w:eastAsia="Calibri" w:hAnsi="Times New Roman" w:cs="Times New Roman"/>
                <w:sz w:val="12"/>
                <w:szCs w:val="12"/>
                <w:lang w:bidi="ru-RU"/>
              </w:rPr>
              <w:t>Межпоселенческий</w:t>
            </w:r>
            <w:proofErr w:type="spellEnd"/>
            <w:r w:rsidRPr="009B26D1">
              <w:rPr>
                <w:rFonts w:ascii="Times New Roman" w:eastAsia="Calibri" w:hAnsi="Times New Roman" w:cs="Times New Roman"/>
                <w:sz w:val="12"/>
                <w:szCs w:val="12"/>
                <w:lang w:bidi="ru-RU"/>
              </w:rPr>
              <w:t xml:space="preserve"> культурно- досуговый центр» муниципального района Сергиевский;</w:t>
            </w:r>
          </w:p>
        </w:tc>
      </w:tr>
      <w:tr w:rsidR="009B26D1" w:rsidRPr="009B26D1" w:rsidTr="009B26D1">
        <w:trPr>
          <w:trHeight w:val="20"/>
        </w:trPr>
        <w:tc>
          <w:tcPr>
            <w:tcW w:w="2093" w:type="dxa"/>
          </w:tcPr>
          <w:p w:rsidR="009B26D1" w:rsidRPr="009B26D1" w:rsidRDefault="009B26D1" w:rsidP="009B26D1">
            <w:pPr>
              <w:tabs>
                <w:tab w:val="left" w:pos="284"/>
              </w:tabs>
              <w:rPr>
                <w:rFonts w:ascii="Times New Roman" w:eastAsia="Calibri" w:hAnsi="Times New Roman" w:cs="Times New Roman"/>
                <w:sz w:val="12"/>
                <w:szCs w:val="12"/>
                <w:lang w:bidi="ru-RU"/>
              </w:rPr>
            </w:pPr>
            <w:proofErr w:type="spellStart"/>
            <w:r w:rsidRPr="009B26D1">
              <w:rPr>
                <w:rFonts w:ascii="Times New Roman" w:eastAsia="Calibri" w:hAnsi="Times New Roman" w:cs="Times New Roman"/>
                <w:sz w:val="12"/>
                <w:szCs w:val="12"/>
                <w:lang w:bidi="ru-RU"/>
              </w:rPr>
              <w:t>Базанов</w:t>
            </w:r>
            <w:proofErr w:type="spellEnd"/>
            <w:r w:rsidRPr="009B26D1">
              <w:rPr>
                <w:rFonts w:ascii="Times New Roman" w:eastAsia="Calibri" w:hAnsi="Times New Roman" w:cs="Times New Roman"/>
                <w:sz w:val="12"/>
                <w:szCs w:val="12"/>
                <w:lang w:bidi="ru-RU"/>
              </w:rPr>
              <w:t xml:space="preserve"> Сергей Сергеевич</w:t>
            </w:r>
          </w:p>
        </w:tc>
        <w:tc>
          <w:tcPr>
            <w:tcW w:w="5636" w:type="dxa"/>
          </w:tcPr>
          <w:p w:rsidR="009B26D1" w:rsidRPr="009B26D1" w:rsidRDefault="009B26D1" w:rsidP="009B26D1">
            <w:pPr>
              <w:tabs>
                <w:tab w:val="left" w:pos="284"/>
              </w:tabs>
              <w:rPr>
                <w:rFonts w:ascii="Times New Roman" w:eastAsia="Calibri" w:hAnsi="Times New Roman" w:cs="Times New Roman"/>
                <w:sz w:val="12"/>
                <w:szCs w:val="12"/>
                <w:lang w:bidi="ru-RU"/>
              </w:rPr>
            </w:pPr>
            <w:r w:rsidRPr="009B26D1">
              <w:rPr>
                <w:rFonts w:ascii="Times New Roman" w:eastAsia="Calibri" w:hAnsi="Times New Roman" w:cs="Times New Roman"/>
                <w:sz w:val="12"/>
                <w:szCs w:val="12"/>
                <w:lang w:bidi="ru-RU"/>
              </w:rPr>
              <w:t>звукорежиссер МАУК</w:t>
            </w:r>
            <w:r>
              <w:rPr>
                <w:rFonts w:ascii="Times New Roman" w:eastAsia="Calibri" w:hAnsi="Times New Roman" w:cs="Times New Roman"/>
                <w:sz w:val="12"/>
                <w:szCs w:val="12"/>
                <w:lang w:bidi="ru-RU"/>
              </w:rPr>
              <w:t xml:space="preserve"> </w:t>
            </w:r>
            <w:r w:rsidRPr="009B26D1">
              <w:rPr>
                <w:rFonts w:ascii="Times New Roman" w:eastAsia="Calibri" w:hAnsi="Times New Roman" w:cs="Times New Roman"/>
                <w:sz w:val="12"/>
                <w:szCs w:val="12"/>
                <w:lang w:bidi="ru-RU"/>
              </w:rPr>
              <w:t>«</w:t>
            </w:r>
            <w:proofErr w:type="spellStart"/>
            <w:r w:rsidRPr="009B26D1">
              <w:rPr>
                <w:rFonts w:ascii="Times New Roman" w:eastAsia="Calibri" w:hAnsi="Times New Roman" w:cs="Times New Roman"/>
                <w:sz w:val="12"/>
                <w:szCs w:val="12"/>
                <w:lang w:bidi="ru-RU"/>
              </w:rPr>
              <w:t>Межпоселенческий</w:t>
            </w:r>
            <w:proofErr w:type="spellEnd"/>
            <w:r w:rsidRPr="009B26D1">
              <w:rPr>
                <w:rFonts w:ascii="Times New Roman" w:eastAsia="Calibri" w:hAnsi="Times New Roman" w:cs="Times New Roman"/>
                <w:sz w:val="12"/>
                <w:szCs w:val="12"/>
                <w:lang w:bidi="ru-RU"/>
              </w:rPr>
              <w:t xml:space="preserve"> культурно- досуговый центр» муниципального района Сергиевский.</w:t>
            </w:r>
          </w:p>
          <w:p w:rsidR="009B26D1" w:rsidRPr="009B26D1" w:rsidRDefault="009B26D1" w:rsidP="009B26D1">
            <w:pPr>
              <w:tabs>
                <w:tab w:val="left" w:pos="284"/>
              </w:tabs>
              <w:rPr>
                <w:rFonts w:ascii="Times New Roman" w:eastAsia="Calibri" w:hAnsi="Times New Roman" w:cs="Times New Roman"/>
                <w:sz w:val="12"/>
                <w:szCs w:val="12"/>
                <w:lang w:bidi="ru-RU"/>
              </w:rPr>
            </w:pPr>
          </w:p>
        </w:tc>
      </w:tr>
    </w:tbl>
    <w:p w:rsidR="00010503" w:rsidRPr="009B26D1" w:rsidRDefault="00010503" w:rsidP="0001050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10503" w:rsidRPr="009B26D1" w:rsidRDefault="00010503"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 xml:space="preserve">к Положению о III </w:t>
      </w:r>
      <w:proofErr w:type="spellStart"/>
      <w:r w:rsidRPr="009B26D1">
        <w:rPr>
          <w:rFonts w:ascii="Times New Roman" w:eastAsia="Calibri" w:hAnsi="Times New Roman" w:cs="Times New Roman"/>
          <w:i/>
          <w:sz w:val="12"/>
          <w:szCs w:val="12"/>
        </w:rPr>
        <w:t>межпоселенческом</w:t>
      </w:r>
      <w:proofErr w:type="spellEnd"/>
      <w:r w:rsidRPr="009B26D1">
        <w:rPr>
          <w:rFonts w:ascii="Times New Roman" w:eastAsia="Calibri" w:hAnsi="Times New Roman" w:cs="Times New Roman"/>
          <w:i/>
          <w:sz w:val="12"/>
          <w:szCs w:val="12"/>
        </w:rPr>
        <w:t xml:space="preserve"> фестивале</w:t>
      </w:r>
    </w:p>
    <w:p w:rsidR="00010503" w:rsidRPr="009B26D1" w:rsidRDefault="00010503"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самодеятельного народного творчества «Сергиев</w:t>
      </w:r>
    </w:p>
    <w:p w:rsidR="00010503" w:rsidRPr="009B26D1" w:rsidRDefault="00010503"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родник» имени Заслуженного работника культуры</w:t>
      </w:r>
    </w:p>
    <w:p w:rsidR="00010503" w:rsidRPr="009B26D1" w:rsidRDefault="00010503"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Российской Федерации Виктора Алексеевича Чернышева,</w:t>
      </w:r>
    </w:p>
    <w:p w:rsidR="00010503" w:rsidRPr="009B26D1" w:rsidRDefault="00010503"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посвященном Году единения России, Году 100-летия со дня</w:t>
      </w:r>
    </w:p>
    <w:p w:rsidR="00010503" w:rsidRPr="009B26D1" w:rsidRDefault="00010503" w:rsidP="00010503">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образования ВЛКСМ и 90-летия со дня основания Сергиевского района</w:t>
      </w:r>
    </w:p>
    <w:p w:rsidR="007B626B" w:rsidRDefault="007B626B" w:rsidP="007B626B">
      <w:pPr>
        <w:tabs>
          <w:tab w:val="left" w:pos="284"/>
        </w:tabs>
        <w:spacing w:after="0" w:line="240" w:lineRule="auto"/>
        <w:jc w:val="both"/>
        <w:rPr>
          <w:rFonts w:ascii="Times New Roman" w:eastAsia="Calibri" w:hAnsi="Times New Roman" w:cs="Times New Roman"/>
          <w:sz w:val="12"/>
          <w:szCs w:val="12"/>
        </w:rPr>
      </w:pPr>
    </w:p>
    <w:p w:rsidR="00010503" w:rsidRPr="008D663E" w:rsidRDefault="00010503" w:rsidP="008D663E">
      <w:pPr>
        <w:tabs>
          <w:tab w:val="left" w:pos="284"/>
        </w:tabs>
        <w:spacing w:after="0" w:line="240" w:lineRule="auto"/>
        <w:jc w:val="center"/>
        <w:rPr>
          <w:rFonts w:ascii="Times New Roman" w:eastAsia="Calibri" w:hAnsi="Times New Roman" w:cs="Times New Roman"/>
          <w:b/>
          <w:sz w:val="12"/>
          <w:szCs w:val="12"/>
        </w:rPr>
      </w:pPr>
      <w:r w:rsidRPr="008D663E">
        <w:rPr>
          <w:rFonts w:ascii="Times New Roman" w:eastAsia="Calibri" w:hAnsi="Times New Roman" w:cs="Times New Roman"/>
          <w:b/>
          <w:sz w:val="12"/>
          <w:szCs w:val="12"/>
        </w:rPr>
        <w:t>Заявка на участие</w:t>
      </w:r>
      <w:r w:rsidR="008D663E">
        <w:rPr>
          <w:rFonts w:ascii="Times New Roman" w:eastAsia="Calibri" w:hAnsi="Times New Roman" w:cs="Times New Roman"/>
          <w:b/>
          <w:sz w:val="12"/>
          <w:szCs w:val="12"/>
        </w:rPr>
        <w:t xml:space="preserve"> </w:t>
      </w:r>
      <w:r w:rsidRPr="008D663E">
        <w:rPr>
          <w:rFonts w:ascii="Times New Roman" w:eastAsia="Calibri" w:hAnsi="Times New Roman" w:cs="Times New Roman"/>
          <w:b/>
          <w:sz w:val="12"/>
          <w:szCs w:val="12"/>
        </w:rPr>
        <w:t xml:space="preserve">в III </w:t>
      </w:r>
      <w:proofErr w:type="spellStart"/>
      <w:r w:rsidRPr="008D663E">
        <w:rPr>
          <w:rFonts w:ascii="Times New Roman" w:eastAsia="Calibri" w:hAnsi="Times New Roman" w:cs="Times New Roman"/>
          <w:b/>
          <w:sz w:val="12"/>
          <w:szCs w:val="12"/>
        </w:rPr>
        <w:t>межпоселенческом</w:t>
      </w:r>
      <w:proofErr w:type="spellEnd"/>
      <w:r w:rsidRPr="008D663E">
        <w:rPr>
          <w:rFonts w:ascii="Times New Roman" w:eastAsia="Calibri" w:hAnsi="Times New Roman" w:cs="Times New Roman"/>
          <w:b/>
          <w:sz w:val="12"/>
          <w:szCs w:val="12"/>
        </w:rPr>
        <w:t xml:space="preserve"> фестивале самод</w:t>
      </w:r>
      <w:r w:rsidR="008D663E">
        <w:rPr>
          <w:rFonts w:ascii="Times New Roman" w:eastAsia="Calibri" w:hAnsi="Times New Roman" w:cs="Times New Roman"/>
          <w:b/>
          <w:sz w:val="12"/>
          <w:szCs w:val="12"/>
        </w:rPr>
        <w:t xml:space="preserve">еятельного народного творчества </w:t>
      </w:r>
      <w:r w:rsidRPr="008D663E">
        <w:rPr>
          <w:rFonts w:ascii="Times New Roman" w:eastAsia="Calibri" w:hAnsi="Times New Roman" w:cs="Times New Roman"/>
          <w:b/>
          <w:sz w:val="12"/>
          <w:szCs w:val="12"/>
        </w:rPr>
        <w:t>«Сергиев родник»</w:t>
      </w:r>
    </w:p>
    <w:p w:rsidR="00010503" w:rsidRPr="008D663E" w:rsidRDefault="00010503" w:rsidP="008D663E">
      <w:pPr>
        <w:tabs>
          <w:tab w:val="left" w:pos="284"/>
        </w:tabs>
        <w:spacing w:after="0" w:line="240" w:lineRule="auto"/>
        <w:jc w:val="center"/>
        <w:rPr>
          <w:rFonts w:ascii="Times New Roman" w:eastAsia="Calibri" w:hAnsi="Times New Roman" w:cs="Times New Roman"/>
          <w:b/>
          <w:sz w:val="12"/>
          <w:szCs w:val="12"/>
        </w:rPr>
      </w:pPr>
      <w:r w:rsidRPr="008D663E">
        <w:rPr>
          <w:rFonts w:ascii="Times New Roman" w:eastAsia="Calibri" w:hAnsi="Times New Roman" w:cs="Times New Roman"/>
          <w:b/>
          <w:sz w:val="12"/>
          <w:szCs w:val="12"/>
        </w:rPr>
        <w:t>имени Заслуженного работник</w:t>
      </w:r>
      <w:r w:rsidR="008D663E">
        <w:rPr>
          <w:rFonts w:ascii="Times New Roman" w:eastAsia="Calibri" w:hAnsi="Times New Roman" w:cs="Times New Roman"/>
          <w:b/>
          <w:sz w:val="12"/>
          <w:szCs w:val="12"/>
        </w:rPr>
        <w:t xml:space="preserve">а культуры Российской Федерации </w:t>
      </w:r>
      <w:r w:rsidRPr="008D663E">
        <w:rPr>
          <w:rFonts w:ascii="Times New Roman" w:eastAsia="Calibri" w:hAnsi="Times New Roman" w:cs="Times New Roman"/>
          <w:b/>
          <w:sz w:val="12"/>
          <w:szCs w:val="12"/>
        </w:rPr>
        <w:t>Виктора Алексеевича Чернышева, посвященного Году единения России, Году 100-летия со дня образования ВЛКСМ и 90-летия со дня основания Сергиевского района</w:t>
      </w:r>
    </w:p>
    <w:p w:rsidR="00010503" w:rsidRPr="00010503" w:rsidRDefault="00010503" w:rsidP="00010503">
      <w:pPr>
        <w:tabs>
          <w:tab w:val="left" w:pos="284"/>
        </w:tabs>
        <w:spacing w:after="0" w:line="240" w:lineRule="auto"/>
        <w:jc w:val="both"/>
        <w:rPr>
          <w:rFonts w:ascii="Times New Roman" w:eastAsia="Calibri" w:hAnsi="Times New Roman" w:cs="Times New Roman"/>
          <w:sz w:val="12"/>
          <w:szCs w:val="12"/>
        </w:rPr>
      </w:pPr>
    </w:p>
    <w:p w:rsidR="00010503" w:rsidRPr="008D663E" w:rsidRDefault="00010503" w:rsidP="008D663E">
      <w:pPr>
        <w:tabs>
          <w:tab w:val="left" w:pos="284"/>
        </w:tabs>
        <w:spacing w:after="0" w:line="240" w:lineRule="auto"/>
        <w:jc w:val="center"/>
        <w:rPr>
          <w:rFonts w:ascii="Times New Roman" w:eastAsia="Calibri" w:hAnsi="Times New Roman" w:cs="Times New Roman"/>
          <w:b/>
          <w:sz w:val="12"/>
          <w:szCs w:val="12"/>
        </w:rPr>
      </w:pPr>
      <w:r w:rsidRPr="008D663E">
        <w:rPr>
          <w:rFonts w:ascii="Times New Roman" w:eastAsia="Calibri" w:hAnsi="Times New Roman" w:cs="Times New Roman"/>
          <w:b/>
          <w:sz w:val="12"/>
          <w:szCs w:val="12"/>
        </w:rPr>
        <w:t>Отчетная концертная программа</w:t>
      </w:r>
    </w:p>
    <w:p w:rsidR="00010503" w:rsidRPr="00010503" w:rsidRDefault="008D663E" w:rsidP="008D66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10503" w:rsidRPr="00010503">
        <w:rPr>
          <w:rFonts w:ascii="Times New Roman" w:eastAsia="Calibri" w:hAnsi="Times New Roman" w:cs="Times New Roman"/>
          <w:sz w:val="12"/>
          <w:szCs w:val="12"/>
        </w:rPr>
        <w:t>Сельское поселение</w:t>
      </w:r>
      <w:r>
        <w:rPr>
          <w:rFonts w:ascii="Times New Roman" w:eastAsia="Calibri" w:hAnsi="Times New Roman" w:cs="Times New Roman"/>
          <w:sz w:val="12"/>
          <w:szCs w:val="12"/>
        </w:rPr>
        <w:t>_____________________________________________________________________________________________</w:t>
      </w:r>
    </w:p>
    <w:p w:rsidR="00010503" w:rsidRPr="00010503" w:rsidRDefault="008D663E" w:rsidP="008D66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010503" w:rsidRPr="00010503">
        <w:rPr>
          <w:rFonts w:ascii="Times New Roman" w:eastAsia="Calibri" w:hAnsi="Times New Roman" w:cs="Times New Roman"/>
          <w:sz w:val="12"/>
          <w:szCs w:val="12"/>
        </w:rPr>
        <w:t>Количество коллективов</w:t>
      </w:r>
      <w:r>
        <w:rPr>
          <w:rFonts w:ascii="Times New Roman" w:eastAsia="Calibri" w:hAnsi="Times New Roman" w:cs="Times New Roman"/>
          <w:sz w:val="12"/>
          <w:szCs w:val="12"/>
        </w:rPr>
        <w:t>________________________________________________________________________________________</w:t>
      </w:r>
    </w:p>
    <w:p w:rsidR="00010503" w:rsidRPr="00010503" w:rsidRDefault="008D663E" w:rsidP="008D66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00010503" w:rsidRPr="00010503">
        <w:rPr>
          <w:rFonts w:ascii="Times New Roman" w:eastAsia="Calibri" w:hAnsi="Times New Roman" w:cs="Times New Roman"/>
          <w:sz w:val="12"/>
          <w:szCs w:val="12"/>
        </w:rPr>
        <w:t>Общее количество участников в коллективах</w:t>
      </w:r>
      <w:r>
        <w:rPr>
          <w:rFonts w:ascii="Times New Roman" w:eastAsia="Calibri" w:hAnsi="Times New Roman" w:cs="Times New Roman"/>
          <w:sz w:val="12"/>
          <w:szCs w:val="12"/>
        </w:rPr>
        <w:t>________________________________________________________________________</w:t>
      </w:r>
    </w:p>
    <w:p w:rsidR="00010503" w:rsidRPr="00010503" w:rsidRDefault="008D663E" w:rsidP="008D66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010503" w:rsidRPr="00010503">
        <w:rPr>
          <w:rFonts w:ascii="Times New Roman" w:eastAsia="Calibri" w:hAnsi="Times New Roman" w:cs="Times New Roman"/>
          <w:sz w:val="12"/>
          <w:szCs w:val="12"/>
        </w:rPr>
        <w:t>Название коллективов/Ф.И.О. солистов_______</w:t>
      </w:r>
      <w:r>
        <w:rPr>
          <w:rFonts w:ascii="Times New Roman" w:eastAsia="Calibri" w:hAnsi="Times New Roman" w:cs="Times New Roman"/>
          <w:sz w:val="12"/>
          <w:szCs w:val="12"/>
        </w:rPr>
        <w:t>_____________________________________________________________</w:t>
      </w:r>
      <w:r w:rsidR="00010503" w:rsidRPr="00010503">
        <w:rPr>
          <w:rFonts w:ascii="Times New Roman" w:eastAsia="Calibri" w:hAnsi="Times New Roman" w:cs="Times New Roman"/>
          <w:sz w:val="12"/>
          <w:szCs w:val="12"/>
        </w:rPr>
        <w:t>_______</w:t>
      </w:r>
    </w:p>
    <w:p w:rsidR="00010503" w:rsidRPr="00010503" w:rsidRDefault="008D663E" w:rsidP="008D66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010503" w:rsidRPr="00010503">
        <w:rPr>
          <w:rFonts w:ascii="Times New Roman" w:eastAsia="Calibri" w:hAnsi="Times New Roman" w:cs="Times New Roman"/>
          <w:sz w:val="12"/>
          <w:szCs w:val="12"/>
        </w:rPr>
        <w:t xml:space="preserve"> Общий хронометраж программы___________________</w:t>
      </w:r>
      <w:r>
        <w:rPr>
          <w:rFonts w:ascii="Times New Roman" w:eastAsia="Calibri" w:hAnsi="Times New Roman" w:cs="Times New Roman"/>
          <w:sz w:val="12"/>
          <w:szCs w:val="12"/>
        </w:rPr>
        <w:t>______________________________________________________________</w:t>
      </w:r>
    </w:p>
    <w:p w:rsidR="00010503" w:rsidRPr="00010503" w:rsidRDefault="00010503" w:rsidP="008D663E">
      <w:pPr>
        <w:tabs>
          <w:tab w:val="left" w:pos="284"/>
        </w:tabs>
        <w:spacing w:after="0" w:line="240" w:lineRule="auto"/>
        <w:ind w:firstLine="284"/>
        <w:jc w:val="both"/>
        <w:rPr>
          <w:rFonts w:ascii="Times New Roman" w:eastAsia="Calibri" w:hAnsi="Times New Roman" w:cs="Times New Roman"/>
          <w:sz w:val="12"/>
          <w:szCs w:val="12"/>
        </w:rPr>
      </w:pPr>
    </w:p>
    <w:p w:rsidR="00010503" w:rsidRPr="00010503" w:rsidRDefault="00010503" w:rsidP="008D663E">
      <w:pPr>
        <w:tabs>
          <w:tab w:val="left" w:pos="284"/>
        </w:tabs>
        <w:spacing w:after="0" w:line="240" w:lineRule="auto"/>
        <w:ind w:firstLine="284"/>
        <w:jc w:val="both"/>
        <w:rPr>
          <w:rFonts w:ascii="Times New Roman" w:eastAsia="Calibri" w:hAnsi="Times New Roman" w:cs="Times New Roman"/>
          <w:sz w:val="12"/>
          <w:szCs w:val="12"/>
        </w:rPr>
      </w:pPr>
      <w:r w:rsidRPr="00010503">
        <w:rPr>
          <w:rFonts w:ascii="Times New Roman" w:eastAsia="Calibri" w:hAnsi="Times New Roman" w:cs="Times New Roman"/>
          <w:sz w:val="12"/>
          <w:szCs w:val="12"/>
        </w:rPr>
        <w:t>Ответственный за концертную программу от поселения</w:t>
      </w:r>
    </w:p>
    <w:p w:rsidR="00010503" w:rsidRPr="00010503" w:rsidRDefault="00010503" w:rsidP="008D663E">
      <w:pPr>
        <w:tabs>
          <w:tab w:val="left" w:pos="284"/>
        </w:tabs>
        <w:spacing w:after="0" w:line="240" w:lineRule="auto"/>
        <w:ind w:firstLine="284"/>
        <w:jc w:val="both"/>
        <w:rPr>
          <w:rFonts w:ascii="Times New Roman" w:eastAsia="Calibri" w:hAnsi="Times New Roman" w:cs="Times New Roman"/>
          <w:sz w:val="12"/>
          <w:szCs w:val="12"/>
        </w:rPr>
      </w:pPr>
      <w:proofErr w:type="spellStart"/>
      <w:r w:rsidRPr="00010503">
        <w:rPr>
          <w:rFonts w:ascii="Times New Roman" w:eastAsia="Calibri" w:hAnsi="Times New Roman" w:cs="Times New Roman"/>
          <w:sz w:val="12"/>
          <w:szCs w:val="12"/>
        </w:rPr>
        <w:t>Ф.и.о.</w:t>
      </w:r>
      <w:proofErr w:type="spellEnd"/>
      <w:r w:rsidRPr="00010503">
        <w:rPr>
          <w:rFonts w:ascii="Times New Roman" w:eastAsia="Calibri" w:hAnsi="Times New Roman" w:cs="Times New Roman"/>
          <w:sz w:val="12"/>
          <w:szCs w:val="12"/>
        </w:rPr>
        <w:t>, должность, тел. контакта</w:t>
      </w:r>
    </w:p>
    <w:p w:rsidR="00010503" w:rsidRPr="00010503" w:rsidRDefault="00010503" w:rsidP="008D663E">
      <w:pPr>
        <w:tabs>
          <w:tab w:val="left" w:pos="284"/>
        </w:tabs>
        <w:spacing w:after="0" w:line="240" w:lineRule="auto"/>
        <w:ind w:firstLine="284"/>
        <w:jc w:val="both"/>
        <w:rPr>
          <w:rFonts w:ascii="Times New Roman" w:eastAsia="Calibri" w:hAnsi="Times New Roman" w:cs="Times New Roman"/>
          <w:sz w:val="12"/>
          <w:szCs w:val="12"/>
        </w:rPr>
      </w:pPr>
    </w:p>
    <w:p w:rsidR="00010503" w:rsidRPr="00010503" w:rsidRDefault="00010503" w:rsidP="008D663E">
      <w:pPr>
        <w:tabs>
          <w:tab w:val="left" w:pos="284"/>
        </w:tabs>
        <w:spacing w:after="0" w:line="240" w:lineRule="auto"/>
        <w:ind w:firstLine="284"/>
        <w:jc w:val="both"/>
        <w:rPr>
          <w:rFonts w:ascii="Times New Roman" w:eastAsia="Calibri" w:hAnsi="Times New Roman" w:cs="Times New Roman"/>
          <w:sz w:val="12"/>
          <w:szCs w:val="12"/>
        </w:rPr>
      </w:pPr>
      <w:r w:rsidRPr="00010503">
        <w:rPr>
          <w:rFonts w:ascii="Times New Roman" w:eastAsia="Calibri" w:hAnsi="Times New Roman" w:cs="Times New Roman"/>
          <w:sz w:val="12"/>
          <w:szCs w:val="12"/>
        </w:rPr>
        <w:t>Глава</w:t>
      </w:r>
    </w:p>
    <w:p w:rsidR="00010503" w:rsidRPr="00010503" w:rsidRDefault="00010503" w:rsidP="008D663E">
      <w:pPr>
        <w:tabs>
          <w:tab w:val="left" w:pos="284"/>
        </w:tabs>
        <w:spacing w:after="0" w:line="240" w:lineRule="auto"/>
        <w:ind w:firstLine="284"/>
        <w:jc w:val="both"/>
        <w:rPr>
          <w:rFonts w:ascii="Times New Roman" w:eastAsia="Calibri" w:hAnsi="Times New Roman" w:cs="Times New Roman"/>
          <w:sz w:val="12"/>
          <w:szCs w:val="12"/>
        </w:rPr>
      </w:pPr>
      <w:r w:rsidRPr="00010503">
        <w:rPr>
          <w:rFonts w:ascii="Times New Roman" w:eastAsia="Calibri" w:hAnsi="Times New Roman" w:cs="Times New Roman"/>
          <w:sz w:val="12"/>
          <w:szCs w:val="12"/>
        </w:rPr>
        <w:t>сельского поселения</w:t>
      </w:r>
      <w:r w:rsidR="008D663E">
        <w:rPr>
          <w:rFonts w:ascii="Times New Roman" w:eastAsia="Calibri" w:hAnsi="Times New Roman" w:cs="Times New Roman"/>
          <w:sz w:val="12"/>
          <w:szCs w:val="12"/>
        </w:rPr>
        <w:t xml:space="preserve">                                                                                                                                                                                                 </w:t>
      </w:r>
      <w:r w:rsidR="008D663E" w:rsidRPr="008D663E">
        <w:rPr>
          <w:rFonts w:ascii="Times New Roman" w:eastAsia="Calibri" w:hAnsi="Times New Roman" w:cs="Times New Roman"/>
          <w:sz w:val="12"/>
          <w:szCs w:val="12"/>
        </w:rPr>
        <w:t>Ф.И.О.</w:t>
      </w:r>
    </w:p>
    <w:p w:rsidR="00010503" w:rsidRDefault="00010503" w:rsidP="008D663E">
      <w:pPr>
        <w:tabs>
          <w:tab w:val="left" w:pos="284"/>
        </w:tabs>
        <w:spacing w:after="0" w:line="240" w:lineRule="auto"/>
        <w:ind w:firstLine="284"/>
        <w:jc w:val="both"/>
        <w:rPr>
          <w:rFonts w:ascii="Times New Roman" w:eastAsia="Calibri" w:hAnsi="Times New Roman" w:cs="Times New Roman"/>
          <w:sz w:val="12"/>
          <w:szCs w:val="12"/>
        </w:rPr>
      </w:pPr>
      <w:r w:rsidRPr="00010503">
        <w:rPr>
          <w:rFonts w:ascii="Times New Roman" w:eastAsia="Calibri" w:hAnsi="Times New Roman" w:cs="Times New Roman"/>
          <w:sz w:val="12"/>
          <w:szCs w:val="12"/>
        </w:rPr>
        <w:t>М.П.</w:t>
      </w:r>
    </w:p>
    <w:p w:rsidR="008D663E" w:rsidRPr="00010503" w:rsidRDefault="008D663E" w:rsidP="008D663E">
      <w:pPr>
        <w:tabs>
          <w:tab w:val="left" w:pos="284"/>
        </w:tabs>
        <w:spacing w:after="0" w:line="240" w:lineRule="auto"/>
        <w:ind w:firstLine="284"/>
        <w:jc w:val="both"/>
        <w:rPr>
          <w:rFonts w:ascii="Times New Roman" w:eastAsia="Calibri" w:hAnsi="Times New Roman" w:cs="Times New Roman"/>
          <w:sz w:val="12"/>
          <w:szCs w:val="12"/>
        </w:rPr>
      </w:pPr>
    </w:p>
    <w:p w:rsidR="007B626B" w:rsidRDefault="00010503" w:rsidP="008D663E">
      <w:pPr>
        <w:tabs>
          <w:tab w:val="left" w:pos="284"/>
        </w:tabs>
        <w:spacing w:after="0" w:line="240" w:lineRule="auto"/>
        <w:ind w:firstLine="284"/>
        <w:jc w:val="both"/>
        <w:rPr>
          <w:rFonts w:ascii="Times New Roman" w:eastAsia="Calibri" w:hAnsi="Times New Roman" w:cs="Times New Roman"/>
          <w:sz w:val="12"/>
          <w:szCs w:val="12"/>
        </w:rPr>
      </w:pPr>
      <w:r w:rsidRPr="00010503">
        <w:rPr>
          <w:rFonts w:ascii="Times New Roman" w:eastAsia="Calibri" w:hAnsi="Times New Roman" w:cs="Times New Roman"/>
          <w:sz w:val="12"/>
          <w:szCs w:val="12"/>
        </w:rPr>
        <w:t>«______»</w:t>
      </w:r>
      <w:r w:rsidR="008D663E">
        <w:rPr>
          <w:rFonts w:ascii="Times New Roman" w:eastAsia="Calibri" w:hAnsi="Times New Roman" w:cs="Times New Roman"/>
          <w:sz w:val="12"/>
          <w:szCs w:val="12"/>
        </w:rPr>
        <w:t xml:space="preserve">   ______________________ </w:t>
      </w:r>
      <w:r w:rsidRPr="00010503">
        <w:rPr>
          <w:rFonts w:ascii="Times New Roman" w:eastAsia="Calibri" w:hAnsi="Times New Roman" w:cs="Times New Roman"/>
          <w:sz w:val="12"/>
          <w:szCs w:val="12"/>
        </w:rPr>
        <w:t>2018 г.</w:t>
      </w:r>
    </w:p>
    <w:p w:rsidR="007B626B" w:rsidRDefault="007B626B" w:rsidP="007B626B">
      <w:pPr>
        <w:tabs>
          <w:tab w:val="left" w:pos="284"/>
        </w:tabs>
        <w:spacing w:after="0" w:line="240" w:lineRule="auto"/>
        <w:jc w:val="both"/>
        <w:rPr>
          <w:rFonts w:ascii="Times New Roman" w:eastAsia="Calibri" w:hAnsi="Times New Roman" w:cs="Times New Roman"/>
          <w:sz w:val="12"/>
          <w:szCs w:val="12"/>
        </w:rPr>
      </w:pPr>
    </w:p>
    <w:p w:rsidR="008D663E" w:rsidRPr="009B26D1" w:rsidRDefault="008D663E" w:rsidP="008D663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8D663E" w:rsidRPr="009B26D1" w:rsidRDefault="008D663E" w:rsidP="008D663E">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 xml:space="preserve">к Положению о III </w:t>
      </w:r>
      <w:proofErr w:type="spellStart"/>
      <w:r w:rsidRPr="009B26D1">
        <w:rPr>
          <w:rFonts w:ascii="Times New Roman" w:eastAsia="Calibri" w:hAnsi="Times New Roman" w:cs="Times New Roman"/>
          <w:i/>
          <w:sz w:val="12"/>
          <w:szCs w:val="12"/>
        </w:rPr>
        <w:t>межпоселенческом</w:t>
      </w:r>
      <w:proofErr w:type="spellEnd"/>
      <w:r w:rsidRPr="009B26D1">
        <w:rPr>
          <w:rFonts w:ascii="Times New Roman" w:eastAsia="Calibri" w:hAnsi="Times New Roman" w:cs="Times New Roman"/>
          <w:i/>
          <w:sz w:val="12"/>
          <w:szCs w:val="12"/>
        </w:rPr>
        <w:t xml:space="preserve"> фестивале</w:t>
      </w:r>
    </w:p>
    <w:p w:rsidR="008D663E" w:rsidRPr="009B26D1" w:rsidRDefault="008D663E" w:rsidP="008D663E">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самодеятельного народного творчества «Сергиев</w:t>
      </w:r>
    </w:p>
    <w:p w:rsidR="008D663E" w:rsidRPr="009B26D1" w:rsidRDefault="008D663E" w:rsidP="008D663E">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родник» имени Заслуженного работника культуры</w:t>
      </w:r>
    </w:p>
    <w:p w:rsidR="008D663E" w:rsidRPr="009B26D1" w:rsidRDefault="008D663E" w:rsidP="008D663E">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Российской Федерации Виктора Алексеевича Чернышева,</w:t>
      </w:r>
    </w:p>
    <w:p w:rsidR="008D663E" w:rsidRPr="009B26D1" w:rsidRDefault="008D663E" w:rsidP="008D663E">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посвященном Году единения России, Году 100-летия со дня</w:t>
      </w:r>
    </w:p>
    <w:p w:rsidR="008D663E" w:rsidRPr="009B26D1" w:rsidRDefault="008D663E" w:rsidP="008D663E">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образования ВЛКСМ и 90-летия со дня основания Сергиевского района</w:t>
      </w:r>
    </w:p>
    <w:p w:rsidR="008D663E" w:rsidRPr="008D663E" w:rsidRDefault="008D663E" w:rsidP="008D663E">
      <w:pPr>
        <w:tabs>
          <w:tab w:val="left" w:pos="284"/>
        </w:tabs>
        <w:spacing w:after="0" w:line="240" w:lineRule="auto"/>
        <w:jc w:val="center"/>
        <w:rPr>
          <w:rFonts w:ascii="Times New Roman" w:eastAsia="Calibri" w:hAnsi="Times New Roman" w:cs="Times New Roman"/>
          <w:b/>
          <w:bCs/>
          <w:sz w:val="12"/>
          <w:szCs w:val="12"/>
          <w:lang w:bidi="ru-RU"/>
        </w:rPr>
      </w:pPr>
      <w:r w:rsidRPr="008D663E">
        <w:rPr>
          <w:rFonts w:ascii="Times New Roman" w:eastAsia="Calibri" w:hAnsi="Times New Roman" w:cs="Times New Roman"/>
          <w:b/>
          <w:bCs/>
          <w:sz w:val="12"/>
          <w:szCs w:val="12"/>
          <w:lang w:bidi="ru-RU"/>
        </w:rPr>
        <w:t>ГРАФИК</w:t>
      </w:r>
    </w:p>
    <w:p w:rsidR="00987F4A" w:rsidRDefault="008D663E" w:rsidP="008D663E">
      <w:pPr>
        <w:tabs>
          <w:tab w:val="left" w:pos="284"/>
        </w:tabs>
        <w:spacing w:after="0" w:line="240" w:lineRule="auto"/>
        <w:jc w:val="center"/>
        <w:rPr>
          <w:rFonts w:ascii="Times New Roman" w:eastAsia="Calibri" w:hAnsi="Times New Roman" w:cs="Times New Roman"/>
          <w:b/>
          <w:sz w:val="12"/>
          <w:szCs w:val="12"/>
          <w:lang w:bidi="ru-RU"/>
        </w:rPr>
      </w:pPr>
      <w:r w:rsidRPr="008D663E">
        <w:rPr>
          <w:rFonts w:ascii="Times New Roman" w:eastAsia="Calibri" w:hAnsi="Times New Roman" w:cs="Times New Roman"/>
          <w:b/>
          <w:sz w:val="12"/>
          <w:szCs w:val="12"/>
          <w:lang w:bidi="ru-RU"/>
        </w:rPr>
        <w:t>проведения  II</w:t>
      </w:r>
      <w:r w:rsidRPr="008D663E">
        <w:rPr>
          <w:rFonts w:ascii="Times New Roman" w:eastAsia="Calibri" w:hAnsi="Times New Roman" w:cs="Times New Roman"/>
          <w:b/>
          <w:sz w:val="12"/>
          <w:szCs w:val="12"/>
          <w:lang w:val="en-US"/>
        </w:rPr>
        <w:t>I</w:t>
      </w:r>
      <w:r w:rsidRPr="008D663E">
        <w:rPr>
          <w:rFonts w:ascii="Times New Roman" w:eastAsia="Calibri" w:hAnsi="Times New Roman" w:cs="Times New Roman"/>
          <w:b/>
          <w:sz w:val="12"/>
          <w:szCs w:val="12"/>
          <w:lang w:bidi="ru-RU"/>
        </w:rPr>
        <w:t xml:space="preserve"> </w:t>
      </w:r>
      <w:proofErr w:type="spellStart"/>
      <w:r w:rsidRPr="008D663E">
        <w:rPr>
          <w:rFonts w:ascii="Times New Roman" w:eastAsia="Calibri" w:hAnsi="Times New Roman" w:cs="Times New Roman"/>
          <w:b/>
          <w:sz w:val="12"/>
          <w:szCs w:val="12"/>
          <w:lang w:bidi="ru-RU"/>
        </w:rPr>
        <w:t>межпоселенческого</w:t>
      </w:r>
      <w:proofErr w:type="spellEnd"/>
      <w:r w:rsidRPr="008D663E">
        <w:rPr>
          <w:rFonts w:ascii="Times New Roman" w:eastAsia="Calibri" w:hAnsi="Times New Roman" w:cs="Times New Roman"/>
          <w:b/>
          <w:sz w:val="12"/>
          <w:szCs w:val="12"/>
          <w:lang w:bidi="ru-RU"/>
        </w:rPr>
        <w:t xml:space="preserve"> фестиваля самодеятельного народного творчества «Сергиев родник»</w:t>
      </w:r>
      <w:r w:rsidR="00987F4A">
        <w:rPr>
          <w:rFonts w:ascii="Times New Roman" w:eastAsia="Calibri" w:hAnsi="Times New Roman" w:cs="Times New Roman"/>
          <w:b/>
          <w:sz w:val="12"/>
          <w:szCs w:val="12"/>
          <w:lang w:bidi="ru-RU"/>
        </w:rPr>
        <w:t xml:space="preserve"> </w:t>
      </w:r>
      <w:r w:rsidRPr="008D663E">
        <w:rPr>
          <w:rFonts w:ascii="Times New Roman" w:eastAsia="Calibri" w:hAnsi="Times New Roman" w:cs="Times New Roman"/>
          <w:b/>
          <w:sz w:val="12"/>
          <w:szCs w:val="12"/>
          <w:lang w:bidi="ru-RU"/>
        </w:rPr>
        <w:t>имени</w:t>
      </w:r>
    </w:p>
    <w:p w:rsidR="00987F4A" w:rsidRDefault="008D663E" w:rsidP="00987F4A">
      <w:pPr>
        <w:tabs>
          <w:tab w:val="left" w:pos="284"/>
        </w:tabs>
        <w:spacing w:after="0" w:line="240" w:lineRule="auto"/>
        <w:jc w:val="center"/>
        <w:rPr>
          <w:rFonts w:ascii="Times New Roman" w:eastAsia="Calibri" w:hAnsi="Times New Roman" w:cs="Times New Roman"/>
          <w:b/>
          <w:sz w:val="12"/>
          <w:szCs w:val="12"/>
          <w:lang w:bidi="ru-RU"/>
        </w:rPr>
      </w:pPr>
      <w:r w:rsidRPr="008D663E">
        <w:rPr>
          <w:rFonts w:ascii="Times New Roman" w:eastAsia="Calibri" w:hAnsi="Times New Roman" w:cs="Times New Roman"/>
          <w:b/>
          <w:sz w:val="12"/>
          <w:szCs w:val="12"/>
          <w:lang w:bidi="ru-RU"/>
        </w:rPr>
        <w:t xml:space="preserve"> Заслуженного работник</w:t>
      </w:r>
      <w:r w:rsidR="00987F4A">
        <w:rPr>
          <w:rFonts w:ascii="Times New Roman" w:eastAsia="Calibri" w:hAnsi="Times New Roman" w:cs="Times New Roman"/>
          <w:b/>
          <w:sz w:val="12"/>
          <w:szCs w:val="12"/>
          <w:lang w:bidi="ru-RU"/>
        </w:rPr>
        <w:t xml:space="preserve">а культуры Российской Федерации </w:t>
      </w:r>
      <w:r w:rsidRPr="008D663E">
        <w:rPr>
          <w:rFonts w:ascii="Times New Roman" w:eastAsia="Calibri" w:hAnsi="Times New Roman" w:cs="Times New Roman"/>
          <w:b/>
          <w:sz w:val="12"/>
          <w:szCs w:val="12"/>
          <w:lang w:bidi="ru-RU"/>
        </w:rPr>
        <w:t xml:space="preserve">Виктора Алексеевича Чернышева, посвященного Году единения </w:t>
      </w:r>
    </w:p>
    <w:p w:rsidR="008D663E" w:rsidRPr="008D663E" w:rsidRDefault="008D663E" w:rsidP="00987F4A">
      <w:pPr>
        <w:tabs>
          <w:tab w:val="left" w:pos="284"/>
        </w:tabs>
        <w:spacing w:after="0" w:line="240" w:lineRule="auto"/>
        <w:jc w:val="center"/>
        <w:rPr>
          <w:rFonts w:ascii="Times New Roman" w:eastAsia="Calibri" w:hAnsi="Times New Roman" w:cs="Times New Roman"/>
          <w:b/>
          <w:sz w:val="12"/>
          <w:szCs w:val="12"/>
          <w:lang w:bidi="ru-RU"/>
        </w:rPr>
      </w:pPr>
      <w:r w:rsidRPr="008D663E">
        <w:rPr>
          <w:rFonts w:ascii="Times New Roman" w:eastAsia="Calibri" w:hAnsi="Times New Roman" w:cs="Times New Roman"/>
          <w:b/>
          <w:sz w:val="12"/>
          <w:szCs w:val="12"/>
          <w:lang w:bidi="ru-RU"/>
        </w:rPr>
        <w:t>России, Году 100-летия со дня образования ВЛКСМ и 90-летия со дня основания Сергиевского района</w:t>
      </w:r>
    </w:p>
    <w:tbl>
      <w:tblPr>
        <w:tblStyle w:val="1e"/>
        <w:tblW w:w="7513" w:type="dxa"/>
        <w:tblInd w:w="108" w:type="dxa"/>
        <w:tblLayout w:type="fixed"/>
        <w:tblLook w:val="04A0" w:firstRow="1" w:lastRow="0" w:firstColumn="1" w:lastColumn="0" w:noHBand="0" w:noVBand="1"/>
      </w:tblPr>
      <w:tblGrid>
        <w:gridCol w:w="426"/>
        <w:gridCol w:w="1275"/>
        <w:gridCol w:w="1134"/>
        <w:gridCol w:w="2268"/>
        <w:gridCol w:w="2410"/>
      </w:tblGrid>
      <w:tr w:rsidR="008D663E" w:rsidRPr="00987F4A" w:rsidTr="00987F4A">
        <w:trPr>
          <w:trHeight w:val="20"/>
        </w:trPr>
        <w:tc>
          <w:tcPr>
            <w:tcW w:w="426"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 п/п</w:t>
            </w: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Дата проведения</w:t>
            </w: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Время проведения</w:t>
            </w: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Место проведения</w:t>
            </w: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Поселение</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12 апреля</w:t>
            </w: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17.00</w:t>
            </w: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РДК</w:t>
            </w: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с/п Сергиевск</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13 апреля</w:t>
            </w: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Сургутский</w:t>
            </w:r>
            <w:proofErr w:type="spellEnd"/>
            <w:r w:rsidRPr="00987F4A">
              <w:rPr>
                <w:rFonts w:ascii="Times New Roman" w:eastAsia="Calibri" w:hAnsi="Times New Roman" w:cs="Times New Roman"/>
                <w:sz w:val="12"/>
                <w:szCs w:val="12"/>
                <w:lang w:bidi="ru-RU"/>
              </w:rPr>
              <w:t xml:space="preserve"> СДК</w:t>
            </w: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Сургут</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17 апреля</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Елшанский</w:t>
            </w:r>
            <w:proofErr w:type="spellEnd"/>
            <w:r w:rsidRPr="00987F4A">
              <w:rPr>
                <w:rFonts w:ascii="Times New Roman" w:eastAsia="Calibri" w:hAnsi="Times New Roman" w:cs="Times New Roman"/>
                <w:sz w:val="12"/>
                <w:szCs w:val="12"/>
                <w:lang w:bidi="ru-RU"/>
              </w:rPr>
              <w:t xml:space="preserve"> СДК</w:t>
            </w: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Елшанка</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19 апреля</w:t>
            </w: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Кутузовский СДК</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Кутузовский</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20 апреля</w:t>
            </w: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Сидоровский</w:t>
            </w:r>
            <w:proofErr w:type="spellEnd"/>
            <w:r w:rsidRPr="00987F4A">
              <w:rPr>
                <w:rFonts w:ascii="Times New Roman" w:eastAsia="Calibri" w:hAnsi="Times New Roman" w:cs="Times New Roman"/>
                <w:sz w:val="12"/>
                <w:szCs w:val="12"/>
                <w:lang w:bidi="ru-RU"/>
              </w:rPr>
              <w:t xml:space="preserve"> СДК </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Захаркино</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24 апреля</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Кармало-Аделяковский</w:t>
            </w:r>
            <w:proofErr w:type="spellEnd"/>
            <w:r w:rsidRPr="00987F4A">
              <w:rPr>
                <w:rFonts w:ascii="Times New Roman" w:eastAsia="Calibri" w:hAnsi="Times New Roman" w:cs="Times New Roman"/>
                <w:sz w:val="12"/>
                <w:szCs w:val="12"/>
                <w:lang w:bidi="ru-RU"/>
              </w:rPr>
              <w:t xml:space="preserve"> СДК</w:t>
            </w:r>
          </w:p>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 xml:space="preserve"> </w:t>
            </w: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Кармало-Аделяково</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26 апреля</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Серноводский</w:t>
            </w:r>
            <w:proofErr w:type="spellEnd"/>
            <w:r w:rsidRPr="00987F4A">
              <w:rPr>
                <w:rFonts w:ascii="Times New Roman" w:eastAsia="Calibri" w:hAnsi="Times New Roman" w:cs="Times New Roman"/>
                <w:sz w:val="12"/>
                <w:szCs w:val="12"/>
                <w:lang w:bidi="ru-RU"/>
              </w:rPr>
              <w:t xml:space="preserve"> ДК</w:t>
            </w: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Серноводск</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27 апреля</w:t>
            </w: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Воротненский</w:t>
            </w:r>
            <w:proofErr w:type="spellEnd"/>
            <w:r w:rsidRPr="00987F4A">
              <w:rPr>
                <w:rFonts w:ascii="Times New Roman" w:eastAsia="Calibri" w:hAnsi="Times New Roman" w:cs="Times New Roman"/>
                <w:sz w:val="12"/>
                <w:szCs w:val="12"/>
                <w:lang w:bidi="ru-RU"/>
              </w:rPr>
              <w:t xml:space="preserve"> СДК</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Воротнее</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4 мая</w:t>
            </w: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Красносельский</w:t>
            </w:r>
            <w:proofErr w:type="spellEnd"/>
            <w:r w:rsidRPr="00987F4A">
              <w:rPr>
                <w:rFonts w:ascii="Times New Roman" w:eastAsia="Calibri" w:hAnsi="Times New Roman" w:cs="Times New Roman"/>
                <w:sz w:val="12"/>
                <w:szCs w:val="12"/>
                <w:lang w:bidi="ru-RU"/>
              </w:rPr>
              <w:t xml:space="preserve"> СДК</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Красносельское</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11 мая</w:t>
            </w: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Кандабулакский</w:t>
            </w:r>
            <w:proofErr w:type="spellEnd"/>
            <w:r w:rsidRPr="00987F4A">
              <w:rPr>
                <w:rFonts w:ascii="Times New Roman" w:eastAsia="Calibri" w:hAnsi="Times New Roman" w:cs="Times New Roman"/>
                <w:sz w:val="12"/>
                <w:szCs w:val="12"/>
                <w:lang w:bidi="ru-RU"/>
              </w:rPr>
              <w:t xml:space="preserve"> СДК</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Кандабулак</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15 мая</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Суходольский ДК</w:t>
            </w: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г/п Суходол</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16 мая</w:t>
            </w: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Калиновский СДК</w:t>
            </w: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Калиновка</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17 мая</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В.Орлянский</w:t>
            </w:r>
            <w:proofErr w:type="spellEnd"/>
            <w:r w:rsidRPr="00987F4A">
              <w:rPr>
                <w:rFonts w:ascii="Times New Roman" w:eastAsia="Calibri" w:hAnsi="Times New Roman" w:cs="Times New Roman"/>
                <w:sz w:val="12"/>
                <w:szCs w:val="12"/>
                <w:lang w:bidi="ru-RU"/>
              </w:rPr>
              <w:t xml:space="preserve"> СК</w:t>
            </w: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В.Орлянка</w:t>
            </w:r>
            <w:proofErr w:type="spellEnd"/>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18 мая</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Липовский</w:t>
            </w:r>
            <w:proofErr w:type="spellEnd"/>
            <w:r w:rsidRPr="00987F4A">
              <w:rPr>
                <w:rFonts w:ascii="Times New Roman" w:eastAsia="Calibri" w:hAnsi="Times New Roman" w:cs="Times New Roman"/>
                <w:sz w:val="12"/>
                <w:szCs w:val="12"/>
                <w:lang w:bidi="ru-RU"/>
              </w:rPr>
              <w:t xml:space="preserve"> СДК</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Липовка</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22 мая</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Антоновский СДК</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Антоновка</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24 мая</w:t>
            </w: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Светлодольский</w:t>
            </w:r>
            <w:proofErr w:type="spellEnd"/>
            <w:r w:rsidRPr="00987F4A">
              <w:rPr>
                <w:rFonts w:ascii="Times New Roman" w:eastAsia="Calibri" w:hAnsi="Times New Roman" w:cs="Times New Roman"/>
                <w:sz w:val="12"/>
                <w:szCs w:val="12"/>
                <w:lang w:bidi="ru-RU"/>
              </w:rPr>
              <w:t xml:space="preserve"> СДК</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Светлодольск</w:t>
            </w:r>
          </w:p>
        </w:tc>
      </w:tr>
      <w:tr w:rsidR="008D663E" w:rsidRPr="00987F4A" w:rsidTr="00987F4A">
        <w:trPr>
          <w:trHeight w:val="20"/>
        </w:trPr>
        <w:tc>
          <w:tcPr>
            <w:tcW w:w="426" w:type="dxa"/>
          </w:tcPr>
          <w:p w:rsidR="008D663E" w:rsidRPr="00987F4A" w:rsidRDefault="008D663E" w:rsidP="00987F4A">
            <w:pPr>
              <w:numPr>
                <w:ilvl w:val="0"/>
                <w:numId w:val="8"/>
              </w:numPr>
              <w:tabs>
                <w:tab w:val="left" w:pos="284"/>
              </w:tabs>
              <w:ind w:left="0" w:firstLine="0"/>
              <w:jc w:val="both"/>
              <w:rPr>
                <w:rFonts w:ascii="Times New Roman" w:eastAsia="Calibri" w:hAnsi="Times New Roman" w:cs="Times New Roman"/>
                <w:sz w:val="12"/>
                <w:szCs w:val="12"/>
                <w:lang w:bidi="ru-RU"/>
              </w:rPr>
            </w:pPr>
          </w:p>
        </w:tc>
        <w:tc>
          <w:tcPr>
            <w:tcW w:w="1275"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r w:rsidRPr="00987F4A">
              <w:rPr>
                <w:rFonts w:ascii="Times New Roman" w:eastAsia="Calibri" w:hAnsi="Times New Roman" w:cs="Times New Roman"/>
                <w:sz w:val="12"/>
                <w:szCs w:val="12"/>
                <w:lang w:bidi="ru-RU"/>
              </w:rPr>
              <w:t>25 мая</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1134"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268"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Черновский</w:t>
            </w:r>
            <w:proofErr w:type="spellEnd"/>
            <w:r w:rsidRPr="00987F4A">
              <w:rPr>
                <w:rFonts w:ascii="Times New Roman" w:eastAsia="Calibri" w:hAnsi="Times New Roman" w:cs="Times New Roman"/>
                <w:sz w:val="12"/>
                <w:szCs w:val="12"/>
                <w:lang w:bidi="ru-RU"/>
              </w:rPr>
              <w:t xml:space="preserve"> СДК</w:t>
            </w:r>
          </w:p>
          <w:p w:rsidR="008D663E" w:rsidRPr="00987F4A" w:rsidRDefault="008D663E" w:rsidP="00987F4A">
            <w:pPr>
              <w:tabs>
                <w:tab w:val="left" w:pos="284"/>
              </w:tabs>
              <w:jc w:val="both"/>
              <w:rPr>
                <w:rFonts w:ascii="Times New Roman" w:eastAsia="Calibri" w:hAnsi="Times New Roman" w:cs="Times New Roman"/>
                <w:sz w:val="12"/>
                <w:szCs w:val="12"/>
                <w:lang w:bidi="ru-RU"/>
              </w:rPr>
            </w:pPr>
          </w:p>
        </w:tc>
        <w:tc>
          <w:tcPr>
            <w:tcW w:w="2410" w:type="dxa"/>
          </w:tcPr>
          <w:p w:rsidR="008D663E" w:rsidRPr="00987F4A" w:rsidRDefault="008D663E" w:rsidP="00987F4A">
            <w:pPr>
              <w:tabs>
                <w:tab w:val="left" w:pos="284"/>
              </w:tabs>
              <w:jc w:val="both"/>
              <w:rPr>
                <w:rFonts w:ascii="Times New Roman" w:eastAsia="Calibri" w:hAnsi="Times New Roman" w:cs="Times New Roman"/>
                <w:sz w:val="12"/>
                <w:szCs w:val="12"/>
                <w:lang w:bidi="ru-RU"/>
              </w:rPr>
            </w:pPr>
            <w:proofErr w:type="spellStart"/>
            <w:r w:rsidRPr="00987F4A">
              <w:rPr>
                <w:rFonts w:ascii="Times New Roman" w:eastAsia="Calibri" w:hAnsi="Times New Roman" w:cs="Times New Roman"/>
                <w:sz w:val="12"/>
                <w:szCs w:val="12"/>
                <w:lang w:bidi="ru-RU"/>
              </w:rPr>
              <w:t>Чёрновка</w:t>
            </w:r>
            <w:proofErr w:type="spellEnd"/>
          </w:p>
        </w:tc>
      </w:tr>
    </w:tbl>
    <w:p w:rsidR="008D663E" w:rsidRPr="008D663E" w:rsidRDefault="008D663E" w:rsidP="008D663E">
      <w:pPr>
        <w:tabs>
          <w:tab w:val="left" w:pos="284"/>
        </w:tabs>
        <w:spacing w:after="0" w:line="240" w:lineRule="auto"/>
        <w:jc w:val="both"/>
        <w:rPr>
          <w:rFonts w:ascii="Times New Roman" w:eastAsia="Calibri" w:hAnsi="Times New Roman" w:cs="Times New Roman"/>
          <w:sz w:val="12"/>
          <w:szCs w:val="12"/>
          <w:lang w:bidi="ru-RU"/>
        </w:rPr>
      </w:pPr>
    </w:p>
    <w:p w:rsidR="00987F4A" w:rsidRPr="009B26D1" w:rsidRDefault="00987F4A" w:rsidP="00987F4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987F4A" w:rsidRPr="009B26D1" w:rsidRDefault="00987F4A" w:rsidP="00987F4A">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 xml:space="preserve">к Положению о III </w:t>
      </w:r>
      <w:proofErr w:type="spellStart"/>
      <w:r w:rsidRPr="009B26D1">
        <w:rPr>
          <w:rFonts w:ascii="Times New Roman" w:eastAsia="Calibri" w:hAnsi="Times New Roman" w:cs="Times New Roman"/>
          <w:i/>
          <w:sz w:val="12"/>
          <w:szCs w:val="12"/>
        </w:rPr>
        <w:t>межпоселенческом</w:t>
      </w:r>
      <w:proofErr w:type="spellEnd"/>
      <w:r w:rsidRPr="009B26D1">
        <w:rPr>
          <w:rFonts w:ascii="Times New Roman" w:eastAsia="Calibri" w:hAnsi="Times New Roman" w:cs="Times New Roman"/>
          <w:i/>
          <w:sz w:val="12"/>
          <w:szCs w:val="12"/>
        </w:rPr>
        <w:t xml:space="preserve"> фестивале</w:t>
      </w:r>
    </w:p>
    <w:p w:rsidR="00987F4A" w:rsidRPr="009B26D1" w:rsidRDefault="00987F4A" w:rsidP="00987F4A">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самодеятельного народного творчества «Сергиев</w:t>
      </w:r>
    </w:p>
    <w:p w:rsidR="00987F4A" w:rsidRPr="009B26D1" w:rsidRDefault="00987F4A" w:rsidP="00987F4A">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родник» имени Заслуженного работника культуры</w:t>
      </w:r>
    </w:p>
    <w:p w:rsidR="001B0849" w:rsidRPr="009B26D1" w:rsidRDefault="00987F4A" w:rsidP="001B0849">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Российской Федерации Виктора Алексеевича Чернышева,</w:t>
      </w:r>
    </w:p>
    <w:p w:rsidR="00987F4A" w:rsidRPr="009B26D1" w:rsidRDefault="00987F4A" w:rsidP="00987F4A">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посвященном Году единения России, Году 100-летия со дня</w:t>
      </w:r>
    </w:p>
    <w:p w:rsidR="00987F4A" w:rsidRPr="009B26D1" w:rsidRDefault="00987F4A" w:rsidP="00987F4A">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образования ВЛКСМ и 90-летия со дня основания Сергиевского района</w:t>
      </w:r>
    </w:p>
    <w:p w:rsidR="001B0849" w:rsidRDefault="001B0849" w:rsidP="001B0849">
      <w:pPr>
        <w:tabs>
          <w:tab w:val="left" w:pos="284"/>
        </w:tabs>
        <w:spacing w:after="0" w:line="240" w:lineRule="auto"/>
        <w:rPr>
          <w:rFonts w:ascii="Times New Roman" w:eastAsia="Calibri" w:hAnsi="Times New Roman" w:cs="Times New Roman"/>
          <w:b/>
          <w:bCs/>
          <w:sz w:val="12"/>
          <w:szCs w:val="12"/>
        </w:rPr>
      </w:pPr>
    </w:p>
    <w:p w:rsidR="00987F4A" w:rsidRPr="00987F4A" w:rsidRDefault="00987F4A" w:rsidP="00987F4A">
      <w:pPr>
        <w:tabs>
          <w:tab w:val="left" w:pos="284"/>
        </w:tabs>
        <w:spacing w:after="0" w:line="240" w:lineRule="auto"/>
        <w:jc w:val="center"/>
        <w:rPr>
          <w:rFonts w:ascii="Times New Roman" w:eastAsia="Calibri" w:hAnsi="Times New Roman" w:cs="Times New Roman"/>
          <w:b/>
          <w:sz w:val="12"/>
          <w:szCs w:val="12"/>
        </w:rPr>
      </w:pPr>
      <w:r w:rsidRPr="00987F4A">
        <w:rPr>
          <w:rFonts w:ascii="Times New Roman" w:eastAsia="Calibri" w:hAnsi="Times New Roman" w:cs="Times New Roman"/>
          <w:b/>
          <w:bCs/>
          <w:sz w:val="12"/>
          <w:szCs w:val="12"/>
        </w:rPr>
        <w:t>Положение</w:t>
      </w:r>
    </w:p>
    <w:p w:rsidR="00987F4A" w:rsidRDefault="00987F4A" w:rsidP="00987F4A">
      <w:pPr>
        <w:tabs>
          <w:tab w:val="left" w:pos="284"/>
        </w:tabs>
        <w:spacing w:after="0" w:line="240" w:lineRule="auto"/>
        <w:jc w:val="center"/>
        <w:rPr>
          <w:rFonts w:ascii="Times New Roman" w:eastAsia="Calibri" w:hAnsi="Times New Roman" w:cs="Times New Roman"/>
          <w:b/>
          <w:bCs/>
          <w:sz w:val="12"/>
          <w:szCs w:val="12"/>
        </w:rPr>
      </w:pPr>
      <w:r w:rsidRPr="00987F4A">
        <w:rPr>
          <w:rFonts w:ascii="Times New Roman" w:eastAsia="Calibri" w:hAnsi="Times New Roman" w:cs="Times New Roman"/>
          <w:b/>
          <w:bCs/>
          <w:sz w:val="12"/>
          <w:szCs w:val="12"/>
        </w:rPr>
        <w:t>о I Открытом конкурсе самодеятельных</w:t>
      </w:r>
      <w:r>
        <w:rPr>
          <w:rFonts w:ascii="Times New Roman" w:eastAsia="Calibri" w:hAnsi="Times New Roman" w:cs="Times New Roman"/>
          <w:b/>
          <w:sz w:val="12"/>
          <w:szCs w:val="12"/>
        </w:rPr>
        <w:t xml:space="preserve"> </w:t>
      </w:r>
      <w:r w:rsidRPr="00987F4A">
        <w:rPr>
          <w:rFonts w:ascii="Times New Roman" w:eastAsia="Calibri" w:hAnsi="Times New Roman" w:cs="Times New Roman"/>
          <w:b/>
          <w:bCs/>
          <w:sz w:val="12"/>
          <w:szCs w:val="12"/>
        </w:rPr>
        <w:t xml:space="preserve">театральных коллективов, </w:t>
      </w:r>
    </w:p>
    <w:p w:rsidR="00987F4A" w:rsidRPr="00987F4A" w:rsidRDefault="00987F4A" w:rsidP="00987F4A">
      <w:pPr>
        <w:tabs>
          <w:tab w:val="left" w:pos="284"/>
        </w:tabs>
        <w:spacing w:after="0" w:line="240" w:lineRule="auto"/>
        <w:jc w:val="center"/>
        <w:rPr>
          <w:rFonts w:ascii="Times New Roman" w:eastAsia="Calibri" w:hAnsi="Times New Roman" w:cs="Times New Roman"/>
          <w:b/>
          <w:sz w:val="12"/>
          <w:szCs w:val="12"/>
        </w:rPr>
      </w:pPr>
      <w:r w:rsidRPr="00987F4A">
        <w:rPr>
          <w:rFonts w:ascii="Times New Roman" w:eastAsia="Calibri" w:hAnsi="Times New Roman" w:cs="Times New Roman"/>
          <w:b/>
          <w:bCs/>
          <w:sz w:val="12"/>
          <w:szCs w:val="12"/>
        </w:rPr>
        <w:t>театров-студий, театров мод</w:t>
      </w:r>
      <w:r w:rsidRPr="00987F4A">
        <w:rPr>
          <w:rFonts w:ascii="Times New Roman" w:eastAsia="Calibri" w:hAnsi="Times New Roman" w:cs="Times New Roman"/>
          <w:b/>
          <w:sz w:val="12"/>
          <w:szCs w:val="12"/>
        </w:rPr>
        <w:t xml:space="preserve"> и </w:t>
      </w:r>
      <w:r w:rsidRPr="00987F4A">
        <w:rPr>
          <w:rFonts w:ascii="Times New Roman" w:eastAsia="Calibri" w:hAnsi="Times New Roman" w:cs="Times New Roman"/>
          <w:b/>
          <w:bCs/>
          <w:sz w:val="12"/>
          <w:szCs w:val="12"/>
        </w:rPr>
        <w:t xml:space="preserve"> драматических коллективов</w:t>
      </w:r>
      <w:r>
        <w:rPr>
          <w:rFonts w:ascii="Times New Roman" w:eastAsia="Calibri" w:hAnsi="Times New Roman" w:cs="Times New Roman"/>
          <w:b/>
          <w:sz w:val="12"/>
          <w:szCs w:val="12"/>
        </w:rPr>
        <w:t xml:space="preserve"> </w:t>
      </w:r>
      <w:r w:rsidRPr="00987F4A">
        <w:rPr>
          <w:rFonts w:ascii="Times New Roman" w:eastAsia="Calibri" w:hAnsi="Times New Roman" w:cs="Times New Roman"/>
          <w:b/>
          <w:bCs/>
          <w:sz w:val="12"/>
          <w:szCs w:val="12"/>
        </w:rPr>
        <w:t>«Театральный калейдоскоп»</w:t>
      </w:r>
    </w:p>
    <w:p w:rsidR="00987F4A" w:rsidRPr="00987F4A" w:rsidRDefault="00987F4A" w:rsidP="00987F4A">
      <w:pPr>
        <w:tabs>
          <w:tab w:val="left" w:pos="284"/>
        </w:tabs>
        <w:spacing w:after="0" w:line="240" w:lineRule="auto"/>
        <w:jc w:val="both"/>
        <w:rPr>
          <w:rFonts w:ascii="Times New Roman" w:eastAsia="Calibri" w:hAnsi="Times New Roman" w:cs="Times New Roman"/>
          <w:i/>
          <w:sz w:val="12"/>
          <w:szCs w:val="12"/>
        </w:rPr>
      </w:pPr>
    </w:p>
    <w:p w:rsidR="00987F4A" w:rsidRDefault="00987F4A" w:rsidP="00987F4A">
      <w:pPr>
        <w:tabs>
          <w:tab w:val="left" w:pos="284"/>
        </w:tabs>
        <w:spacing w:after="0" w:line="240" w:lineRule="auto"/>
        <w:jc w:val="right"/>
        <w:rPr>
          <w:rFonts w:ascii="Times New Roman" w:eastAsia="Calibri" w:hAnsi="Times New Roman" w:cs="Times New Roman"/>
          <w:i/>
          <w:iCs/>
          <w:sz w:val="12"/>
          <w:szCs w:val="12"/>
        </w:rPr>
      </w:pPr>
      <w:r w:rsidRPr="00987F4A">
        <w:rPr>
          <w:rFonts w:ascii="Times New Roman" w:eastAsia="Calibri" w:hAnsi="Times New Roman" w:cs="Times New Roman"/>
          <w:i/>
          <w:iCs/>
          <w:sz w:val="12"/>
          <w:szCs w:val="12"/>
        </w:rPr>
        <w:t xml:space="preserve">Он с нами с детства </w:t>
      </w:r>
      <w:r>
        <w:rPr>
          <w:rFonts w:ascii="Times New Roman" w:eastAsia="Calibri" w:hAnsi="Times New Roman" w:cs="Times New Roman"/>
          <w:i/>
          <w:iCs/>
          <w:sz w:val="12"/>
          <w:szCs w:val="12"/>
        </w:rPr>
        <w:t>–</w:t>
      </w:r>
    </w:p>
    <w:p w:rsidR="00987F4A" w:rsidRDefault="00987F4A" w:rsidP="00987F4A">
      <w:pPr>
        <w:tabs>
          <w:tab w:val="left" w:pos="284"/>
        </w:tabs>
        <w:spacing w:after="0" w:line="240" w:lineRule="auto"/>
        <w:jc w:val="right"/>
        <w:rPr>
          <w:rFonts w:ascii="Times New Roman" w:eastAsia="Calibri" w:hAnsi="Times New Roman" w:cs="Times New Roman"/>
          <w:i/>
          <w:iCs/>
          <w:sz w:val="12"/>
          <w:szCs w:val="12"/>
        </w:rPr>
      </w:pPr>
      <w:r w:rsidRPr="00987F4A">
        <w:rPr>
          <w:rFonts w:ascii="Times New Roman" w:eastAsia="Calibri" w:hAnsi="Times New Roman" w:cs="Times New Roman"/>
          <w:i/>
          <w:iCs/>
          <w:sz w:val="12"/>
          <w:szCs w:val="12"/>
        </w:rPr>
        <w:t>в наших играх оживал,</w:t>
      </w:r>
    </w:p>
    <w:p w:rsidR="00987F4A" w:rsidRDefault="00987F4A" w:rsidP="00987F4A">
      <w:pPr>
        <w:tabs>
          <w:tab w:val="left" w:pos="284"/>
        </w:tabs>
        <w:spacing w:after="0" w:line="240" w:lineRule="auto"/>
        <w:jc w:val="right"/>
        <w:rPr>
          <w:rFonts w:ascii="Times New Roman" w:eastAsia="Calibri" w:hAnsi="Times New Roman" w:cs="Times New Roman"/>
          <w:i/>
          <w:iCs/>
          <w:sz w:val="12"/>
          <w:szCs w:val="12"/>
        </w:rPr>
      </w:pPr>
      <w:r w:rsidRPr="00987F4A">
        <w:rPr>
          <w:rFonts w:ascii="Times New Roman" w:eastAsia="Calibri" w:hAnsi="Times New Roman" w:cs="Times New Roman"/>
          <w:i/>
          <w:iCs/>
          <w:sz w:val="12"/>
          <w:szCs w:val="12"/>
        </w:rPr>
        <w:t>Премудрости житейские не прятал.</w:t>
      </w:r>
    </w:p>
    <w:p w:rsidR="00987F4A" w:rsidRDefault="00987F4A" w:rsidP="00987F4A">
      <w:pPr>
        <w:tabs>
          <w:tab w:val="left" w:pos="284"/>
        </w:tabs>
        <w:spacing w:after="0" w:line="240" w:lineRule="auto"/>
        <w:jc w:val="right"/>
        <w:rPr>
          <w:rFonts w:ascii="Times New Roman" w:eastAsia="Calibri" w:hAnsi="Times New Roman" w:cs="Times New Roman"/>
          <w:i/>
          <w:iCs/>
          <w:sz w:val="12"/>
          <w:szCs w:val="12"/>
        </w:rPr>
      </w:pPr>
      <w:r w:rsidRPr="00987F4A">
        <w:rPr>
          <w:rFonts w:ascii="Times New Roman" w:eastAsia="Calibri" w:hAnsi="Times New Roman" w:cs="Times New Roman"/>
          <w:i/>
          <w:iCs/>
          <w:sz w:val="12"/>
          <w:szCs w:val="12"/>
        </w:rPr>
        <w:lastRenderedPageBreak/>
        <w:t xml:space="preserve">Добро и зло по смыслу расставлял </w:t>
      </w:r>
      <w:r>
        <w:rPr>
          <w:rFonts w:ascii="Times New Roman" w:eastAsia="Calibri" w:hAnsi="Times New Roman" w:cs="Times New Roman"/>
          <w:i/>
          <w:iCs/>
          <w:sz w:val="12"/>
          <w:szCs w:val="12"/>
        </w:rPr>
        <w:t>–</w:t>
      </w:r>
    </w:p>
    <w:p w:rsidR="00987F4A" w:rsidRPr="00987F4A" w:rsidRDefault="00987F4A" w:rsidP="00987F4A">
      <w:pPr>
        <w:tabs>
          <w:tab w:val="left" w:pos="284"/>
        </w:tabs>
        <w:spacing w:after="0" w:line="240" w:lineRule="auto"/>
        <w:jc w:val="right"/>
        <w:rPr>
          <w:rFonts w:ascii="Times New Roman" w:eastAsia="Calibri" w:hAnsi="Times New Roman" w:cs="Times New Roman"/>
          <w:i/>
          <w:sz w:val="12"/>
          <w:szCs w:val="12"/>
        </w:rPr>
      </w:pPr>
      <w:r w:rsidRPr="00987F4A">
        <w:rPr>
          <w:rFonts w:ascii="Times New Roman" w:eastAsia="Calibri" w:hAnsi="Times New Roman" w:cs="Times New Roman"/>
          <w:i/>
          <w:iCs/>
          <w:sz w:val="12"/>
          <w:szCs w:val="12"/>
        </w:rPr>
        <w:t>Его величество и добрый друг - театр!</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b/>
          <w:sz w:val="12"/>
          <w:szCs w:val="12"/>
        </w:rPr>
      </w:pPr>
      <w:r w:rsidRPr="00987F4A">
        <w:rPr>
          <w:rFonts w:ascii="Times New Roman" w:eastAsia="Calibri" w:hAnsi="Times New Roman" w:cs="Times New Roman"/>
          <w:b/>
          <w:sz w:val="12"/>
          <w:szCs w:val="12"/>
        </w:rPr>
        <w:t>Общие положения:</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87F4A">
        <w:rPr>
          <w:rFonts w:ascii="Times New Roman" w:eastAsia="Calibri" w:hAnsi="Times New Roman" w:cs="Times New Roman"/>
          <w:sz w:val="12"/>
          <w:szCs w:val="12"/>
        </w:rPr>
        <w:t xml:space="preserve">I Открытый конкурс  самодеятельных театральных коллективов (далее- Фестиваль) проводится в рамках III </w:t>
      </w:r>
      <w:proofErr w:type="spellStart"/>
      <w:r w:rsidRPr="00987F4A">
        <w:rPr>
          <w:rFonts w:ascii="Times New Roman" w:eastAsia="Calibri" w:hAnsi="Times New Roman" w:cs="Times New Roman"/>
          <w:sz w:val="12"/>
          <w:szCs w:val="12"/>
        </w:rPr>
        <w:t>Межпоселенческого</w:t>
      </w:r>
      <w:proofErr w:type="spellEnd"/>
      <w:r w:rsidRPr="00987F4A">
        <w:rPr>
          <w:rFonts w:ascii="Times New Roman" w:eastAsia="Calibri" w:hAnsi="Times New Roman" w:cs="Times New Roman"/>
          <w:sz w:val="12"/>
          <w:szCs w:val="12"/>
        </w:rPr>
        <w:t xml:space="preserve"> фестиваля самодеятельного народного творчества «Сергиев родник» имени заслуженного работника культуры РФ </w:t>
      </w:r>
      <w:proofErr w:type="spellStart"/>
      <w:r w:rsidRPr="00987F4A">
        <w:rPr>
          <w:rFonts w:ascii="Times New Roman" w:eastAsia="Calibri" w:hAnsi="Times New Roman" w:cs="Times New Roman"/>
          <w:sz w:val="12"/>
          <w:szCs w:val="12"/>
        </w:rPr>
        <w:t>В.А.Чернышева</w:t>
      </w:r>
      <w:proofErr w:type="spellEnd"/>
      <w:r w:rsidRPr="00987F4A">
        <w:rPr>
          <w:rFonts w:ascii="Times New Roman" w:eastAsia="Calibri" w:hAnsi="Times New Roman" w:cs="Times New Roman"/>
          <w:sz w:val="12"/>
          <w:szCs w:val="12"/>
        </w:rPr>
        <w:t xml:space="preserve"> в целях развития и продвижения самодеятельного театрального искусства.</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87F4A">
        <w:rPr>
          <w:rFonts w:ascii="Times New Roman" w:eastAsia="Calibri" w:hAnsi="Times New Roman" w:cs="Times New Roman"/>
          <w:sz w:val="12"/>
          <w:szCs w:val="12"/>
        </w:rPr>
        <w:t>Решение о проведении Конкурса принимается организаторами фестиваля.</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87F4A">
        <w:rPr>
          <w:rFonts w:ascii="Times New Roman" w:eastAsia="Calibri" w:hAnsi="Times New Roman" w:cs="Times New Roman"/>
          <w:sz w:val="12"/>
          <w:szCs w:val="12"/>
        </w:rPr>
        <w:t>В целях координации всех мероприятий, связанных с проведением Фестиваля, его творческими и организационно-техническими аспектами, создается организационный комитет (далее - Оргкомитет).</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b/>
          <w:sz w:val="12"/>
          <w:szCs w:val="12"/>
        </w:rPr>
      </w:pPr>
      <w:r w:rsidRPr="00987F4A">
        <w:rPr>
          <w:rFonts w:ascii="Times New Roman" w:eastAsia="Calibri" w:hAnsi="Times New Roman" w:cs="Times New Roman"/>
          <w:b/>
          <w:sz w:val="12"/>
          <w:szCs w:val="12"/>
        </w:rPr>
        <w:t>Главными целями фестиваля являются:</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Популяризация театрального искусства, дальнейшее совершенствование мастерства участников;</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Продвижение театрального искусства среди молодежи и взрослого населения района муниципального района Сергиевский;</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Организация досуга населения.</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b/>
          <w:sz w:val="12"/>
          <w:szCs w:val="12"/>
        </w:rPr>
      </w:pPr>
      <w:r w:rsidRPr="00987F4A">
        <w:rPr>
          <w:rFonts w:ascii="Times New Roman" w:eastAsia="Calibri" w:hAnsi="Times New Roman" w:cs="Times New Roman"/>
          <w:b/>
          <w:sz w:val="12"/>
          <w:szCs w:val="12"/>
        </w:rPr>
        <w:t>Мотивирующие цели:</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пропаганда и развитие новых оригинальных форм театрального искусства в различных его жанрах;</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содействие и укрепление творческих связей театральных любительских коллективов Сергиевского района;</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выявление и поддержка талантливых, творчески одаренных участников театральных коллективов и их руководителей.</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Организаторы фестиваля:</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sidRPr="00987F4A">
        <w:rPr>
          <w:rFonts w:ascii="Times New Roman" w:eastAsia="Calibri" w:hAnsi="Times New Roman" w:cs="Times New Roman"/>
          <w:sz w:val="12"/>
          <w:szCs w:val="12"/>
        </w:rPr>
        <w:t>Муниципальное казенное учреждение «Управление культуры, туризма и молодежно</w:t>
      </w:r>
      <w:r>
        <w:rPr>
          <w:rFonts w:ascii="Times New Roman" w:eastAsia="Calibri" w:hAnsi="Times New Roman" w:cs="Times New Roman"/>
          <w:sz w:val="12"/>
          <w:szCs w:val="12"/>
        </w:rPr>
        <w:t xml:space="preserve">й политики» </w:t>
      </w:r>
      <w:proofErr w:type="spellStart"/>
      <w:r>
        <w:rPr>
          <w:rFonts w:ascii="Times New Roman" w:eastAsia="Calibri" w:hAnsi="Times New Roman" w:cs="Times New Roman"/>
          <w:sz w:val="12"/>
          <w:szCs w:val="12"/>
        </w:rPr>
        <w:t>м.р.Сергиевский</w:t>
      </w:r>
      <w:proofErr w:type="spellEnd"/>
      <w:r>
        <w:rPr>
          <w:rFonts w:ascii="Times New Roman" w:eastAsia="Calibri" w:hAnsi="Times New Roman" w:cs="Times New Roman"/>
          <w:sz w:val="12"/>
          <w:szCs w:val="12"/>
        </w:rPr>
        <w:t>.</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sidRPr="00987F4A">
        <w:rPr>
          <w:rFonts w:ascii="Times New Roman" w:eastAsia="Calibri" w:hAnsi="Times New Roman" w:cs="Times New Roman"/>
          <w:sz w:val="12"/>
          <w:szCs w:val="12"/>
        </w:rPr>
        <w:t>Муниципальное автономное учреждение культуры «</w:t>
      </w:r>
      <w:proofErr w:type="spellStart"/>
      <w:r w:rsidRPr="00987F4A">
        <w:rPr>
          <w:rFonts w:ascii="Times New Roman" w:eastAsia="Calibri" w:hAnsi="Times New Roman" w:cs="Times New Roman"/>
          <w:sz w:val="12"/>
          <w:szCs w:val="12"/>
        </w:rPr>
        <w:t>Межпоселенческий</w:t>
      </w:r>
      <w:proofErr w:type="spellEnd"/>
      <w:r w:rsidRPr="00987F4A">
        <w:rPr>
          <w:rFonts w:ascii="Times New Roman" w:eastAsia="Calibri" w:hAnsi="Times New Roman" w:cs="Times New Roman"/>
          <w:sz w:val="12"/>
          <w:szCs w:val="12"/>
        </w:rPr>
        <w:t xml:space="preserve"> культурно-досуговый центр».</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sidRPr="00987F4A">
        <w:rPr>
          <w:rFonts w:ascii="Times New Roman" w:eastAsia="Calibri" w:hAnsi="Times New Roman" w:cs="Times New Roman"/>
          <w:sz w:val="12"/>
          <w:szCs w:val="12"/>
        </w:rPr>
        <w:t>Оргкомитет:</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sidRPr="00987F4A">
        <w:rPr>
          <w:rFonts w:ascii="Times New Roman" w:eastAsia="Calibri" w:hAnsi="Times New Roman" w:cs="Times New Roman"/>
          <w:sz w:val="12"/>
          <w:szCs w:val="12"/>
        </w:rPr>
        <w:t xml:space="preserve">Для проведения конкурса создается организационный комитет, состоящий из специалистов в области самодеятельного театрального искусства </w:t>
      </w:r>
      <w:proofErr w:type="spellStart"/>
      <w:r w:rsidRPr="00987F4A">
        <w:rPr>
          <w:rFonts w:ascii="Times New Roman" w:eastAsia="Calibri" w:hAnsi="Times New Roman" w:cs="Times New Roman"/>
          <w:sz w:val="12"/>
          <w:szCs w:val="12"/>
        </w:rPr>
        <w:t>м.р</w:t>
      </w:r>
      <w:proofErr w:type="spellEnd"/>
      <w:r w:rsidRPr="00987F4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Сергиевский. Оргкомитет формируется организаторами Фестиваля.</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b/>
          <w:sz w:val="12"/>
          <w:szCs w:val="12"/>
        </w:rPr>
      </w:pPr>
      <w:r w:rsidRPr="00987F4A">
        <w:rPr>
          <w:rFonts w:ascii="Times New Roman" w:eastAsia="Calibri" w:hAnsi="Times New Roman" w:cs="Times New Roman"/>
          <w:b/>
          <w:sz w:val="12"/>
          <w:szCs w:val="12"/>
        </w:rPr>
        <w:t>Условия фестиваля:</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Конкурс «Театральный калейдоскоп» - фестиваль всех форм театрального искусства.</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К участию в конкурсе допускаются театральные коллективы учреждений культуры района , государственных образовательных учреждений, учреждений дополнительного образования, воскресных школ,  пославшие в Оргкомитет заявку и получившие приглашение Оргкомитета фестиваля .</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Возраст участников не ограничен.</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На конкурсе могут быть заявлены оригинальные постановки любых жанров и форм, от драматических, музыкальных, кукольных спектаклей, до театров клоунады, кабаре, театров моды,  фольклорного театра и театров пластической драмы . Время показа для постановок малых форм- не более 15 минут , для спектаклей – не более 30 минут.</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Основное направление представляемых работ - яркий видеоряд, артистизм - всё то, что имеет отношение к пониманию театра, как зрелища.</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Победителям конкурса вручаются дипломы  Гран-при, 1- I место, 2- II место, 2-  III место. Остальным участникам- Дипломы за участие.</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 xml:space="preserve">Награждение состоится 10 июня 2018 года на гала-концерте  III </w:t>
      </w:r>
      <w:proofErr w:type="spellStart"/>
      <w:r w:rsidRPr="00987F4A">
        <w:rPr>
          <w:rFonts w:ascii="Times New Roman" w:eastAsia="Calibri" w:hAnsi="Times New Roman" w:cs="Times New Roman"/>
          <w:sz w:val="12"/>
          <w:szCs w:val="12"/>
        </w:rPr>
        <w:t>Межпоселенческого</w:t>
      </w:r>
      <w:proofErr w:type="spellEnd"/>
      <w:r w:rsidRPr="00987F4A">
        <w:rPr>
          <w:rFonts w:ascii="Times New Roman" w:eastAsia="Calibri" w:hAnsi="Times New Roman" w:cs="Times New Roman"/>
          <w:sz w:val="12"/>
          <w:szCs w:val="12"/>
        </w:rPr>
        <w:t xml:space="preserve"> фестиваля самодеятельного народного творчества «Сергиев родник» имени заслуженного работника культуры РФ В.А.</w:t>
      </w:r>
      <w:r>
        <w:rPr>
          <w:rFonts w:ascii="Times New Roman" w:eastAsia="Calibri" w:hAnsi="Times New Roman" w:cs="Times New Roman"/>
          <w:sz w:val="12"/>
          <w:szCs w:val="12"/>
        </w:rPr>
        <w:t xml:space="preserve"> Чернышева</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b/>
          <w:sz w:val="12"/>
          <w:szCs w:val="12"/>
        </w:rPr>
      </w:pPr>
      <w:r w:rsidRPr="00987F4A">
        <w:rPr>
          <w:rFonts w:ascii="Times New Roman" w:eastAsia="Calibri" w:hAnsi="Times New Roman" w:cs="Times New Roman"/>
          <w:b/>
          <w:sz w:val="12"/>
          <w:szCs w:val="12"/>
        </w:rPr>
        <w:t>Сроки проведения:</w:t>
      </w:r>
    </w:p>
    <w:p w:rsidR="00987F4A" w:rsidRPr="00987F4A" w:rsidRDefault="00987F4A" w:rsidP="00D22C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987F4A">
        <w:rPr>
          <w:rFonts w:ascii="Times New Roman" w:eastAsia="Calibri" w:hAnsi="Times New Roman" w:cs="Times New Roman"/>
          <w:sz w:val="12"/>
          <w:szCs w:val="12"/>
        </w:rPr>
        <w:t xml:space="preserve">Конкурс проводится  с апреля по май 2018 года согласно графика проведения III </w:t>
      </w:r>
      <w:proofErr w:type="spellStart"/>
      <w:r w:rsidRPr="00987F4A">
        <w:rPr>
          <w:rFonts w:ascii="Times New Roman" w:eastAsia="Calibri" w:hAnsi="Times New Roman" w:cs="Times New Roman"/>
          <w:sz w:val="12"/>
          <w:szCs w:val="12"/>
        </w:rPr>
        <w:t>Межпоселенческого</w:t>
      </w:r>
      <w:proofErr w:type="spellEnd"/>
      <w:r w:rsidRPr="00987F4A">
        <w:rPr>
          <w:rFonts w:ascii="Times New Roman" w:eastAsia="Calibri" w:hAnsi="Times New Roman" w:cs="Times New Roman"/>
          <w:sz w:val="12"/>
          <w:szCs w:val="12"/>
        </w:rPr>
        <w:t xml:space="preserve"> фестиваля самодеятельного народного творчества «Сергиев родник» имени заслуженного работника культуры РФ В.А.</w:t>
      </w:r>
      <w:r>
        <w:rPr>
          <w:rFonts w:ascii="Times New Roman" w:eastAsia="Calibri" w:hAnsi="Times New Roman" w:cs="Times New Roman"/>
          <w:sz w:val="12"/>
          <w:szCs w:val="12"/>
        </w:rPr>
        <w:t xml:space="preserve"> </w:t>
      </w:r>
      <w:r w:rsidR="00D22CE4">
        <w:rPr>
          <w:rFonts w:ascii="Times New Roman" w:eastAsia="Calibri" w:hAnsi="Times New Roman" w:cs="Times New Roman"/>
          <w:sz w:val="12"/>
          <w:szCs w:val="12"/>
        </w:rPr>
        <w:t>Чернышева</w:t>
      </w:r>
    </w:p>
    <w:p w:rsidR="00987F4A" w:rsidRPr="00D22CE4" w:rsidRDefault="00987F4A" w:rsidP="00987F4A">
      <w:pPr>
        <w:tabs>
          <w:tab w:val="left" w:pos="284"/>
        </w:tabs>
        <w:spacing w:after="0" w:line="240" w:lineRule="auto"/>
        <w:ind w:firstLine="284"/>
        <w:jc w:val="both"/>
        <w:rPr>
          <w:rFonts w:ascii="Times New Roman" w:eastAsia="Calibri" w:hAnsi="Times New Roman" w:cs="Times New Roman"/>
          <w:b/>
          <w:sz w:val="12"/>
          <w:szCs w:val="12"/>
        </w:rPr>
      </w:pPr>
      <w:r w:rsidRPr="00D22CE4">
        <w:rPr>
          <w:rFonts w:ascii="Times New Roman" w:eastAsia="Calibri" w:hAnsi="Times New Roman" w:cs="Times New Roman"/>
          <w:b/>
          <w:sz w:val="12"/>
          <w:szCs w:val="12"/>
        </w:rPr>
        <w:t>Адрес и контактные телефоны:</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sidRPr="00987F4A">
        <w:rPr>
          <w:rFonts w:ascii="Times New Roman" w:eastAsia="Calibri" w:hAnsi="Times New Roman" w:cs="Times New Roman"/>
          <w:sz w:val="12"/>
          <w:szCs w:val="12"/>
        </w:rPr>
        <w:t xml:space="preserve">Заявки на участие в конкурсе «Театральный калейдоскоп» принимаются по адресу: 446540 Сергиевск, </w:t>
      </w:r>
      <w:proofErr w:type="spellStart"/>
      <w:r w:rsidRPr="00987F4A">
        <w:rPr>
          <w:rFonts w:ascii="Times New Roman" w:eastAsia="Calibri" w:hAnsi="Times New Roman" w:cs="Times New Roman"/>
          <w:sz w:val="12"/>
          <w:szCs w:val="12"/>
        </w:rPr>
        <w:t>ул.Советская</w:t>
      </w:r>
      <w:proofErr w:type="spellEnd"/>
      <w:r w:rsidRPr="00987F4A">
        <w:rPr>
          <w:rFonts w:ascii="Times New Roman" w:eastAsia="Calibri" w:hAnsi="Times New Roman" w:cs="Times New Roman"/>
          <w:sz w:val="12"/>
          <w:szCs w:val="12"/>
        </w:rPr>
        <w:t>, 66, методический отдел.</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sidRPr="00987F4A">
        <w:rPr>
          <w:rFonts w:ascii="Times New Roman" w:eastAsia="Calibri" w:hAnsi="Times New Roman" w:cs="Times New Roman"/>
          <w:sz w:val="12"/>
          <w:szCs w:val="12"/>
        </w:rPr>
        <w:t>E-</w:t>
      </w:r>
      <w:proofErr w:type="spellStart"/>
      <w:r w:rsidRPr="00987F4A">
        <w:rPr>
          <w:rFonts w:ascii="Times New Roman" w:eastAsia="Calibri" w:hAnsi="Times New Roman" w:cs="Times New Roman"/>
          <w:sz w:val="12"/>
          <w:szCs w:val="12"/>
        </w:rPr>
        <w:t>mail</w:t>
      </w:r>
      <w:proofErr w:type="spellEnd"/>
      <w:r w:rsidRPr="00987F4A">
        <w:rPr>
          <w:rFonts w:ascii="Times New Roman" w:eastAsia="Calibri" w:hAnsi="Times New Roman" w:cs="Times New Roman"/>
          <w:sz w:val="12"/>
          <w:szCs w:val="12"/>
        </w:rPr>
        <w:t>: mkd2009@yandex.ru,  тема письма: Конкурс «Театральный калейдоскоп»</w:t>
      </w:r>
    </w:p>
    <w:p w:rsidR="00987F4A" w:rsidRPr="00987F4A"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sidRPr="00987F4A">
        <w:rPr>
          <w:rFonts w:ascii="Times New Roman" w:eastAsia="Calibri" w:hAnsi="Times New Roman" w:cs="Times New Roman"/>
          <w:sz w:val="12"/>
          <w:szCs w:val="12"/>
        </w:rPr>
        <w:t>Контактные телефоны:  2- 13-78</w:t>
      </w:r>
    </w:p>
    <w:p w:rsidR="007B626B" w:rsidRDefault="00987F4A" w:rsidP="00987F4A">
      <w:pPr>
        <w:tabs>
          <w:tab w:val="left" w:pos="284"/>
        </w:tabs>
        <w:spacing w:after="0" w:line="240" w:lineRule="auto"/>
        <w:ind w:firstLine="284"/>
        <w:jc w:val="both"/>
        <w:rPr>
          <w:rFonts w:ascii="Times New Roman" w:eastAsia="Calibri" w:hAnsi="Times New Roman" w:cs="Times New Roman"/>
          <w:sz w:val="12"/>
          <w:szCs w:val="12"/>
        </w:rPr>
      </w:pPr>
      <w:r w:rsidRPr="00987F4A">
        <w:rPr>
          <w:rFonts w:ascii="Times New Roman" w:eastAsia="Calibri" w:hAnsi="Times New Roman" w:cs="Times New Roman"/>
          <w:sz w:val="12"/>
          <w:szCs w:val="12"/>
        </w:rPr>
        <w:t xml:space="preserve">Куратор фестиваля: Марина Александровна </w:t>
      </w:r>
      <w:proofErr w:type="spellStart"/>
      <w:r w:rsidRPr="00987F4A">
        <w:rPr>
          <w:rFonts w:ascii="Times New Roman" w:eastAsia="Calibri" w:hAnsi="Times New Roman" w:cs="Times New Roman"/>
          <w:sz w:val="12"/>
          <w:szCs w:val="12"/>
        </w:rPr>
        <w:t>Чапкевич</w:t>
      </w:r>
      <w:proofErr w:type="spellEnd"/>
      <w:r w:rsidRPr="00987F4A">
        <w:rPr>
          <w:rFonts w:ascii="Times New Roman" w:eastAsia="Calibri" w:hAnsi="Times New Roman" w:cs="Times New Roman"/>
          <w:sz w:val="12"/>
          <w:szCs w:val="12"/>
        </w:rPr>
        <w:t>, заведующая методическим отделом МАУК «МКДЦ», тел. 8(917) 810-1991</w:t>
      </w:r>
    </w:p>
    <w:p w:rsidR="00E0584F" w:rsidRPr="00E0584F" w:rsidRDefault="00E0584F" w:rsidP="00E0584F">
      <w:pPr>
        <w:tabs>
          <w:tab w:val="left" w:pos="284"/>
        </w:tabs>
        <w:spacing w:after="0" w:line="240" w:lineRule="auto"/>
        <w:jc w:val="both"/>
        <w:rPr>
          <w:rFonts w:ascii="Times New Roman" w:eastAsia="Calibri" w:hAnsi="Times New Roman" w:cs="Times New Roman"/>
          <w:b/>
          <w:bCs/>
          <w:sz w:val="12"/>
          <w:szCs w:val="12"/>
          <w:u w:val="single"/>
        </w:rPr>
      </w:pPr>
      <w:r w:rsidRPr="00E0584F">
        <w:rPr>
          <w:rFonts w:ascii="Times New Roman" w:eastAsia="Calibri" w:hAnsi="Times New Roman" w:cs="Times New Roman"/>
          <w:b/>
          <w:bCs/>
          <w:sz w:val="12"/>
          <w:szCs w:val="12"/>
          <w:u w:val="single"/>
        </w:rPr>
        <w:t>Жюри фестиваля:</w:t>
      </w:r>
    </w:p>
    <w:p w:rsidR="00E0584F" w:rsidRPr="00E0584F" w:rsidRDefault="00E0584F" w:rsidP="00E0584F">
      <w:pPr>
        <w:tabs>
          <w:tab w:val="left" w:pos="284"/>
        </w:tabs>
        <w:spacing w:after="0" w:line="240" w:lineRule="auto"/>
        <w:jc w:val="both"/>
        <w:rPr>
          <w:rFonts w:ascii="Times New Roman" w:eastAsia="Calibri" w:hAnsi="Times New Roman" w:cs="Times New Roman"/>
          <w:b/>
          <w:bCs/>
          <w:sz w:val="12"/>
          <w:szCs w:val="12"/>
          <w:u w:val="single"/>
        </w:rPr>
      </w:pPr>
    </w:p>
    <w:p w:rsidR="00E0584F" w:rsidRDefault="00E0584F" w:rsidP="00E0584F">
      <w:pPr>
        <w:tabs>
          <w:tab w:val="left" w:pos="284"/>
        </w:tabs>
        <w:spacing w:after="0" w:line="240" w:lineRule="auto"/>
        <w:jc w:val="both"/>
        <w:rPr>
          <w:rFonts w:ascii="Times New Roman" w:eastAsia="Calibri" w:hAnsi="Times New Roman" w:cs="Times New Roman"/>
          <w:sz w:val="12"/>
          <w:szCs w:val="12"/>
        </w:rPr>
      </w:pPr>
      <w:proofErr w:type="spellStart"/>
      <w:r w:rsidRPr="00E0584F">
        <w:rPr>
          <w:rFonts w:ascii="Times New Roman" w:eastAsia="Calibri" w:hAnsi="Times New Roman" w:cs="Times New Roman"/>
          <w:sz w:val="12"/>
          <w:szCs w:val="12"/>
        </w:rPr>
        <w:t>Сычук</w:t>
      </w:r>
      <w:proofErr w:type="spellEnd"/>
      <w:r w:rsidRPr="00E0584F">
        <w:rPr>
          <w:rFonts w:ascii="Times New Roman" w:eastAsia="Calibri" w:hAnsi="Times New Roman" w:cs="Times New Roman"/>
          <w:sz w:val="12"/>
          <w:szCs w:val="12"/>
        </w:rPr>
        <w:t xml:space="preserve"> Любовь Анатольевна                           директор Муниципального автономного</w:t>
      </w: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учреждения культуры «</w:t>
      </w:r>
      <w:proofErr w:type="spellStart"/>
      <w:r w:rsidRPr="00E0584F">
        <w:rPr>
          <w:rFonts w:ascii="Times New Roman" w:eastAsia="Calibri" w:hAnsi="Times New Roman" w:cs="Times New Roman"/>
          <w:sz w:val="12"/>
          <w:szCs w:val="12"/>
        </w:rPr>
        <w:t>Межпоселенческий</w:t>
      </w:r>
      <w:proofErr w:type="spellEnd"/>
      <w:r w:rsidRPr="00E0584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 xml:space="preserve"> культурно-</w:t>
      </w:r>
      <w:r>
        <w:rPr>
          <w:rFonts w:ascii="Times New Roman" w:eastAsia="Calibri" w:hAnsi="Times New Roman" w:cs="Times New Roman"/>
          <w:sz w:val="12"/>
          <w:szCs w:val="12"/>
        </w:rPr>
        <w:t xml:space="preserve"> </w:t>
      </w:r>
    </w:p>
    <w:p w:rsidR="00E0584F" w:rsidRPr="00E0584F" w:rsidRDefault="00E0584F" w:rsidP="00E058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досуговый центр», председатель</w:t>
      </w: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 xml:space="preserve">жюри              </w:t>
      </w:r>
    </w:p>
    <w:p w:rsidR="00E0584F" w:rsidRPr="00E0584F" w:rsidRDefault="00E0584F" w:rsidP="00E0584F">
      <w:pPr>
        <w:tabs>
          <w:tab w:val="left" w:pos="284"/>
        </w:tabs>
        <w:spacing w:after="0" w:line="240" w:lineRule="auto"/>
        <w:jc w:val="both"/>
        <w:rPr>
          <w:rFonts w:ascii="Times New Roman" w:eastAsia="Calibri" w:hAnsi="Times New Roman" w:cs="Times New Roman"/>
          <w:sz w:val="12"/>
          <w:szCs w:val="12"/>
        </w:rPr>
      </w:pPr>
    </w:p>
    <w:p w:rsidR="00E0584F" w:rsidRPr="00E0584F" w:rsidRDefault="00E0584F" w:rsidP="00E0584F">
      <w:pPr>
        <w:tabs>
          <w:tab w:val="left" w:pos="284"/>
        </w:tabs>
        <w:spacing w:after="0" w:line="240" w:lineRule="auto"/>
        <w:jc w:val="both"/>
        <w:rPr>
          <w:rFonts w:ascii="Times New Roman" w:eastAsia="Calibri" w:hAnsi="Times New Roman" w:cs="Times New Roman"/>
          <w:sz w:val="12"/>
          <w:szCs w:val="12"/>
        </w:rPr>
      </w:pPr>
      <w:r w:rsidRPr="00E0584F">
        <w:rPr>
          <w:rFonts w:ascii="Times New Roman" w:eastAsia="Calibri" w:hAnsi="Times New Roman" w:cs="Times New Roman"/>
          <w:sz w:val="12"/>
          <w:szCs w:val="12"/>
        </w:rPr>
        <w:t>Члены жюри:</w:t>
      </w:r>
    </w:p>
    <w:p w:rsidR="00E0584F" w:rsidRPr="00E0584F" w:rsidRDefault="00E0584F" w:rsidP="00E0584F">
      <w:pPr>
        <w:tabs>
          <w:tab w:val="left" w:pos="284"/>
        </w:tabs>
        <w:spacing w:after="0" w:line="240" w:lineRule="auto"/>
        <w:jc w:val="both"/>
        <w:rPr>
          <w:rFonts w:ascii="Times New Roman" w:eastAsia="Calibri" w:hAnsi="Times New Roman" w:cs="Times New Roman"/>
          <w:sz w:val="12"/>
          <w:szCs w:val="12"/>
        </w:rPr>
      </w:pPr>
    </w:p>
    <w:p w:rsidR="00E0584F" w:rsidRDefault="00E0584F" w:rsidP="00E0584F">
      <w:pPr>
        <w:tabs>
          <w:tab w:val="left" w:pos="284"/>
        </w:tabs>
        <w:spacing w:after="0" w:line="240" w:lineRule="auto"/>
        <w:rPr>
          <w:rFonts w:ascii="Times New Roman" w:eastAsia="Calibri" w:hAnsi="Times New Roman" w:cs="Times New Roman"/>
          <w:sz w:val="12"/>
          <w:szCs w:val="12"/>
        </w:rPr>
      </w:pPr>
      <w:proofErr w:type="spellStart"/>
      <w:r w:rsidRPr="00E0584F">
        <w:rPr>
          <w:rFonts w:ascii="Times New Roman" w:eastAsia="Calibri" w:hAnsi="Times New Roman" w:cs="Times New Roman"/>
          <w:sz w:val="12"/>
          <w:szCs w:val="12"/>
        </w:rPr>
        <w:t>Чапкевич</w:t>
      </w:r>
      <w:proofErr w:type="spellEnd"/>
      <w:r w:rsidRPr="00E0584F">
        <w:rPr>
          <w:rFonts w:ascii="Times New Roman" w:eastAsia="Calibri" w:hAnsi="Times New Roman" w:cs="Times New Roman"/>
          <w:sz w:val="12"/>
          <w:szCs w:val="12"/>
        </w:rPr>
        <w:t xml:space="preserve"> Марина Александровна                 заведующая методическим отделом Муниципального автономного</w:t>
      </w:r>
      <w:r>
        <w:rPr>
          <w:rFonts w:ascii="Times New Roman" w:eastAsia="Calibri" w:hAnsi="Times New Roman" w:cs="Times New Roman"/>
          <w:sz w:val="12"/>
          <w:szCs w:val="12"/>
        </w:rPr>
        <w:t xml:space="preserve"> учреждения культуры </w:t>
      </w:r>
    </w:p>
    <w:p w:rsidR="00E0584F" w:rsidRPr="00E0584F" w:rsidRDefault="00E0584F" w:rsidP="00E0584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w:t>
      </w:r>
      <w:proofErr w:type="spellStart"/>
      <w:r w:rsidRPr="00E0584F">
        <w:rPr>
          <w:rFonts w:ascii="Times New Roman" w:eastAsia="Calibri" w:hAnsi="Times New Roman" w:cs="Times New Roman"/>
          <w:sz w:val="12"/>
          <w:szCs w:val="12"/>
        </w:rPr>
        <w:t>Межпоселенческий</w:t>
      </w:r>
      <w:proofErr w:type="spellEnd"/>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культурно-досуговый центр»</w:t>
      </w:r>
    </w:p>
    <w:p w:rsidR="00E0584F" w:rsidRPr="00E0584F" w:rsidRDefault="00E0584F" w:rsidP="00E0584F">
      <w:pPr>
        <w:tabs>
          <w:tab w:val="left" w:pos="284"/>
        </w:tabs>
        <w:spacing w:after="0" w:line="240" w:lineRule="auto"/>
        <w:rPr>
          <w:rFonts w:ascii="Times New Roman" w:eastAsia="Calibri" w:hAnsi="Times New Roman" w:cs="Times New Roman"/>
          <w:sz w:val="12"/>
          <w:szCs w:val="12"/>
        </w:rPr>
      </w:pPr>
    </w:p>
    <w:p w:rsidR="00E0584F" w:rsidRDefault="00E0584F" w:rsidP="00E0584F">
      <w:pPr>
        <w:tabs>
          <w:tab w:val="left" w:pos="284"/>
        </w:tabs>
        <w:spacing w:after="0" w:line="240" w:lineRule="auto"/>
        <w:rPr>
          <w:rFonts w:ascii="Times New Roman" w:eastAsia="Calibri" w:hAnsi="Times New Roman" w:cs="Times New Roman"/>
          <w:sz w:val="12"/>
          <w:szCs w:val="12"/>
        </w:rPr>
      </w:pPr>
      <w:r w:rsidRPr="00E0584F">
        <w:rPr>
          <w:rFonts w:ascii="Times New Roman" w:eastAsia="Calibri" w:hAnsi="Times New Roman" w:cs="Times New Roman"/>
          <w:bCs/>
          <w:sz w:val="12"/>
          <w:szCs w:val="12"/>
        </w:rPr>
        <w:t xml:space="preserve">Расторгуева Светлана </w:t>
      </w:r>
      <w:proofErr w:type="spellStart"/>
      <w:r w:rsidRPr="00E0584F">
        <w:rPr>
          <w:rFonts w:ascii="Times New Roman" w:eastAsia="Calibri" w:hAnsi="Times New Roman" w:cs="Times New Roman"/>
          <w:bCs/>
          <w:sz w:val="12"/>
          <w:szCs w:val="12"/>
        </w:rPr>
        <w:t>Игорьевна</w:t>
      </w:r>
      <w:proofErr w:type="spellEnd"/>
      <w:r w:rsidRPr="00E0584F">
        <w:rPr>
          <w:rFonts w:ascii="Times New Roman" w:eastAsia="Calibri" w:hAnsi="Times New Roman" w:cs="Times New Roman"/>
          <w:bCs/>
          <w:sz w:val="12"/>
          <w:szCs w:val="12"/>
        </w:rPr>
        <w:t xml:space="preserve">                     методист </w:t>
      </w:r>
      <w:r w:rsidRPr="00E0584F">
        <w:rPr>
          <w:rFonts w:ascii="Times New Roman" w:eastAsia="Calibri" w:hAnsi="Times New Roman" w:cs="Times New Roman"/>
          <w:sz w:val="12"/>
          <w:szCs w:val="12"/>
        </w:rPr>
        <w:t>Муниципального автономного</w:t>
      </w: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учреждения культуры «</w:t>
      </w:r>
      <w:proofErr w:type="spellStart"/>
      <w:r w:rsidRPr="00E0584F">
        <w:rPr>
          <w:rFonts w:ascii="Times New Roman" w:eastAsia="Calibri" w:hAnsi="Times New Roman" w:cs="Times New Roman"/>
          <w:sz w:val="12"/>
          <w:szCs w:val="12"/>
        </w:rPr>
        <w:t>Межпоселенческий</w:t>
      </w:r>
      <w:proofErr w:type="spellEnd"/>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культурно-</w:t>
      </w:r>
      <w:r>
        <w:rPr>
          <w:rFonts w:ascii="Times New Roman" w:eastAsia="Calibri" w:hAnsi="Times New Roman" w:cs="Times New Roman"/>
          <w:sz w:val="12"/>
          <w:szCs w:val="12"/>
        </w:rPr>
        <w:t xml:space="preserve"> </w:t>
      </w:r>
    </w:p>
    <w:p w:rsidR="00E0584F" w:rsidRPr="00E0584F" w:rsidRDefault="00E0584F" w:rsidP="00E0584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досуговый центр»</w:t>
      </w:r>
    </w:p>
    <w:p w:rsidR="00E0584F" w:rsidRPr="00E0584F" w:rsidRDefault="00E0584F" w:rsidP="00E0584F">
      <w:pPr>
        <w:tabs>
          <w:tab w:val="left" w:pos="284"/>
        </w:tabs>
        <w:spacing w:after="0" w:line="240" w:lineRule="auto"/>
        <w:rPr>
          <w:rFonts w:ascii="Times New Roman" w:eastAsia="Calibri" w:hAnsi="Times New Roman" w:cs="Times New Roman"/>
          <w:sz w:val="12"/>
          <w:szCs w:val="12"/>
        </w:rPr>
      </w:pPr>
    </w:p>
    <w:p w:rsidR="00E0584F" w:rsidRDefault="00E0584F" w:rsidP="00E0584F">
      <w:pPr>
        <w:tabs>
          <w:tab w:val="left" w:pos="284"/>
        </w:tabs>
        <w:spacing w:after="0" w:line="240" w:lineRule="auto"/>
        <w:rPr>
          <w:rFonts w:ascii="Times New Roman" w:eastAsia="Calibri" w:hAnsi="Times New Roman" w:cs="Times New Roman"/>
          <w:sz w:val="12"/>
          <w:szCs w:val="12"/>
        </w:rPr>
      </w:pPr>
      <w:proofErr w:type="spellStart"/>
      <w:r w:rsidRPr="00E0584F">
        <w:rPr>
          <w:rFonts w:ascii="Times New Roman" w:eastAsia="Calibri" w:hAnsi="Times New Roman" w:cs="Times New Roman"/>
          <w:sz w:val="12"/>
          <w:szCs w:val="12"/>
        </w:rPr>
        <w:t>Белодедова</w:t>
      </w:r>
      <w:proofErr w:type="spellEnd"/>
      <w:r w:rsidRPr="00E0584F">
        <w:rPr>
          <w:rFonts w:ascii="Times New Roman" w:eastAsia="Calibri" w:hAnsi="Times New Roman" w:cs="Times New Roman"/>
          <w:sz w:val="12"/>
          <w:szCs w:val="12"/>
        </w:rPr>
        <w:t xml:space="preserve"> Светлана Александровна            </w:t>
      </w:r>
      <w:r w:rsidRPr="00E0584F">
        <w:rPr>
          <w:rFonts w:ascii="Times New Roman" w:eastAsia="Calibri" w:hAnsi="Times New Roman" w:cs="Times New Roman"/>
          <w:bCs/>
          <w:sz w:val="12"/>
          <w:szCs w:val="12"/>
        </w:rPr>
        <w:t xml:space="preserve">методист </w:t>
      </w:r>
      <w:r w:rsidRPr="00E0584F">
        <w:rPr>
          <w:rFonts w:ascii="Times New Roman" w:eastAsia="Calibri" w:hAnsi="Times New Roman" w:cs="Times New Roman"/>
          <w:sz w:val="12"/>
          <w:szCs w:val="12"/>
        </w:rPr>
        <w:t>Муниципального автономного</w:t>
      </w: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учреждения культуры «</w:t>
      </w:r>
      <w:proofErr w:type="spellStart"/>
      <w:r w:rsidRPr="00E0584F">
        <w:rPr>
          <w:rFonts w:ascii="Times New Roman" w:eastAsia="Calibri" w:hAnsi="Times New Roman" w:cs="Times New Roman"/>
          <w:sz w:val="12"/>
          <w:szCs w:val="12"/>
        </w:rPr>
        <w:t>Межпоселенческий</w:t>
      </w:r>
      <w:proofErr w:type="spellEnd"/>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культурно-</w:t>
      </w:r>
    </w:p>
    <w:p w:rsidR="00E0584F" w:rsidRPr="00E0584F" w:rsidRDefault="00E0584F" w:rsidP="00E0584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досуговый центр»</w:t>
      </w:r>
    </w:p>
    <w:p w:rsidR="00E0584F" w:rsidRPr="00E0584F" w:rsidRDefault="00E0584F" w:rsidP="00E0584F">
      <w:pPr>
        <w:tabs>
          <w:tab w:val="left" w:pos="284"/>
        </w:tabs>
        <w:spacing w:after="0" w:line="240" w:lineRule="auto"/>
        <w:rPr>
          <w:rFonts w:ascii="Times New Roman" w:eastAsia="Calibri" w:hAnsi="Times New Roman" w:cs="Times New Roman"/>
          <w:sz w:val="12"/>
          <w:szCs w:val="12"/>
        </w:rPr>
      </w:pPr>
    </w:p>
    <w:p w:rsidR="00E0584F" w:rsidRDefault="00E0584F" w:rsidP="00E0584F">
      <w:pPr>
        <w:tabs>
          <w:tab w:val="left" w:pos="284"/>
        </w:tabs>
        <w:spacing w:after="0" w:line="240" w:lineRule="auto"/>
        <w:jc w:val="both"/>
        <w:rPr>
          <w:rFonts w:ascii="Times New Roman" w:eastAsia="Calibri" w:hAnsi="Times New Roman" w:cs="Times New Roman"/>
          <w:sz w:val="12"/>
          <w:szCs w:val="12"/>
        </w:rPr>
      </w:pPr>
      <w:r w:rsidRPr="00E0584F">
        <w:rPr>
          <w:rFonts w:ascii="Times New Roman" w:eastAsia="Calibri" w:hAnsi="Times New Roman" w:cs="Times New Roman"/>
          <w:sz w:val="12"/>
          <w:szCs w:val="12"/>
        </w:rPr>
        <w:t xml:space="preserve">Платонова Лариса Николаевна                       </w:t>
      </w:r>
      <w:r w:rsidRPr="00E0584F">
        <w:rPr>
          <w:rFonts w:ascii="Times New Roman" w:eastAsia="Calibri" w:hAnsi="Times New Roman" w:cs="Times New Roman"/>
          <w:bCs/>
          <w:sz w:val="12"/>
          <w:szCs w:val="12"/>
        </w:rPr>
        <w:t xml:space="preserve">методист </w:t>
      </w:r>
      <w:r w:rsidRPr="00E0584F">
        <w:rPr>
          <w:rFonts w:ascii="Times New Roman" w:eastAsia="Calibri" w:hAnsi="Times New Roman" w:cs="Times New Roman"/>
          <w:sz w:val="12"/>
          <w:szCs w:val="12"/>
        </w:rPr>
        <w:t>Муниципального автономного</w:t>
      </w: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учреждения культуры «</w:t>
      </w:r>
      <w:proofErr w:type="spellStart"/>
      <w:r w:rsidRPr="00E0584F">
        <w:rPr>
          <w:rFonts w:ascii="Times New Roman" w:eastAsia="Calibri" w:hAnsi="Times New Roman" w:cs="Times New Roman"/>
          <w:sz w:val="12"/>
          <w:szCs w:val="12"/>
        </w:rPr>
        <w:t>Межпоселенческий</w:t>
      </w:r>
      <w:proofErr w:type="spellEnd"/>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культурно-</w:t>
      </w:r>
    </w:p>
    <w:p w:rsidR="00E0584F" w:rsidRPr="00E0584F" w:rsidRDefault="00E0584F" w:rsidP="00E058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досуговый центр»</w:t>
      </w:r>
    </w:p>
    <w:p w:rsidR="00E0584F" w:rsidRPr="00E0584F" w:rsidRDefault="00E0584F" w:rsidP="00E0584F">
      <w:pPr>
        <w:tabs>
          <w:tab w:val="left" w:pos="284"/>
        </w:tabs>
        <w:spacing w:after="0" w:line="240" w:lineRule="auto"/>
        <w:jc w:val="both"/>
        <w:rPr>
          <w:rFonts w:ascii="Times New Roman" w:eastAsia="Calibri" w:hAnsi="Times New Roman" w:cs="Times New Roman"/>
          <w:sz w:val="12"/>
          <w:szCs w:val="12"/>
        </w:rPr>
      </w:pPr>
    </w:p>
    <w:p w:rsidR="00E0584F" w:rsidRPr="00E0584F" w:rsidRDefault="00E0584F" w:rsidP="00E0584F">
      <w:pPr>
        <w:tabs>
          <w:tab w:val="left" w:pos="284"/>
        </w:tabs>
        <w:spacing w:after="0" w:line="240" w:lineRule="auto"/>
        <w:jc w:val="both"/>
        <w:rPr>
          <w:rFonts w:ascii="Times New Roman" w:eastAsia="Calibri" w:hAnsi="Times New Roman" w:cs="Times New Roman"/>
          <w:sz w:val="12"/>
          <w:szCs w:val="12"/>
        </w:rPr>
      </w:pPr>
      <w:proofErr w:type="spellStart"/>
      <w:r w:rsidRPr="00E0584F">
        <w:rPr>
          <w:rFonts w:ascii="Times New Roman" w:eastAsia="Calibri" w:hAnsi="Times New Roman" w:cs="Times New Roman"/>
          <w:sz w:val="12"/>
          <w:szCs w:val="12"/>
        </w:rPr>
        <w:t>Жежома</w:t>
      </w:r>
      <w:proofErr w:type="spellEnd"/>
      <w:r w:rsidRPr="00E0584F">
        <w:rPr>
          <w:rFonts w:ascii="Times New Roman" w:eastAsia="Calibri" w:hAnsi="Times New Roman" w:cs="Times New Roman"/>
          <w:sz w:val="12"/>
          <w:szCs w:val="12"/>
        </w:rPr>
        <w:t xml:space="preserve"> Елена Сергеевна                               методист Суходольского ДК «Нефтяник»</w:t>
      </w: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(по согласованию)</w:t>
      </w:r>
    </w:p>
    <w:p w:rsidR="00E0584F" w:rsidRPr="00E0584F" w:rsidRDefault="00E0584F" w:rsidP="00E0584F">
      <w:pPr>
        <w:tabs>
          <w:tab w:val="left" w:pos="284"/>
        </w:tabs>
        <w:spacing w:after="0" w:line="240" w:lineRule="auto"/>
        <w:jc w:val="both"/>
        <w:rPr>
          <w:rFonts w:ascii="Times New Roman" w:eastAsia="Calibri" w:hAnsi="Times New Roman" w:cs="Times New Roman"/>
          <w:sz w:val="12"/>
          <w:szCs w:val="12"/>
        </w:rPr>
      </w:pPr>
    </w:p>
    <w:p w:rsidR="00E0584F" w:rsidRPr="00E0584F" w:rsidRDefault="00E0584F" w:rsidP="00E0584F">
      <w:pPr>
        <w:tabs>
          <w:tab w:val="left" w:pos="284"/>
        </w:tabs>
        <w:spacing w:after="0" w:line="240" w:lineRule="auto"/>
        <w:jc w:val="both"/>
        <w:rPr>
          <w:rFonts w:ascii="Times New Roman" w:eastAsia="Calibri" w:hAnsi="Times New Roman" w:cs="Times New Roman"/>
          <w:sz w:val="12"/>
          <w:szCs w:val="12"/>
        </w:rPr>
      </w:pPr>
      <w:r w:rsidRPr="00E0584F">
        <w:rPr>
          <w:rFonts w:ascii="Times New Roman" w:eastAsia="Calibri" w:hAnsi="Times New Roman" w:cs="Times New Roman"/>
          <w:sz w:val="12"/>
          <w:szCs w:val="12"/>
        </w:rPr>
        <w:t>Турков Евгений Александрович                    звукооператор Суходольского ДК «Нефтяник»</w:t>
      </w:r>
      <w:r>
        <w:rPr>
          <w:rFonts w:ascii="Times New Roman" w:eastAsia="Calibri" w:hAnsi="Times New Roman" w:cs="Times New Roman"/>
          <w:sz w:val="12"/>
          <w:szCs w:val="12"/>
        </w:rPr>
        <w:t xml:space="preserve"> </w:t>
      </w:r>
      <w:r w:rsidRPr="00E0584F">
        <w:rPr>
          <w:rFonts w:ascii="Times New Roman" w:eastAsia="Calibri" w:hAnsi="Times New Roman" w:cs="Times New Roman"/>
          <w:sz w:val="12"/>
          <w:szCs w:val="12"/>
        </w:rPr>
        <w:t>(по согласованию)</w:t>
      </w:r>
    </w:p>
    <w:p w:rsidR="007B626B" w:rsidRDefault="007B626B" w:rsidP="00D22CE4">
      <w:pPr>
        <w:tabs>
          <w:tab w:val="left" w:pos="284"/>
        </w:tabs>
        <w:spacing w:after="0" w:line="240" w:lineRule="auto"/>
        <w:jc w:val="both"/>
        <w:rPr>
          <w:rFonts w:ascii="Times New Roman" w:eastAsia="Calibri" w:hAnsi="Times New Roman" w:cs="Times New Roman"/>
          <w:sz w:val="12"/>
          <w:szCs w:val="12"/>
        </w:rPr>
      </w:pPr>
    </w:p>
    <w:p w:rsidR="008D5BEB" w:rsidRDefault="008D5BEB" w:rsidP="00D22CE4">
      <w:pPr>
        <w:tabs>
          <w:tab w:val="left" w:pos="284"/>
        </w:tabs>
        <w:spacing w:after="0" w:line="240" w:lineRule="auto"/>
        <w:jc w:val="both"/>
        <w:rPr>
          <w:rFonts w:ascii="Times New Roman" w:eastAsia="Calibri" w:hAnsi="Times New Roman" w:cs="Times New Roman"/>
          <w:sz w:val="12"/>
          <w:szCs w:val="12"/>
        </w:rPr>
      </w:pPr>
    </w:p>
    <w:p w:rsidR="00A60E7C" w:rsidRPr="009B26D1" w:rsidRDefault="00A60E7C" w:rsidP="00A60E7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A60E7C" w:rsidRPr="009B26D1" w:rsidRDefault="00A60E7C" w:rsidP="00A60E7C">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 xml:space="preserve">к Положению о III </w:t>
      </w:r>
      <w:proofErr w:type="spellStart"/>
      <w:r w:rsidRPr="009B26D1">
        <w:rPr>
          <w:rFonts w:ascii="Times New Roman" w:eastAsia="Calibri" w:hAnsi="Times New Roman" w:cs="Times New Roman"/>
          <w:i/>
          <w:sz w:val="12"/>
          <w:szCs w:val="12"/>
        </w:rPr>
        <w:t>межпоселенческом</w:t>
      </w:r>
      <w:proofErr w:type="spellEnd"/>
      <w:r w:rsidRPr="009B26D1">
        <w:rPr>
          <w:rFonts w:ascii="Times New Roman" w:eastAsia="Calibri" w:hAnsi="Times New Roman" w:cs="Times New Roman"/>
          <w:i/>
          <w:sz w:val="12"/>
          <w:szCs w:val="12"/>
        </w:rPr>
        <w:t xml:space="preserve"> фестивале</w:t>
      </w:r>
    </w:p>
    <w:p w:rsidR="00A60E7C" w:rsidRPr="009B26D1" w:rsidRDefault="00A60E7C" w:rsidP="00A60E7C">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самодеятельного народного творчества «Сергиев</w:t>
      </w:r>
    </w:p>
    <w:p w:rsidR="00A60E7C" w:rsidRPr="009B26D1" w:rsidRDefault="00A60E7C" w:rsidP="00A60E7C">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родник» имени Заслуженного работника культуры</w:t>
      </w:r>
    </w:p>
    <w:p w:rsidR="00A60E7C" w:rsidRPr="009B26D1" w:rsidRDefault="00A60E7C" w:rsidP="00A60E7C">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Российской Федерации Виктора Алексеевича Чернышева,</w:t>
      </w:r>
    </w:p>
    <w:p w:rsidR="00A60E7C" w:rsidRPr="009B26D1" w:rsidRDefault="00A60E7C" w:rsidP="00A60E7C">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lastRenderedPageBreak/>
        <w:t>посвященном Году единения России, Году 100-летия со дня</w:t>
      </w:r>
    </w:p>
    <w:p w:rsidR="00A60E7C" w:rsidRDefault="00A60E7C" w:rsidP="00A60E7C">
      <w:pPr>
        <w:tabs>
          <w:tab w:val="left" w:pos="284"/>
        </w:tabs>
        <w:spacing w:after="0" w:line="240" w:lineRule="auto"/>
        <w:jc w:val="right"/>
        <w:rPr>
          <w:rFonts w:ascii="Times New Roman" w:eastAsia="Calibri" w:hAnsi="Times New Roman" w:cs="Times New Roman"/>
          <w:i/>
          <w:sz w:val="12"/>
          <w:szCs w:val="12"/>
        </w:rPr>
      </w:pPr>
      <w:r w:rsidRPr="009B26D1">
        <w:rPr>
          <w:rFonts w:ascii="Times New Roman" w:eastAsia="Calibri" w:hAnsi="Times New Roman" w:cs="Times New Roman"/>
          <w:i/>
          <w:sz w:val="12"/>
          <w:szCs w:val="12"/>
        </w:rPr>
        <w:t>образования ВЛКСМ и 90-летия со дня основания Сергиевского района</w:t>
      </w:r>
    </w:p>
    <w:p w:rsidR="00A60E7C" w:rsidRPr="009B26D1" w:rsidRDefault="00A60E7C" w:rsidP="00A60E7C">
      <w:pPr>
        <w:tabs>
          <w:tab w:val="left" w:pos="284"/>
        </w:tabs>
        <w:spacing w:after="0" w:line="240" w:lineRule="auto"/>
        <w:jc w:val="right"/>
        <w:rPr>
          <w:rFonts w:ascii="Times New Roman" w:eastAsia="Calibri" w:hAnsi="Times New Roman" w:cs="Times New Roman"/>
          <w:i/>
          <w:sz w:val="12"/>
          <w:szCs w:val="12"/>
        </w:rPr>
      </w:pPr>
    </w:p>
    <w:p w:rsidR="00A60E7C" w:rsidRPr="00A60E7C" w:rsidRDefault="00A60E7C" w:rsidP="00A60E7C">
      <w:pPr>
        <w:tabs>
          <w:tab w:val="left" w:pos="284"/>
        </w:tabs>
        <w:spacing w:after="0" w:line="240" w:lineRule="auto"/>
        <w:jc w:val="center"/>
        <w:rPr>
          <w:rFonts w:ascii="Times New Roman" w:eastAsia="Calibri" w:hAnsi="Times New Roman" w:cs="Times New Roman"/>
          <w:b/>
          <w:sz w:val="12"/>
          <w:szCs w:val="12"/>
        </w:rPr>
      </w:pPr>
      <w:r w:rsidRPr="00A60E7C">
        <w:rPr>
          <w:rFonts w:ascii="Times New Roman" w:eastAsia="Calibri" w:hAnsi="Times New Roman" w:cs="Times New Roman"/>
          <w:b/>
          <w:bCs/>
          <w:sz w:val="12"/>
          <w:szCs w:val="12"/>
        </w:rPr>
        <w:t>ЗАЯВКА</w:t>
      </w:r>
    </w:p>
    <w:p w:rsidR="00A60E7C" w:rsidRDefault="00A60E7C" w:rsidP="00A60E7C">
      <w:pPr>
        <w:tabs>
          <w:tab w:val="left" w:pos="284"/>
        </w:tabs>
        <w:spacing w:after="0" w:line="240" w:lineRule="auto"/>
        <w:jc w:val="center"/>
        <w:rPr>
          <w:rFonts w:ascii="Times New Roman" w:eastAsia="Calibri" w:hAnsi="Times New Roman" w:cs="Times New Roman"/>
          <w:b/>
          <w:bCs/>
          <w:sz w:val="12"/>
          <w:szCs w:val="12"/>
        </w:rPr>
      </w:pPr>
      <w:r w:rsidRPr="00A60E7C">
        <w:rPr>
          <w:rFonts w:ascii="Times New Roman" w:eastAsia="Calibri" w:hAnsi="Times New Roman" w:cs="Times New Roman"/>
          <w:b/>
          <w:bCs/>
          <w:sz w:val="12"/>
          <w:szCs w:val="12"/>
        </w:rPr>
        <w:t>на участие в I Открытом конкурсе самодеятельных</w:t>
      </w:r>
      <w:r>
        <w:rPr>
          <w:rFonts w:ascii="Times New Roman" w:eastAsia="Calibri" w:hAnsi="Times New Roman" w:cs="Times New Roman"/>
          <w:b/>
          <w:sz w:val="12"/>
          <w:szCs w:val="12"/>
        </w:rPr>
        <w:t xml:space="preserve"> </w:t>
      </w:r>
      <w:r w:rsidRPr="00A60E7C">
        <w:rPr>
          <w:rFonts w:ascii="Times New Roman" w:eastAsia="Calibri" w:hAnsi="Times New Roman" w:cs="Times New Roman"/>
          <w:b/>
          <w:bCs/>
          <w:sz w:val="12"/>
          <w:szCs w:val="12"/>
        </w:rPr>
        <w:t>театральных коллективов,</w:t>
      </w:r>
    </w:p>
    <w:p w:rsidR="00A60E7C" w:rsidRPr="00A60E7C" w:rsidRDefault="00A60E7C" w:rsidP="00A60E7C">
      <w:pPr>
        <w:tabs>
          <w:tab w:val="left" w:pos="284"/>
        </w:tabs>
        <w:spacing w:after="0" w:line="240" w:lineRule="auto"/>
        <w:jc w:val="center"/>
        <w:rPr>
          <w:rFonts w:ascii="Times New Roman" w:eastAsia="Calibri" w:hAnsi="Times New Roman" w:cs="Times New Roman"/>
          <w:b/>
          <w:sz w:val="12"/>
          <w:szCs w:val="12"/>
        </w:rPr>
      </w:pPr>
      <w:r w:rsidRPr="00A60E7C">
        <w:rPr>
          <w:rFonts w:ascii="Times New Roman" w:eastAsia="Calibri" w:hAnsi="Times New Roman" w:cs="Times New Roman"/>
          <w:b/>
          <w:bCs/>
          <w:sz w:val="12"/>
          <w:szCs w:val="12"/>
        </w:rPr>
        <w:t xml:space="preserve"> театров-студий, театров мод</w:t>
      </w:r>
      <w:r w:rsidRPr="00A60E7C">
        <w:rPr>
          <w:rFonts w:ascii="Times New Roman" w:eastAsia="Calibri" w:hAnsi="Times New Roman" w:cs="Times New Roman"/>
          <w:b/>
          <w:sz w:val="12"/>
          <w:szCs w:val="12"/>
        </w:rPr>
        <w:t xml:space="preserve"> и </w:t>
      </w:r>
      <w:r w:rsidRPr="00A60E7C">
        <w:rPr>
          <w:rFonts w:ascii="Times New Roman" w:eastAsia="Calibri" w:hAnsi="Times New Roman" w:cs="Times New Roman"/>
          <w:b/>
          <w:bCs/>
          <w:sz w:val="12"/>
          <w:szCs w:val="12"/>
        </w:rPr>
        <w:t xml:space="preserve"> драматических коллективов</w:t>
      </w:r>
      <w:r>
        <w:rPr>
          <w:rFonts w:ascii="Times New Roman" w:eastAsia="Calibri" w:hAnsi="Times New Roman" w:cs="Times New Roman"/>
          <w:b/>
          <w:sz w:val="12"/>
          <w:szCs w:val="12"/>
        </w:rPr>
        <w:t xml:space="preserve"> </w:t>
      </w:r>
      <w:r w:rsidRPr="00A60E7C">
        <w:rPr>
          <w:rFonts w:ascii="Times New Roman" w:eastAsia="Calibri" w:hAnsi="Times New Roman" w:cs="Times New Roman"/>
          <w:b/>
          <w:bCs/>
          <w:sz w:val="12"/>
          <w:szCs w:val="12"/>
        </w:rPr>
        <w:t>«Театральный калейдоскоп»</w:t>
      </w:r>
    </w:p>
    <w:p w:rsidR="00A60E7C" w:rsidRPr="00A60E7C" w:rsidRDefault="00A60E7C" w:rsidP="00A60E7C">
      <w:pPr>
        <w:tabs>
          <w:tab w:val="left" w:pos="284"/>
        </w:tabs>
        <w:spacing w:after="0" w:line="240" w:lineRule="auto"/>
        <w:jc w:val="center"/>
        <w:rPr>
          <w:rFonts w:ascii="Times New Roman" w:eastAsia="Calibri" w:hAnsi="Times New Roman" w:cs="Times New Roman"/>
          <w:b/>
          <w:bCs/>
          <w:sz w:val="12"/>
          <w:szCs w:val="12"/>
        </w:rPr>
      </w:pPr>
    </w:p>
    <w:p w:rsidR="00A60E7C" w:rsidRPr="00A60E7C" w:rsidRDefault="00A60E7C" w:rsidP="00A60E7C">
      <w:pPr>
        <w:tabs>
          <w:tab w:val="left" w:pos="284"/>
        </w:tabs>
        <w:spacing w:after="0" w:line="240" w:lineRule="auto"/>
        <w:jc w:val="center"/>
        <w:rPr>
          <w:rFonts w:ascii="Times New Roman" w:eastAsia="Calibri" w:hAnsi="Times New Roman" w:cs="Times New Roman"/>
          <w:b/>
          <w:sz w:val="12"/>
          <w:szCs w:val="12"/>
        </w:rPr>
      </w:pPr>
      <w:r w:rsidRPr="00A60E7C">
        <w:rPr>
          <w:rFonts w:ascii="Times New Roman" w:eastAsia="Calibri" w:hAnsi="Times New Roman" w:cs="Times New Roman"/>
          <w:b/>
          <w:bCs/>
          <w:sz w:val="12"/>
          <w:szCs w:val="12"/>
        </w:rPr>
        <w:t>Все поля обязательны к заполнению!!!</w:t>
      </w:r>
    </w:p>
    <w:tbl>
      <w:tblPr>
        <w:tblStyle w:val="1e"/>
        <w:tblW w:w="4860" w:type="pct"/>
        <w:tblInd w:w="108" w:type="dxa"/>
        <w:tblLook w:val="04A0" w:firstRow="1" w:lastRow="0" w:firstColumn="1" w:lastColumn="0" w:noHBand="0" w:noVBand="1"/>
      </w:tblPr>
      <w:tblGrid>
        <w:gridCol w:w="4678"/>
        <w:gridCol w:w="2835"/>
      </w:tblGrid>
      <w:tr w:rsidR="00A60E7C" w:rsidRPr="00A60E7C" w:rsidTr="00A60E7C">
        <w:tc>
          <w:tcPr>
            <w:tcW w:w="3113" w:type="pct"/>
            <w:hideMark/>
          </w:tcPr>
          <w:p w:rsidR="00A60E7C" w:rsidRPr="00A60E7C" w:rsidRDefault="00A60E7C" w:rsidP="00A60E7C">
            <w:pPr>
              <w:tabs>
                <w:tab w:val="left" w:pos="284"/>
              </w:tabs>
              <w:rPr>
                <w:rFonts w:ascii="Times New Roman" w:eastAsia="Calibri" w:hAnsi="Times New Roman" w:cs="Times New Roman"/>
                <w:sz w:val="12"/>
                <w:szCs w:val="12"/>
              </w:rPr>
            </w:pPr>
            <w:r w:rsidRPr="00A60E7C">
              <w:rPr>
                <w:rFonts w:ascii="Times New Roman" w:eastAsia="Calibri" w:hAnsi="Times New Roman" w:cs="Times New Roman"/>
                <w:sz w:val="12"/>
                <w:szCs w:val="12"/>
              </w:rPr>
              <w:t>Название коллектива:</w:t>
            </w:r>
          </w:p>
        </w:tc>
        <w:tc>
          <w:tcPr>
            <w:tcW w:w="1887" w:type="pct"/>
            <w:hideMark/>
          </w:tcPr>
          <w:p w:rsidR="00A60E7C" w:rsidRPr="00A60E7C" w:rsidRDefault="00A60E7C" w:rsidP="00A60E7C">
            <w:pPr>
              <w:tabs>
                <w:tab w:val="left" w:pos="284"/>
              </w:tabs>
              <w:jc w:val="both"/>
              <w:rPr>
                <w:rFonts w:ascii="Times New Roman" w:eastAsia="Calibri" w:hAnsi="Times New Roman" w:cs="Times New Roman"/>
                <w:sz w:val="12"/>
                <w:szCs w:val="12"/>
              </w:rPr>
            </w:pPr>
          </w:p>
        </w:tc>
      </w:tr>
      <w:tr w:rsidR="00A60E7C" w:rsidRPr="00A60E7C" w:rsidTr="00A60E7C">
        <w:tc>
          <w:tcPr>
            <w:tcW w:w="3113" w:type="pct"/>
            <w:hideMark/>
          </w:tcPr>
          <w:p w:rsidR="00A60E7C" w:rsidRPr="00A60E7C" w:rsidRDefault="00A60E7C" w:rsidP="00A60E7C">
            <w:pPr>
              <w:tabs>
                <w:tab w:val="left" w:pos="284"/>
              </w:tabs>
              <w:rPr>
                <w:rFonts w:ascii="Times New Roman" w:eastAsia="Calibri" w:hAnsi="Times New Roman" w:cs="Times New Roman"/>
                <w:sz w:val="12"/>
                <w:szCs w:val="12"/>
              </w:rPr>
            </w:pPr>
            <w:r w:rsidRPr="00A60E7C">
              <w:rPr>
                <w:rFonts w:ascii="Times New Roman" w:eastAsia="Calibri" w:hAnsi="Times New Roman" w:cs="Times New Roman"/>
                <w:sz w:val="12"/>
                <w:szCs w:val="12"/>
              </w:rPr>
              <w:t>Название учреждения, направляющего коллектив:(полностью, для внесения в диплом)</w:t>
            </w:r>
          </w:p>
        </w:tc>
        <w:tc>
          <w:tcPr>
            <w:tcW w:w="1887" w:type="pct"/>
            <w:hideMark/>
          </w:tcPr>
          <w:p w:rsidR="00A60E7C" w:rsidRPr="00A60E7C" w:rsidRDefault="00A60E7C" w:rsidP="00A60E7C">
            <w:pPr>
              <w:tabs>
                <w:tab w:val="left" w:pos="284"/>
              </w:tabs>
              <w:jc w:val="both"/>
              <w:rPr>
                <w:rFonts w:ascii="Times New Roman" w:eastAsia="Calibri" w:hAnsi="Times New Roman" w:cs="Times New Roman"/>
                <w:sz w:val="12"/>
                <w:szCs w:val="12"/>
              </w:rPr>
            </w:pPr>
          </w:p>
        </w:tc>
      </w:tr>
      <w:tr w:rsidR="00A60E7C" w:rsidRPr="00A60E7C" w:rsidTr="00A60E7C">
        <w:tc>
          <w:tcPr>
            <w:tcW w:w="3113" w:type="pct"/>
            <w:hideMark/>
          </w:tcPr>
          <w:p w:rsidR="00A60E7C" w:rsidRPr="00A60E7C" w:rsidRDefault="00A60E7C" w:rsidP="00A60E7C">
            <w:pPr>
              <w:tabs>
                <w:tab w:val="left" w:pos="284"/>
              </w:tabs>
              <w:rPr>
                <w:rFonts w:ascii="Times New Roman" w:eastAsia="Calibri" w:hAnsi="Times New Roman" w:cs="Times New Roman"/>
                <w:sz w:val="12"/>
                <w:szCs w:val="12"/>
              </w:rPr>
            </w:pPr>
            <w:r w:rsidRPr="00A60E7C">
              <w:rPr>
                <w:rFonts w:ascii="Times New Roman" w:eastAsia="Calibri" w:hAnsi="Times New Roman" w:cs="Times New Roman"/>
                <w:sz w:val="12"/>
                <w:szCs w:val="12"/>
              </w:rPr>
              <w:t>ФИО руководителя коллектива (полностью, для внесения в диплом), контактный телефон и электронная почта:</w:t>
            </w:r>
          </w:p>
        </w:tc>
        <w:tc>
          <w:tcPr>
            <w:tcW w:w="1887" w:type="pct"/>
            <w:hideMark/>
          </w:tcPr>
          <w:p w:rsidR="00A60E7C" w:rsidRPr="00A60E7C" w:rsidRDefault="00A60E7C" w:rsidP="00A60E7C">
            <w:pPr>
              <w:tabs>
                <w:tab w:val="left" w:pos="284"/>
              </w:tabs>
              <w:jc w:val="both"/>
              <w:rPr>
                <w:rFonts w:ascii="Times New Roman" w:eastAsia="Calibri" w:hAnsi="Times New Roman" w:cs="Times New Roman"/>
                <w:sz w:val="12"/>
                <w:szCs w:val="12"/>
              </w:rPr>
            </w:pPr>
          </w:p>
        </w:tc>
      </w:tr>
      <w:tr w:rsidR="00A60E7C" w:rsidRPr="00A60E7C" w:rsidTr="00A60E7C">
        <w:tc>
          <w:tcPr>
            <w:tcW w:w="3113" w:type="pct"/>
            <w:hideMark/>
          </w:tcPr>
          <w:p w:rsidR="00A60E7C" w:rsidRPr="00A60E7C" w:rsidRDefault="00A60E7C" w:rsidP="00A60E7C">
            <w:pPr>
              <w:tabs>
                <w:tab w:val="left" w:pos="284"/>
              </w:tabs>
              <w:rPr>
                <w:rFonts w:ascii="Times New Roman" w:eastAsia="Calibri" w:hAnsi="Times New Roman" w:cs="Times New Roman"/>
                <w:sz w:val="12"/>
                <w:szCs w:val="12"/>
              </w:rPr>
            </w:pPr>
            <w:r w:rsidRPr="00A60E7C">
              <w:rPr>
                <w:rFonts w:ascii="Times New Roman" w:eastAsia="Calibri" w:hAnsi="Times New Roman" w:cs="Times New Roman"/>
                <w:sz w:val="12"/>
                <w:szCs w:val="12"/>
              </w:rPr>
              <w:t>Название спектакля/автор/жанровая принадлежность/формат(спектакль/мини спектакль/миниатюрные постановки):</w:t>
            </w:r>
          </w:p>
        </w:tc>
        <w:tc>
          <w:tcPr>
            <w:tcW w:w="1887" w:type="pct"/>
            <w:hideMark/>
          </w:tcPr>
          <w:p w:rsidR="00A60E7C" w:rsidRPr="00A60E7C" w:rsidRDefault="00A60E7C" w:rsidP="00A60E7C">
            <w:pPr>
              <w:tabs>
                <w:tab w:val="left" w:pos="284"/>
              </w:tabs>
              <w:jc w:val="both"/>
              <w:rPr>
                <w:rFonts w:ascii="Times New Roman" w:eastAsia="Calibri" w:hAnsi="Times New Roman" w:cs="Times New Roman"/>
                <w:sz w:val="12"/>
                <w:szCs w:val="12"/>
              </w:rPr>
            </w:pPr>
          </w:p>
        </w:tc>
      </w:tr>
      <w:tr w:rsidR="00A60E7C" w:rsidRPr="00A60E7C" w:rsidTr="00A60E7C">
        <w:tc>
          <w:tcPr>
            <w:tcW w:w="3113" w:type="pct"/>
            <w:hideMark/>
          </w:tcPr>
          <w:p w:rsidR="00A60E7C" w:rsidRPr="00A60E7C" w:rsidRDefault="00A60E7C" w:rsidP="00A60E7C">
            <w:pPr>
              <w:tabs>
                <w:tab w:val="left" w:pos="284"/>
              </w:tabs>
              <w:rPr>
                <w:rFonts w:ascii="Times New Roman" w:eastAsia="Calibri" w:hAnsi="Times New Roman" w:cs="Times New Roman"/>
                <w:sz w:val="12"/>
                <w:szCs w:val="12"/>
              </w:rPr>
            </w:pPr>
            <w:r w:rsidRPr="00A60E7C">
              <w:rPr>
                <w:rFonts w:ascii="Times New Roman" w:eastAsia="Calibri" w:hAnsi="Times New Roman" w:cs="Times New Roman"/>
                <w:sz w:val="12"/>
                <w:szCs w:val="12"/>
              </w:rPr>
              <w:t>Продолжительность спектакля (не более 30 мин):</w:t>
            </w:r>
          </w:p>
        </w:tc>
        <w:tc>
          <w:tcPr>
            <w:tcW w:w="1887" w:type="pct"/>
            <w:hideMark/>
          </w:tcPr>
          <w:p w:rsidR="00A60E7C" w:rsidRPr="00A60E7C" w:rsidRDefault="00A60E7C" w:rsidP="00A60E7C">
            <w:pPr>
              <w:tabs>
                <w:tab w:val="left" w:pos="284"/>
              </w:tabs>
              <w:jc w:val="both"/>
              <w:rPr>
                <w:rFonts w:ascii="Times New Roman" w:eastAsia="Calibri" w:hAnsi="Times New Roman" w:cs="Times New Roman"/>
                <w:sz w:val="12"/>
                <w:szCs w:val="12"/>
              </w:rPr>
            </w:pPr>
          </w:p>
        </w:tc>
      </w:tr>
      <w:tr w:rsidR="00A60E7C" w:rsidRPr="00A60E7C" w:rsidTr="00A60E7C">
        <w:tc>
          <w:tcPr>
            <w:tcW w:w="3113" w:type="pct"/>
            <w:hideMark/>
          </w:tcPr>
          <w:p w:rsidR="00A60E7C" w:rsidRPr="00A60E7C" w:rsidRDefault="00A60E7C" w:rsidP="00A60E7C">
            <w:pPr>
              <w:tabs>
                <w:tab w:val="left" w:pos="284"/>
              </w:tabs>
              <w:rPr>
                <w:rFonts w:ascii="Times New Roman" w:eastAsia="Calibri" w:hAnsi="Times New Roman" w:cs="Times New Roman"/>
                <w:sz w:val="12"/>
                <w:szCs w:val="12"/>
              </w:rPr>
            </w:pPr>
            <w:r w:rsidRPr="00A60E7C">
              <w:rPr>
                <w:rFonts w:ascii="Times New Roman" w:eastAsia="Calibri" w:hAnsi="Times New Roman" w:cs="Times New Roman"/>
                <w:sz w:val="12"/>
                <w:szCs w:val="12"/>
              </w:rPr>
              <w:t>Количество участников, задействованных в спектакле:</w:t>
            </w:r>
          </w:p>
        </w:tc>
        <w:tc>
          <w:tcPr>
            <w:tcW w:w="1887" w:type="pct"/>
            <w:hideMark/>
          </w:tcPr>
          <w:p w:rsidR="00A60E7C" w:rsidRPr="00A60E7C" w:rsidRDefault="00A60E7C" w:rsidP="00A60E7C">
            <w:pPr>
              <w:tabs>
                <w:tab w:val="left" w:pos="284"/>
              </w:tabs>
              <w:jc w:val="both"/>
              <w:rPr>
                <w:rFonts w:ascii="Times New Roman" w:eastAsia="Calibri" w:hAnsi="Times New Roman" w:cs="Times New Roman"/>
                <w:sz w:val="12"/>
                <w:szCs w:val="12"/>
              </w:rPr>
            </w:pPr>
          </w:p>
        </w:tc>
      </w:tr>
      <w:tr w:rsidR="00A60E7C" w:rsidRPr="00A60E7C" w:rsidTr="00A60E7C">
        <w:tc>
          <w:tcPr>
            <w:tcW w:w="3113" w:type="pct"/>
            <w:hideMark/>
          </w:tcPr>
          <w:p w:rsidR="00A60E7C" w:rsidRPr="00A60E7C" w:rsidRDefault="00A60E7C" w:rsidP="00A60E7C">
            <w:pPr>
              <w:tabs>
                <w:tab w:val="left" w:pos="284"/>
              </w:tabs>
              <w:rPr>
                <w:rFonts w:ascii="Times New Roman" w:eastAsia="Calibri" w:hAnsi="Times New Roman" w:cs="Times New Roman"/>
                <w:sz w:val="12"/>
                <w:szCs w:val="12"/>
              </w:rPr>
            </w:pPr>
            <w:r w:rsidRPr="00A60E7C">
              <w:rPr>
                <w:rFonts w:ascii="Times New Roman" w:eastAsia="Calibri" w:hAnsi="Times New Roman" w:cs="Times New Roman"/>
                <w:sz w:val="12"/>
                <w:szCs w:val="12"/>
              </w:rPr>
              <w:t xml:space="preserve">На какую зрительскую аудиторию рассчитан спектакль: </w:t>
            </w:r>
          </w:p>
          <w:p w:rsidR="00A60E7C" w:rsidRPr="00A60E7C" w:rsidRDefault="00A60E7C" w:rsidP="00A60E7C">
            <w:pPr>
              <w:tabs>
                <w:tab w:val="left" w:pos="284"/>
              </w:tabs>
              <w:rPr>
                <w:rFonts w:ascii="Times New Roman" w:eastAsia="Calibri" w:hAnsi="Times New Roman" w:cs="Times New Roman"/>
                <w:sz w:val="12"/>
                <w:szCs w:val="12"/>
              </w:rPr>
            </w:pPr>
            <w:r w:rsidRPr="00A60E7C">
              <w:rPr>
                <w:rFonts w:ascii="Times New Roman" w:eastAsia="Calibri" w:hAnsi="Times New Roman" w:cs="Times New Roman"/>
                <w:sz w:val="12"/>
                <w:szCs w:val="12"/>
              </w:rPr>
              <w:t>(детский, молодежный, взрослый и т. д.):</w:t>
            </w:r>
          </w:p>
        </w:tc>
        <w:tc>
          <w:tcPr>
            <w:tcW w:w="1887" w:type="pct"/>
            <w:hideMark/>
          </w:tcPr>
          <w:p w:rsidR="00A60E7C" w:rsidRPr="00A60E7C" w:rsidRDefault="00A60E7C" w:rsidP="00A60E7C">
            <w:pPr>
              <w:tabs>
                <w:tab w:val="left" w:pos="284"/>
              </w:tabs>
              <w:jc w:val="both"/>
              <w:rPr>
                <w:rFonts w:ascii="Times New Roman" w:eastAsia="Calibri" w:hAnsi="Times New Roman" w:cs="Times New Roman"/>
                <w:sz w:val="12"/>
                <w:szCs w:val="12"/>
              </w:rPr>
            </w:pPr>
          </w:p>
        </w:tc>
      </w:tr>
      <w:tr w:rsidR="00A60E7C" w:rsidRPr="00A60E7C" w:rsidTr="00A60E7C">
        <w:tc>
          <w:tcPr>
            <w:tcW w:w="3113" w:type="pct"/>
            <w:hideMark/>
          </w:tcPr>
          <w:p w:rsidR="00A60E7C" w:rsidRPr="00A60E7C" w:rsidRDefault="00A60E7C" w:rsidP="00A60E7C">
            <w:pPr>
              <w:tabs>
                <w:tab w:val="left" w:pos="284"/>
              </w:tabs>
              <w:rPr>
                <w:rFonts w:ascii="Times New Roman" w:eastAsia="Calibri" w:hAnsi="Times New Roman" w:cs="Times New Roman"/>
                <w:sz w:val="12"/>
                <w:szCs w:val="12"/>
              </w:rPr>
            </w:pPr>
            <w:r w:rsidRPr="00A60E7C">
              <w:rPr>
                <w:rFonts w:ascii="Times New Roman" w:eastAsia="Calibri" w:hAnsi="Times New Roman" w:cs="Times New Roman"/>
                <w:sz w:val="12"/>
                <w:szCs w:val="12"/>
              </w:rPr>
              <w:t>Время необходимое для монтажа и демонтажа декораций:</w:t>
            </w:r>
          </w:p>
        </w:tc>
        <w:tc>
          <w:tcPr>
            <w:tcW w:w="1887" w:type="pct"/>
            <w:hideMark/>
          </w:tcPr>
          <w:p w:rsidR="00A60E7C" w:rsidRPr="00A60E7C" w:rsidRDefault="00A60E7C" w:rsidP="00A60E7C">
            <w:pPr>
              <w:tabs>
                <w:tab w:val="left" w:pos="284"/>
              </w:tabs>
              <w:jc w:val="both"/>
              <w:rPr>
                <w:rFonts w:ascii="Times New Roman" w:eastAsia="Calibri" w:hAnsi="Times New Roman" w:cs="Times New Roman"/>
                <w:sz w:val="12"/>
                <w:szCs w:val="12"/>
              </w:rPr>
            </w:pPr>
            <w:r w:rsidRPr="00A60E7C">
              <w:rPr>
                <w:rFonts w:ascii="Times New Roman" w:eastAsia="Calibri" w:hAnsi="Times New Roman" w:cs="Times New Roman"/>
                <w:sz w:val="12"/>
                <w:szCs w:val="12"/>
              </w:rPr>
              <w:t xml:space="preserve">____/_____ </w:t>
            </w:r>
          </w:p>
        </w:tc>
      </w:tr>
      <w:tr w:rsidR="00A60E7C" w:rsidRPr="00A60E7C" w:rsidTr="00A60E7C">
        <w:tc>
          <w:tcPr>
            <w:tcW w:w="3113" w:type="pct"/>
            <w:hideMark/>
          </w:tcPr>
          <w:p w:rsidR="00A60E7C" w:rsidRPr="00A60E7C" w:rsidRDefault="00A60E7C" w:rsidP="00A60E7C">
            <w:pPr>
              <w:tabs>
                <w:tab w:val="left" w:pos="284"/>
              </w:tabs>
              <w:rPr>
                <w:rFonts w:ascii="Times New Roman" w:eastAsia="Calibri" w:hAnsi="Times New Roman" w:cs="Times New Roman"/>
                <w:sz w:val="12"/>
                <w:szCs w:val="12"/>
              </w:rPr>
            </w:pPr>
            <w:r w:rsidRPr="00A60E7C">
              <w:rPr>
                <w:rFonts w:ascii="Times New Roman" w:eastAsia="Calibri" w:hAnsi="Times New Roman" w:cs="Times New Roman"/>
                <w:sz w:val="12"/>
                <w:szCs w:val="12"/>
              </w:rPr>
              <w:t xml:space="preserve">Музыкальное сопровождение (тип аудио-носителя CD/DVD), дополнительные технические требования: </w:t>
            </w:r>
          </w:p>
        </w:tc>
        <w:tc>
          <w:tcPr>
            <w:tcW w:w="1887" w:type="pct"/>
            <w:hideMark/>
          </w:tcPr>
          <w:p w:rsidR="00A60E7C" w:rsidRPr="00A60E7C" w:rsidRDefault="00A60E7C" w:rsidP="00A60E7C">
            <w:pPr>
              <w:tabs>
                <w:tab w:val="left" w:pos="284"/>
              </w:tabs>
              <w:jc w:val="both"/>
              <w:rPr>
                <w:rFonts w:ascii="Times New Roman" w:eastAsia="Calibri" w:hAnsi="Times New Roman" w:cs="Times New Roman"/>
                <w:sz w:val="12"/>
                <w:szCs w:val="12"/>
              </w:rPr>
            </w:pPr>
          </w:p>
        </w:tc>
      </w:tr>
    </w:tbl>
    <w:p w:rsidR="00A60E7C" w:rsidRPr="00A60E7C" w:rsidRDefault="00A60E7C" w:rsidP="00A60E7C">
      <w:pPr>
        <w:tabs>
          <w:tab w:val="left" w:pos="284"/>
        </w:tabs>
        <w:spacing w:after="0" w:line="240" w:lineRule="auto"/>
        <w:jc w:val="both"/>
        <w:rPr>
          <w:rFonts w:ascii="Times New Roman" w:eastAsia="Calibri" w:hAnsi="Times New Roman" w:cs="Times New Roman"/>
          <w:b/>
          <w:bCs/>
          <w:sz w:val="12"/>
          <w:szCs w:val="12"/>
        </w:rPr>
      </w:pPr>
    </w:p>
    <w:p w:rsidR="00A60E7C" w:rsidRPr="00A60E7C" w:rsidRDefault="00A60E7C" w:rsidP="00A60E7C">
      <w:pPr>
        <w:tabs>
          <w:tab w:val="left" w:pos="284"/>
        </w:tabs>
        <w:spacing w:after="0" w:line="240" w:lineRule="auto"/>
        <w:jc w:val="both"/>
        <w:rPr>
          <w:rFonts w:ascii="Times New Roman" w:eastAsia="Calibri" w:hAnsi="Times New Roman" w:cs="Times New Roman"/>
          <w:b/>
          <w:bCs/>
          <w:sz w:val="12"/>
          <w:szCs w:val="12"/>
        </w:rPr>
      </w:pPr>
      <w:r w:rsidRPr="00A60E7C">
        <w:rPr>
          <w:rFonts w:ascii="Times New Roman" w:eastAsia="Calibri" w:hAnsi="Times New Roman" w:cs="Times New Roman"/>
          <w:b/>
          <w:bCs/>
          <w:sz w:val="12"/>
          <w:szCs w:val="12"/>
        </w:rPr>
        <w:t>ФИО/должность заявителя__________________________________________________</w:t>
      </w:r>
    </w:p>
    <w:p w:rsidR="00A60E7C" w:rsidRPr="00A60E7C" w:rsidRDefault="00A60E7C" w:rsidP="00A60E7C">
      <w:pPr>
        <w:tabs>
          <w:tab w:val="left" w:pos="284"/>
        </w:tabs>
        <w:spacing w:after="0" w:line="240" w:lineRule="auto"/>
        <w:jc w:val="both"/>
        <w:rPr>
          <w:rFonts w:ascii="Times New Roman" w:eastAsia="Calibri" w:hAnsi="Times New Roman" w:cs="Times New Roman"/>
          <w:sz w:val="12"/>
          <w:szCs w:val="12"/>
        </w:rPr>
      </w:pPr>
    </w:p>
    <w:p w:rsidR="00372FBD" w:rsidRPr="000318BE" w:rsidRDefault="00372FBD" w:rsidP="00372FB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72FBD" w:rsidRPr="000318BE" w:rsidRDefault="00372FBD" w:rsidP="00372FBD">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372FBD" w:rsidRPr="000318BE" w:rsidRDefault="00372FBD" w:rsidP="00372FBD">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372FBD" w:rsidRDefault="00372FBD" w:rsidP="00372FB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№325 от «05</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372FBD" w:rsidRDefault="00372FBD" w:rsidP="00372FBD">
      <w:pPr>
        <w:tabs>
          <w:tab w:val="left" w:pos="284"/>
        </w:tabs>
        <w:spacing w:after="0" w:line="240" w:lineRule="auto"/>
        <w:jc w:val="right"/>
        <w:rPr>
          <w:rFonts w:ascii="Times New Roman" w:eastAsia="Calibri" w:hAnsi="Times New Roman" w:cs="Times New Roman"/>
          <w:i/>
          <w:sz w:val="12"/>
          <w:szCs w:val="12"/>
        </w:rPr>
      </w:pPr>
    </w:p>
    <w:p w:rsidR="0019583A" w:rsidRPr="0019583A" w:rsidRDefault="0019583A" w:rsidP="0019583A">
      <w:pPr>
        <w:tabs>
          <w:tab w:val="left" w:pos="284"/>
        </w:tabs>
        <w:spacing w:after="0" w:line="240" w:lineRule="auto"/>
        <w:jc w:val="center"/>
        <w:rPr>
          <w:rFonts w:ascii="Times New Roman" w:eastAsia="Calibri" w:hAnsi="Times New Roman" w:cs="Times New Roman"/>
          <w:b/>
          <w:sz w:val="12"/>
          <w:szCs w:val="12"/>
        </w:rPr>
      </w:pPr>
      <w:r w:rsidRPr="0019583A">
        <w:rPr>
          <w:rFonts w:ascii="Times New Roman" w:eastAsia="Calibri" w:hAnsi="Times New Roman" w:cs="Times New Roman"/>
          <w:b/>
          <w:sz w:val="12"/>
          <w:szCs w:val="12"/>
        </w:rPr>
        <w:t>Оргкомитет</w:t>
      </w:r>
    </w:p>
    <w:p w:rsidR="0019583A" w:rsidRDefault="0019583A" w:rsidP="0019583A">
      <w:pPr>
        <w:tabs>
          <w:tab w:val="left" w:pos="284"/>
        </w:tabs>
        <w:spacing w:after="0" w:line="240" w:lineRule="auto"/>
        <w:jc w:val="center"/>
        <w:rPr>
          <w:rFonts w:ascii="Times New Roman" w:eastAsia="Calibri" w:hAnsi="Times New Roman" w:cs="Times New Roman"/>
          <w:b/>
          <w:bCs/>
          <w:sz w:val="12"/>
          <w:szCs w:val="12"/>
        </w:rPr>
      </w:pPr>
      <w:r w:rsidRPr="0019583A">
        <w:rPr>
          <w:rFonts w:ascii="Times New Roman" w:eastAsia="Calibri" w:hAnsi="Times New Roman" w:cs="Times New Roman"/>
          <w:b/>
          <w:sz w:val="12"/>
          <w:szCs w:val="12"/>
        </w:rPr>
        <w:t>II</w:t>
      </w:r>
      <w:r w:rsidRPr="0019583A">
        <w:rPr>
          <w:rFonts w:ascii="Times New Roman" w:eastAsia="Calibri" w:hAnsi="Times New Roman" w:cs="Times New Roman"/>
          <w:b/>
          <w:sz w:val="12"/>
          <w:szCs w:val="12"/>
          <w:lang w:val="en-US"/>
        </w:rPr>
        <w:t>I</w:t>
      </w:r>
      <w:r w:rsidRPr="0019583A">
        <w:rPr>
          <w:rFonts w:ascii="Times New Roman" w:eastAsia="Calibri" w:hAnsi="Times New Roman" w:cs="Times New Roman"/>
          <w:b/>
          <w:sz w:val="12"/>
          <w:szCs w:val="12"/>
        </w:rPr>
        <w:t xml:space="preserve"> </w:t>
      </w:r>
      <w:proofErr w:type="spellStart"/>
      <w:r w:rsidRPr="0019583A">
        <w:rPr>
          <w:rFonts w:ascii="Times New Roman" w:eastAsia="Calibri" w:hAnsi="Times New Roman" w:cs="Times New Roman"/>
          <w:b/>
          <w:sz w:val="12"/>
          <w:szCs w:val="12"/>
        </w:rPr>
        <w:t>межпоселенческого</w:t>
      </w:r>
      <w:proofErr w:type="spellEnd"/>
      <w:r w:rsidRPr="0019583A">
        <w:rPr>
          <w:rFonts w:ascii="Times New Roman" w:eastAsia="Calibri" w:hAnsi="Times New Roman" w:cs="Times New Roman"/>
          <w:b/>
          <w:sz w:val="12"/>
          <w:szCs w:val="12"/>
        </w:rPr>
        <w:t xml:space="preserve"> фестиваля самодеятельного народного творчества</w:t>
      </w:r>
      <w:r>
        <w:rPr>
          <w:rFonts w:ascii="Times New Roman" w:eastAsia="Calibri" w:hAnsi="Times New Roman" w:cs="Times New Roman"/>
          <w:b/>
          <w:sz w:val="12"/>
          <w:szCs w:val="12"/>
        </w:rPr>
        <w:t xml:space="preserve"> </w:t>
      </w:r>
      <w:r w:rsidRPr="0019583A">
        <w:rPr>
          <w:rFonts w:ascii="Times New Roman" w:eastAsia="Calibri" w:hAnsi="Times New Roman" w:cs="Times New Roman"/>
          <w:b/>
          <w:bCs/>
          <w:sz w:val="12"/>
          <w:szCs w:val="12"/>
        </w:rPr>
        <w:t xml:space="preserve">«Сергиев родник» имени Заслуженного </w:t>
      </w:r>
    </w:p>
    <w:p w:rsidR="0019583A" w:rsidRDefault="0019583A" w:rsidP="0019583A">
      <w:pPr>
        <w:tabs>
          <w:tab w:val="left" w:pos="284"/>
        </w:tabs>
        <w:spacing w:after="0" w:line="240" w:lineRule="auto"/>
        <w:jc w:val="center"/>
        <w:rPr>
          <w:rFonts w:ascii="Times New Roman" w:eastAsia="Calibri" w:hAnsi="Times New Roman" w:cs="Times New Roman"/>
          <w:b/>
          <w:bCs/>
          <w:sz w:val="12"/>
          <w:szCs w:val="12"/>
        </w:rPr>
      </w:pPr>
      <w:r w:rsidRPr="0019583A">
        <w:rPr>
          <w:rFonts w:ascii="Times New Roman" w:eastAsia="Calibri" w:hAnsi="Times New Roman" w:cs="Times New Roman"/>
          <w:b/>
          <w:bCs/>
          <w:sz w:val="12"/>
          <w:szCs w:val="12"/>
        </w:rPr>
        <w:t xml:space="preserve">работника культуры Российской Федерации Виктора Алексеевича Чернышева, посвященного Году единения России, </w:t>
      </w:r>
    </w:p>
    <w:p w:rsidR="0019583A" w:rsidRPr="0019583A" w:rsidRDefault="0019583A" w:rsidP="0019583A">
      <w:pPr>
        <w:tabs>
          <w:tab w:val="left" w:pos="284"/>
        </w:tabs>
        <w:spacing w:after="0" w:line="240" w:lineRule="auto"/>
        <w:jc w:val="center"/>
        <w:rPr>
          <w:rFonts w:ascii="Times New Roman" w:eastAsia="Calibri" w:hAnsi="Times New Roman" w:cs="Times New Roman"/>
          <w:b/>
          <w:sz w:val="12"/>
          <w:szCs w:val="12"/>
        </w:rPr>
      </w:pPr>
      <w:r w:rsidRPr="0019583A">
        <w:rPr>
          <w:rFonts w:ascii="Times New Roman" w:eastAsia="Calibri" w:hAnsi="Times New Roman" w:cs="Times New Roman"/>
          <w:b/>
          <w:bCs/>
          <w:sz w:val="12"/>
          <w:szCs w:val="12"/>
        </w:rPr>
        <w:t>Году 100-летия со дня образования ВЛКСМ и</w:t>
      </w:r>
      <w:r>
        <w:rPr>
          <w:rFonts w:ascii="Times New Roman" w:eastAsia="Calibri" w:hAnsi="Times New Roman" w:cs="Times New Roman"/>
          <w:b/>
          <w:sz w:val="12"/>
          <w:szCs w:val="12"/>
        </w:rPr>
        <w:t xml:space="preserve"> </w:t>
      </w:r>
      <w:r w:rsidRPr="0019583A">
        <w:rPr>
          <w:rFonts w:ascii="Times New Roman" w:eastAsia="Calibri" w:hAnsi="Times New Roman" w:cs="Times New Roman"/>
          <w:b/>
          <w:bCs/>
          <w:sz w:val="12"/>
          <w:szCs w:val="12"/>
        </w:rPr>
        <w:t>90-летия со дня основания Сергиевского района</w:t>
      </w:r>
    </w:p>
    <w:p w:rsidR="0019583A" w:rsidRPr="0019583A" w:rsidRDefault="0019583A" w:rsidP="0019583A">
      <w:pPr>
        <w:tabs>
          <w:tab w:val="left" w:pos="284"/>
        </w:tabs>
        <w:spacing w:after="0" w:line="240" w:lineRule="auto"/>
        <w:jc w:val="both"/>
        <w:rPr>
          <w:rFonts w:ascii="Times New Roman" w:eastAsia="Calibri" w:hAnsi="Times New Roman" w:cs="Times New Roman"/>
          <w:bCs/>
          <w:sz w:val="12"/>
          <w:szCs w:val="12"/>
        </w:rPr>
      </w:pPr>
    </w:p>
    <w:tbl>
      <w:tblPr>
        <w:tblStyle w:val="af1"/>
        <w:tblW w:w="7513"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5662"/>
      </w:tblGrid>
      <w:tr w:rsidR="0019583A" w:rsidRPr="0019583A" w:rsidTr="0019583A">
        <w:tc>
          <w:tcPr>
            <w:tcW w:w="1851" w:type="dxa"/>
          </w:tcPr>
          <w:p w:rsidR="0019583A" w:rsidRPr="0019583A" w:rsidRDefault="0019583A" w:rsidP="0019583A">
            <w:pPr>
              <w:tabs>
                <w:tab w:val="left" w:pos="284"/>
              </w:tabs>
              <w:rPr>
                <w:rFonts w:ascii="Times New Roman" w:eastAsia="Calibri" w:hAnsi="Times New Roman" w:cs="Times New Roman"/>
                <w:sz w:val="12"/>
                <w:szCs w:val="12"/>
              </w:rPr>
            </w:pPr>
            <w:proofErr w:type="spellStart"/>
            <w:r w:rsidRPr="0019583A">
              <w:rPr>
                <w:rFonts w:ascii="Times New Roman" w:eastAsia="Calibri" w:hAnsi="Times New Roman" w:cs="Times New Roman"/>
                <w:sz w:val="12"/>
                <w:szCs w:val="12"/>
              </w:rPr>
              <w:t>Екамасов</w:t>
            </w:r>
            <w:proofErr w:type="spellEnd"/>
            <w:r>
              <w:rPr>
                <w:rFonts w:ascii="Times New Roman" w:eastAsia="Calibri" w:hAnsi="Times New Roman" w:cs="Times New Roman"/>
                <w:sz w:val="12"/>
                <w:szCs w:val="12"/>
              </w:rPr>
              <w:t xml:space="preserve"> </w:t>
            </w:r>
            <w:r w:rsidRPr="0019583A">
              <w:rPr>
                <w:rFonts w:ascii="Times New Roman" w:eastAsia="Calibri" w:hAnsi="Times New Roman" w:cs="Times New Roman"/>
                <w:sz w:val="12"/>
                <w:szCs w:val="12"/>
              </w:rPr>
              <w:t>Анатолий Иванович</w:t>
            </w:r>
          </w:p>
        </w:tc>
        <w:tc>
          <w:tcPr>
            <w:tcW w:w="5662" w:type="dxa"/>
          </w:tcPr>
          <w:p w:rsidR="0019583A" w:rsidRPr="0019583A" w:rsidRDefault="0019583A" w:rsidP="0019583A">
            <w:pPr>
              <w:tabs>
                <w:tab w:val="left" w:pos="284"/>
              </w:tabs>
              <w:jc w:val="both"/>
              <w:rPr>
                <w:rFonts w:ascii="Times New Roman" w:eastAsia="Calibri" w:hAnsi="Times New Roman" w:cs="Times New Roman"/>
                <w:bCs/>
                <w:sz w:val="12"/>
                <w:szCs w:val="12"/>
              </w:rPr>
            </w:pPr>
            <w:r w:rsidRPr="0019583A">
              <w:rPr>
                <w:rFonts w:ascii="Times New Roman" w:eastAsia="Calibri" w:hAnsi="Times New Roman" w:cs="Times New Roman"/>
                <w:bCs/>
                <w:sz w:val="12"/>
                <w:szCs w:val="12"/>
              </w:rPr>
              <w:t>Первый заместитель Главы муниципального района  Сергиевский, председатель оргкомитета;</w:t>
            </w:r>
          </w:p>
          <w:p w:rsidR="0019583A" w:rsidRPr="0019583A" w:rsidRDefault="0019583A" w:rsidP="0019583A">
            <w:pPr>
              <w:tabs>
                <w:tab w:val="left" w:pos="284"/>
              </w:tabs>
              <w:jc w:val="both"/>
              <w:rPr>
                <w:rFonts w:ascii="Times New Roman" w:eastAsia="Calibri" w:hAnsi="Times New Roman" w:cs="Times New Roman"/>
                <w:bCs/>
                <w:sz w:val="12"/>
                <w:szCs w:val="12"/>
              </w:rPr>
            </w:pPr>
          </w:p>
        </w:tc>
      </w:tr>
      <w:tr w:rsidR="0019583A" w:rsidRPr="0019583A" w:rsidTr="0019583A">
        <w:tc>
          <w:tcPr>
            <w:tcW w:w="1851" w:type="dxa"/>
          </w:tcPr>
          <w:p w:rsidR="0019583A" w:rsidRPr="0019583A" w:rsidRDefault="0019583A" w:rsidP="0019583A">
            <w:pPr>
              <w:tabs>
                <w:tab w:val="left" w:pos="284"/>
              </w:tabs>
              <w:rPr>
                <w:rFonts w:ascii="Times New Roman" w:eastAsia="Calibri" w:hAnsi="Times New Roman" w:cs="Times New Roman"/>
                <w:sz w:val="12"/>
                <w:szCs w:val="12"/>
              </w:rPr>
            </w:pPr>
            <w:r w:rsidRPr="0019583A">
              <w:rPr>
                <w:rFonts w:ascii="Times New Roman" w:eastAsia="Calibri" w:hAnsi="Times New Roman" w:cs="Times New Roman"/>
                <w:sz w:val="12"/>
                <w:szCs w:val="12"/>
              </w:rPr>
              <w:t>Николаева</w:t>
            </w:r>
            <w:r>
              <w:rPr>
                <w:rFonts w:ascii="Times New Roman" w:eastAsia="Calibri" w:hAnsi="Times New Roman" w:cs="Times New Roman"/>
                <w:sz w:val="12"/>
                <w:szCs w:val="12"/>
              </w:rPr>
              <w:t xml:space="preserve"> </w:t>
            </w:r>
            <w:r w:rsidRPr="0019583A">
              <w:rPr>
                <w:rFonts w:ascii="Times New Roman" w:eastAsia="Calibri" w:hAnsi="Times New Roman" w:cs="Times New Roman"/>
                <w:sz w:val="12"/>
                <w:szCs w:val="12"/>
              </w:rPr>
              <w:t>Ольга Николаевна</w:t>
            </w:r>
          </w:p>
          <w:p w:rsidR="0019583A" w:rsidRPr="0019583A" w:rsidRDefault="0019583A" w:rsidP="0019583A">
            <w:pPr>
              <w:tabs>
                <w:tab w:val="left" w:pos="284"/>
              </w:tabs>
              <w:rPr>
                <w:rFonts w:ascii="Times New Roman" w:eastAsia="Calibri" w:hAnsi="Times New Roman" w:cs="Times New Roman"/>
                <w:bCs/>
                <w:sz w:val="12"/>
                <w:szCs w:val="12"/>
              </w:rPr>
            </w:pPr>
          </w:p>
        </w:tc>
        <w:tc>
          <w:tcPr>
            <w:tcW w:w="5662" w:type="dxa"/>
          </w:tcPr>
          <w:p w:rsidR="0019583A" w:rsidRPr="0019583A" w:rsidRDefault="0019583A" w:rsidP="0019583A">
            <w:pPr>
              <w:tabs>
                <w:tab w:val="left" w:pos="284"/>
              </w:tabs>
              <w:jc w:val="both"/>
              <w:rPr>
                <w:rFonts w:ascii="Times New Roman" w:eastAsia="Calibri" w:hAnsi="Times New Roman" w:cs="Times New Roman"/>
                <w:sz w:val="12"/>
                <w:szCs w:val="12"/>
              </w:rPr>
            </w:pPr>
            <w:r w:rsidRPr="0019583A">
              <w:rPr>
                <w:rFonts w:ascii="Times New Roman" w:eastAsia="Calibri" w:hAnsi="Times New Roman" w:cs="Times New Roman"/>
                <w:sz w:val="12"/>
                <w:szCs w:val="12"/>
              </w:rPr>
              <w:t>Руководитель МКУ «Управление культуры туризма и молодежной политики» муниципального района Сергиевский, заместитель председателя организационного комитета;</w:t>
            </w:r>
          </w:p>
          <w:p w:rsidR="0019583A" w:rsidRPr="0019583A" w:rsidRDefault="0019583A" w:rsidP="0019583A">
            <w:pPr>
              <w:tabs>
                <w:tab w:val="left" w:pos="284"/>
              </w:tabs>
              <w:jc w:val="both"/>
              <w:rPr>
                <w:rFonts w:ascii="Times New Roman" w:eastAsia="Calibri" w:hAnsi="Times New Roman" w:cs="Times New Roman"/>
                <w:bCs/>
                <w:sz w:val="12"/>
                <w:szCs w:val="12"/>
              </w:rPr>
            </w:pPr>
          </w:p>
        </w:tc>
      </w:tr>
      <w:tr w:rsidR="0019583A" w:rsidRPr="0019583A" w:rsidTr="0019583A">
        <w:tc>
          <w:tcPr>
            <w:tcW w:w="1851" w:type="dxa"/>
          </w:tcPr>
          <w:p w:rsidR="0019583A" w:rsidRPr="0019583A" w:rsidRDefault="0019583A" w:rsidP="0019583A">
            <w:pPr>
              <w:tabs>
                <w:tab w:val="left" w:pos="284"/>
              </w:tabs>
              <w:rPr>
                <w:rFonts w:ascii="Times New Roman" w:eastAsia="Calibri" w:hAnsi="Times New Roman" w:cs="Times New Roman"/>
                <w:sz w:val="12"/>
                <w:szCs w:val="12"/>
              </w:rPr>
            </w:pPr>
            <w:r w:rsidRPr="0019583A">
              <w:rPr>
                <w:rFonts w:ascii="Times New Roman" w:eastAsia="Calibri" w:hAnsi="Times New Roman" w:cs="Times New Roman"/>
                <w:sz w:val="12"/>
                <w:szCs w:val="12"/>
              </w:rPr>
              <w:t>Члены оргкомитета:</w:t>
            </w:r>
          </w:p>
          <w:p w:rsidR="0019583A" w:rsidRPr="0019583A" w:rsidRDefault="0019583A" w:rsidP="0019583A">
            <w:pPr>
              <w:tabs>
                <w:tab w:val="left" w:pos="284"/>
              </w:tabs>
              <w:rPr>
                <w:rFonts w:ascii="Times New Roman" w:eastAsia="Calibri" w:hAnsi="Times New Roman" w:cs="Times New Roman"/>
                <w:bCs/>
                <w:sz w:val="12"/>
                <w:szCs w:val="12"/>
              </w:rPr>
            </w:pPr>
          </w:p>
        </w:tc>
        <w:tc>
          <w:tcPr>
            <w:tcW w:w="5662" w:type="dxa"/>
          </w:tcPr>
          <w:p w:rsidR="0019583A" w:rsidRPr="0019583A" w:rsidRDefault="0019583A" w:rsidP="0019583A">
            <w:pPr>
              <w:tabs>
                <w:tab w:val="left" w:pos="284"/>
              </w:tabs>
              <w:jc w:val="both"/>
              <w:rPr>
                <w:rFonts w:ascii="Times New Roman" w:eastAsia="Calibri" w:hAnsi="Times New Roman" w:cs="Times New Roman"/>
                <w:bCs/>
                <w:sz w:val="12"/>
                <w:szCs w:val="12"/>
              </w:rPr>
            </w:pPr>
          </w:p>
        </w:tc>
      </w:tr>
      <w:tr w:rsidR="0019583A" w:rsidRPr="0019583A" w:rsidTr="0019583A">
        <w:tc>
          <w:tcPr>
            <w:tcW w:w="1851" w:type="dxa"/>
          </w:tcPr>
          <w:p w:rsidR="0019583A" w:rsidRPr="0019583A" w:rsidRDefault="0019583A" w:rsidP="0019583A">
            <w:pPr>
              <w:tabs>
                <w:tab w:val="left" w:pos="284"/>
              </w:tabs>
              <w:rPr>
                <w:rFonts w:ascii="Times New Roman" w:eastAsia="Calibri" w:hAnsi="Times New Roman" w:cs="Times New Roman"/>
                <w:sz w:val="12"/>
                <w:szCs w:val="12"/>
              </w:rPr>
            </w:pPr>
            <w:r w:rsidRPr="0019583A">
              <w:rPr>
                <w:rFonts w:ascii="Times New Roman" w:eastAsia="Calibri" w:hAnsi="Times New Roman" w:cs="Times New Roman"/>
                <w:sz w:val="12"/>
                <w:szCs w:val="12"/>
              </w:rPr>
              <w:t>Пикало</w:t>
            </w:r>
            <w:r>
              <w:rPr>
                <w:rFonts w:ascii="Times New Roman" w:eastAsia="Calibri" w:hAnsi="Times New Roman" w:cs="Times New Roman"/>
                <w:sz w:val="12"/>
                <w:szCs w:val="12"/>
              </w:rPr>
              <w:t xml:space="preserve"> </w:t>
            </w:r>
            <w:r w:rsidRPr="0019583A">
              <w:rPr>
                <w:rFonts w:ascii="Times New Roman" w:eastAsia="Calibri" w:hAnsi="Times New Roman" w:cs="Times New Roman"/>
                <w:sz w:val="12"/>
                <w:szCs w:val="12"/>
              </w:rPr>
              <w:t>Марина Александровна</w:t>
            </w:r>
          </w:p>
        </w:tc>
        <w:tc>
          <w:tcPr>
            <w:tcW w:w="5662" w:type="dxa"/>
          </w:tcPr>
          <w:p w:rsidR="0019583A" w:rsidRPr="0019583A" w:rsidRDefault="0019583A" w:rsidP="0019583A">
            <w:pPr>
              <w:tabs>
                <w:tab w:val="left" w:pos="284"/>
              </w:tabs>
              <w:jc w:val="both"/>
              <w:rPr>
                <w:rFonts w:ascii="Times New Roman" w:eastAsia="Calibri" w:hAnsi="Times New Roman" w:cs="Times New Roman"/>
                <w:sz w:val="12"/>
                <w:szCs w:val="12"/>
              </w:rPr>
            </w:pPr>
            <w:r w:rsidRPr="0019583A">
              <w:rPr>
                <w:rFonts w:ascii="Times New Roman" w:eastAsia="Calibri" w:hAnsi="Times New Roman" w:cs="Times New Roman"/>
                <w:sz w:val="12"/>
                <w:szCs w:val="12"/>
              </w:rPr>
              <w:t>Руководитель Организационного управления администрации муниципального района Сергиевский;</w:t>
            </w:r>
          </w:p>
          <w:p w:rsidR="0019583A" w:rsidRPr="0019583A" w:rsidRDefault="0019583A" w:rsidP="0019583A">
            <w:pPr>
              <w:tabs>
                <w:tab w:val="left" w:pos="284"/>
              </w:tabs>
              <w:jc w:val="both"/>
              <w:rPr>
                <w:rFonts w:ascii="Times New Roman" w:eastAsia="Calibri" w:hAnsi="Times New Roman" w:cs="Times New Roman"/>
                <w:bCs/>
                <w:sz w:val="12"/>
                <w:szCs w:val="12"/>
              </w:rPr>
            </w:pPr>
          </w:p>
        </w:tc>
      </w:tr>
      <w:tr w:rsidR="0019583A" w:rsidRPr="0019583A" w:rsidTr="0019583A">
        <w:tc>
          <w:tcPr>
            <w:tcW w:w="1851" w:type="dxa"/>
          </w:tcPr>
          <w:p w:rsidR="0019583A" w:rsidRPr="0019583A" w:rsidRDefault="0019583A" w:rsidP="0019583A">
            <w:pPr>
              <w:tabs>
                <w:tab w:val="left" w:pos="284"/>
              </w:tabs>
              <w:rPr>
                <w:rFonts w:ascii="Times New Roman" w:eastAsia="Calibri" w:hAnsi="Times New Roman" w:cs="Times New Roman"/>
                <w:sz w:val="12"/>
                <w:szCs w:val="12"/>
              </w:rPr>
            </w:pPr>
            <w:r w:rsidRPr="0019583A">
              <w:rPr>
                <w:rFonts w:ascii="Times New Roman" w:eastAsia="Calibri" w:hAnsi="Times New Roman" w:cs="Times New Roman"/>
                <w:sz w:val="12"/>
                <w:szCs w:val="12"/>
              </w:rPr>
              <w:t>Гришин</w:t>
            </w:r>
            <w:r>
              <w:rPr>
                <w:rFonts w:ascii="Times New Roman" w:eastAsia="Calibri" w:hAnsi="Times New Roman" w:cs="Times New Roman"/>
                <w:sz w:val="12"/>
                <w:szCs w:val="12"/>
              </w:rPr>
              <w:t xml:space="preserve"> </w:t>
            </w:r>
            <w:r w:rsidRPr="0019583A">
              <w:rPr>
                <w:rFonts w:ascii="Times New Roman" w:eastAsia="Calibri" w:hAnsi="Times New Roman" w:cs="Times New Roman"/>
                <w:sz w:val="12"/>
                <w:szCs w:val="12"/>
              </w:rPr>
              <w:t>Евгений Геннадьевич</w:t>
            </w:r>
          </w:p>
        </w:tc>
        <w:tc>
          <w:tcPr>
            <w:tcW w:w="5662" w:type="dxa"/>
          </w:tcPr>
          <w:p w:rsidR="0019583A" w:rsidRPr="0019583A" w:rsidRDefault="0019583A" w:rsidP="0019583A">
            <w:pPr>
              <w:tabs>
                <w:tab w:val="left" w:pos="284"/>
              </w:tabs>
              <w:jc w:val="both"/>
              <w:rPr>
                <w:rFonts w:ascii="Times New Roman" w:eastAsia="Calibri" w:hAnsi="Times New Roman" w:cs="Times New Roman"/>
                <w:sz w:val="12"/>
                <w:szCs w:val="12"/>
              </w:rPr>
            </w:pPr>
            <w:r w:rsidRPr="0019583A">
              <w:rPr>
                <w:rFonts w:ascii="Times New Roman" w:eastAsia="Calibri" w:hAnsi="Times New Roman" w:cs="Times New Roman"/>
                <w:sz w:val="12"/>
                <w:szCs w:val="12"/>
              </w:rPr>
              <w:t>Руководитель МКУ «Центр общественных организаций» муниципального района Сергиевский;</w:t>
            </w:r>
          </w:p>
          <w:p w:rsidR="0019583A" w:rsidRPr="0019583A" w:rsidRDefault="0019583A" w:rsidP="0019583A">
            <w:pPr>
              <w:tabs>
                <w:tab w:val="left" w:pos="284"/>
              </w:tabs>
              <w:jc w:val="both"/>
              <w:rPr>
                <w:rFonts w:ascii="Times New Roman" w:eastAsia="Calibri" w:hAnsi="Times New Roman" w:cs="Times New Roman"/>
                <w:bCs/>
                <w:sz w:val="12"/>
                <w:szCs w:val="12"/>
              </w:rPr>
            </w:pPr>
          </w:p>
        </w:tc>
      </w:tr>
      <w:tr w:rsidR="0019583A" w:rsidRPr="0019583A" w:rsidTr="0019583A">
        <w:tc>
          <w:tcPr>
            <w:tcW w:w="1851" w:type="dxa"/>
          </w:tcPr>
          <w:p w:rsidR="0019583A" w:rsidRPr="0019583A" w:rsidRDefault="0019583A" w:rsidP="0019583A">
            <w:pPr>
              <w:tabs>
                <w:tab w:val="left" w:pos="284"/>
              </w:tabs>
              <w:rPr>
                <w:rFonts w:ascii="Times New Roman" w:eastAsia="Calibri" w:hAnsi="Times New Roman" w:cs="Times New Roman"/>
                <w:sz w:val="12"/>
                <w:szCs w:val="12"/>
              </w:rPr>
            </w:pPr>
            <w:proofErr w:type="spellStart"/>
            <w:r w:rsidRPr="0019583A">
              <w:rPr>
                <w:rFonts w:ascii="Times New Roman" w:eastAsia="Calibri" w:hAnsi="Times New Roman" w:cs="Times New Roman"/>
                <w:sz w:val="12"/>
                <w:szCs w:val="12"/>
              </w:rPr>
              <w:t>Сычук</w:t>
            </w:r>
            <w:proofErr w:type="spellEnd"/>
            <w:r>
              <w:rPr>
                <w:rFonts w:ascii="Times New Roman" w:eastAsia="Calibri" w:hAnsi="Times New Roman" w:cs="Times New Roman"/>
                <w:sz w:val="12"/>
                <w:szCs w:val="12"/>
              </w:rPr>
              <w:t xml:space="preserve"> </w:t>
            </w:r>
            <w:r w:rsidRPr="0019583A">
              <w:rPr>
                <w:rFonts w:ascii="Times New Roman" w:eastAsia="Calibri" w:hAnsi="Times New Roman" w:cs="Times New Roman"/>
                <w:sz w:val="12"/>
                <w:szCs w:val="12"/>
              </w:rPr>
              <w:t>Любовь Анатольевна</w:t>
            </w:r>
          </w:p>
        </w:tc>
        <w:tc>
          <w:tcPr>
            <w:tcW w:w="5662" w:type="dxa"/>
          </w:tcPr>
          <w:p w:rsidR="0019583A" w:rsidRPr="0019583A" w:rsidRDefault="0019583A" w:rsidP="0019583A">
            <w:pPr>
              <w:tabs>
                <w:tab w:val="left" w:pos="284"/>
              </w:tabs>
              <w:jc w:val="both"/>
              <w:rPr>
                <w:rFonts w:ascii="Times New Roman" w:eastAsia="Calibri" w:hAnsi="Times New Roman" w:cs="Times New Roman"/>
                <w:sz w:val="12"/>
                <w:szCs w:val="12"/>
              </w:rPr>
            </w:pPr>
            <w:r w:rsidRPr="0019583A">
              <w:rPr>
                <w:rFonts w:ascii="Times New Roman" w:eastAsia="Calibri" w:hAnsi="Times New Roman" w:cs="Times New Roman"/>
                <w:sz w:val="12"/>
                <w:szCs w:val="12"/>
              </w:rPr>
              <w:t>Директор МАУК «</w:t>
            </w:r>
            <w:proofErr w:type="spellStart"/>
            <w:r w:rsidRPr="0019583A">
              <w:rPr>
                <w:rFonts w:ascii="Times New Roman" w:eastAsia="Calibri" w:hAnsi="Times New Roman" w:cs="Times New Roman"/>
                <w:sz w:val="12"/>
                <w:szCs w:val="12"/>
              </w:rPr>
              <w:t>Межпоселенческий</w:t>
            </w:r>
            <w:proofErr w:type="spellEnd"/>
            <w:r w:rsidRPr="0019583A">
              <w:rPr>
                <w:rFonts w:ascii="Times New Roman" w:eastAsia="Calibri" w:hAnsi="Times New Roman" w:cs="Times New Roman"/>
                <w:sz w:val="12"/>
                <w:szCs w:val="12"/>
              </w:rPr>
              <w:t xml:space="preserve"> культурно- досуговый центр» муниципального района Сергиевский;</w:t>
            </w:r>
          </w:p>
          <w:p w:rsidR="0019583A" w:rsidRPr="0019583A" w:rsidRDefault="0019583A" w:rsidP="0019583A">
            <w:pPr>
              <w:tabs>
                <w:tab w:val="left" w:pos="284"/>
              </w:tabs>
              <w:jc w:val="both"/>
              <w:rPr>
                <w:rFonts w:ascii="Times New Roman" w:eastAsia="Calibri" w:hAnsi="Times New Roman" w:cs="Times New Roman"/>
                <w:sz w:val="12"/>
                <w:szCs w:val="12"/>
              </w:rPr>
            </w:pPr>
          </w:p>
        </w:tc>
      </w:tr>
      <w:tr w:rsidR="0019583A" w:rsidRPr="0019583A" w:rsidTr="0019583A">
        <w:tc>
          <w:tcPr>
            <w:tcW w:w="1851" w:type="dxa"/>
          </w:tcPr>
          <w:p w:rsidR="0019583A" w:rsidRPr="0019583A" w:rsidRDefault="0019583A" w:rsidP="0019583A">
            <w:pPr>
              <w:tabs>
                <w:tab w:val="left" w:pos="284"/>
              </w:tabs>
              <w:rPr>
                <w:rFonts w:ascii="Times New Roman" w:eastAsia="Calibri" w:hAnsi="Times New Roman" w:cs="Times New Roman"/>
                <w:sz w:val="12"/>
                <w:szCs w:val="12"/>
              </w:rPr>
            </w:pPr>
            <w:r w:rsidRPr="0019583A">
              <w:rPr>
                <w:rFonts w:ascii="Times New Roman" w:eastAsia="Calibri" w:hAnsi="Times New Roman" w:cs="Times New Roman"/>
                <w:sz w:val="12"/>
                <w:szCs w:val="12"/>
              </w:rPr>
              <w:t>Яковлев</w:t>
            </w:r>
            <w:r>
              <w:rPr>
                <w:rFonts w:ascii="Times New Roman" w:eastAsia="Calibri" w:hAnsi="Times New Roman" w:cs="Times New Roman"/>
                <w:sz w:val="12"/>
                <w:szCs w:val="12"/>
              </w:rPr>
              <w:t xml:space="preserve"> </w:t>
            </w:r>
            <w:r w:rsidRPr="0019583A">
              <w:rPr>
                <w:rFonts w:ascii="Times New Roman" w:eastAsia="Calibri" w:hAnsi="Times New Roman" w:cs="Times New Roman"/>
                <w:sz w:val="12"/>
                <w:szCs w:val="12"/>
              </w:rPr>
              <w:t>Виктор Егорович</w:t>
            </w:r>
          </w:p>
          <w:p w:rsidR="0019583A" w:rsidRPr="0019583A" w:rsidRDefault="0019583A" w:rsidP="0019583A">
            <w:pPr>
              <w:tabs>
                <w:tab w:val="left" w:pos="284"/>
              </w:tabs>
              <w:rPr>
                <w:rFonts w:ascii="Times New Roman" w:eastAsia="Calibri" w:hAnsi="Times New Roman" w:cs="Times New Roman"/>
                <w:bCs/>
                <w:sz w:val="12"/>
                <w:szCs w:val="12"/>
              </w:rPr>
            </w:pPr>
          </w:p>
        </w:tc>
        <w:tc>
          <w:tcPr>
            <w:tcW w:w="5662" w:type="dxa"/>
          </w:tcPr>
          <w:p w:rsidR="0019583A" w:rsidRPr="0019583A" w:rsidRDefault="0019583A" w:rsidP="0019583A">
            <w:pPr>
              <w:tabs>
                <w:tab w:val="left" w:pos="284"/>
              </w:tabs>
              <w:jc w:val="both"/>
              <w:rPr>
                <w:rFonts w:ascii="Times New Roman" w:eastAsia="Calibri" w:hAnsi="Times New Roman" w:cs="Times New Roman"/>
                <w:bCs/>
                <w:sz w:val="12"/>
                <w:szCs w:val="12"/>
              </w:rPr>
            </w:pPr>
            <w:r w:rsidRPr="0019583A">
              <w:rPr>
                <w:rFonts w:ascii="Times New Roman" w:eastAsia="Calibri" w:hAnsi="Times New Roman" w:cs="Times New Roman"/>
                <w:bCs/>
                <w:sz w:val="12"/>
                <w:szCs w:val="12"/>
              </w:rPr>
              <w:t>Директор МБУ «Гараж» муниципального района Сергиевский.</w:t>
            </w:r>
          </w:p>
        </w:tc>
      </w:tr>
    </w:tbl>
    <w:p w:rsidR="00037B46" w:rsidRPr="000318BE" w:rsidRDefault="00037B46" w:rsidP="00037B4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037B46" w:rsidRPr="000318BE" w:rsidRDefault="00037B46" w:rsidP="00037B4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037B46" w:rsidRPr="000318BE" w:rsidRDefault="00037B46" w:rsidP="00037B4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037B46" w:rsidRPr="000318BE" w:rsidRDefault="00037B46" w:rsidP="00037B46">
      <w:pPr>
        <w:tabs>
          <w:tab w:val="left" w:pos="284"/>
        </w:tabs>
        <w:spacing w:after="0" w:line="240" w:lineRule="auto"/>
        <w:jc w:val="center"/>
        <w:rPr>
          <w:rFonts w:ascii="Times New Roman" w:eastAsia="Calibri" w:hAnsi="Times New Roman" w:cs="Times New Roman"/>
          <w:sz w:val="12"/>
          <w:szCs w:val="12"/>
        </w:rPr>
      </w:pPr>
    </w:p>
    <w:p w:rsidR="00037B46" w:rsidRPr="000318BE" w:rsidRDefault="00037B46" w:rsidP="00037B4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037B46" w:rsidRPr="000318BE" w:rsidRDefault="00037B46" w:rsidP="00037B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№326</w:t>
      </w:r>
    </w:p>
    <w:p w:rsidR="00037B46" w:rsidRDefault="00037B46" w:rsidP="00037B46">
      <w:pPr>
        <w:tabs>
          <w:tab w:val="left" w:pos="284"/>
        </w:tabs>
        <w:spacing w:after="0" w:line="240" w:lineRule="auto"/>
        <w:jc w:val="center"/>
        <w:rPr>
          <w:rFonts w:ascii="Times New Roman" w:eastAsia="Calibri" w:hAnsi="Times New Roman" w:cs="Times New Roman"/>
          <w:b/>
          <w:sz w:val="12"/>
          <w:szCs w:val="12"/>
        </w:rPr>
      </w:pPr>
      <w:r w:rsidRPr="00037B46">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037B46" w:rsidRDefault="00037B46" w:rsidP="00037B46">
      <w:pPr>
        <w:tabs>
          <w:tab w:val="left" w:pos="284"/>
        </w:tabs>
        <w:spacing w:after="0" w:line="240" w:lineRule="auto"/>
        <w:jc w:val="center"/>
        <w:rPr>
          <w:rFonts w:ascii="Times New Roman" w:eastAsia="Calibri" w:hAnsi="Times New Roman" w:cs="Times New Roman"/>
          <w:b/>
          <w:sz w:val="12"/>
          <w:szCs w:val="12"/>
        </w:rPr>
      </w:pPr>
      <w:r w:rsidRPr="00037B46">
        <w:rPr>
          <w:rFonts w:ascii="Times New Roman" w:eastAsia="Calibri" w:hAnsi="Times New Roman" w:cs="Times New Roman"/>
          <w:b/>
          <w:sz w:val="12"/>
          <w:szCs w:val="12"/>
        </w:rPr>
        <w:t>№ 677 от 21.06.2017г.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w:t>
      </w:r>
    </w:p>
    <w:p w:rsidR="00037B46" w:rsidRDefault="00037B46" w:rsidP="00037B46">
      <w:pPr>
        <w:tabs>
          <w:tab w:val="left" w:pos="284"/>
        </w:tabs>
        <w:spacing w:after="0" w:line="240" w:lineRule="auto"/>
        <w:jc w:val="both"/>
        <w:rPr>
          <w:rFonts w:ascii="Times New Roman" w:eastAsia="Calibri" w:hAnsi="Times New Roman" w:cs="Times New Roman"/>
          <w:sz w:val="12"/>
          <w:szCs w:val="12"/>
        </w:rPr>
      </w:pP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sz w:val="12"/>
          <w:szCs w:val="12"/>
        </w:rPr>
      </w:pPr>
      <w:r w:rsidRPr="00037B46">
        <w:rPr>
          <w:rFonts w:ascii="Times New Roman" w:eastAsia="Calibri" w:hAnsi="Times New Roman" w:cs="Times New Roman"/>
          <w:sz w:val="12"/>
          <w:szCs w:val="12"/>
        </w:rPr>
        <w:t>В соответствии с Бюджетным кодексом Российской Федерации, Законом Самарской области от 03.04.2009 года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Уставом муниципального района Сергиевский,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 Администрация муни</w:t>
      </w:r>
      <w:r>
        <w:rPr>
          <w:rFonts w:ascii="Times New Roman" w:eastAsia="Calibri" w:hAnsi="Times New Roman" w:cs="Times New Roman"/>
          <w:sz w:val="12"/>
          <w:szCs w:val="12"/>
        </w:rPr>
        <w:t xml:space="preserve">ципального района Сергиевский </w:t>
      </w: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sz w:val="12"/>
          <w:szCs w:val="12"/>
        </w:rPr>
      </w:pPr>
      <w:r w:rsidRPr="00037B46">
        <w:rPr>
          <w:rFonts w:ascii="Times New Roman" w:eastAsia="Calibri" w:hAnsi="Times New Roman" w:cs="Times New Roman"/>
          <w:sz w:val="12"/>
          <w:szCs w:val="12"/>
        </w:rPr>
        <w:t>1. Внести в постановление администрации муниципального района  Сергиевский № 677 от 21.06.2017г.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 следующие изменения:</w:t>
      </w: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sz w:val="12"/>
          <w:szCs w:val="12"/>
        </w:rPr>
      </w:pPr>
      <w:r w:rsidRPr="00037B46">
        <w:rPr>
          <w:rFonts w:ascii="Times New Roman" w:eastAsia="Calibri" w:hAnsi="Times New Roman" w:cs="Times New Roman"/>
          <w:sz w:val="12"/>
          <w:szCs w:val="12"/>
        </w:rPr>
        <w:t>1.1. Пункт 1 постановления дополнить подпунктами 1.6., 1.7., 1.8. следующего содержания:</w:t>
      </w: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sz w:val="12"/>
          <w:szCs w:val="12"/>
        </w:rPr>
      </w:pPr>
      <w:r w:rsidRPr="00037B46">
        <w:rPr>
          <w:rFonts w:ascii="Times New Roman" w:eastAsia="Calibri" w:hAnsi="Times New Roman" w:cs="Times New Roman"/>
          <w:sz w:val="12"/>
          <w:szCs w:val="12"/>
        </w:rPr>
        <w:t xml:space="preserve">«1.6. проведение анализа и обобщение документов, представляемых сельскохозяйственными товаропроизводителями, организациями потребительской кооперации, организациями и индивидуальными предпринимателями, осуществляющими свою деятельность на территории Самарской области, в целях подтверждения целевого использования кредитов (займов), полученных сельскохозяйственными </w:t>
      </w:r>
      <w:r w:rsidRPr="00037B46">
        <w:rPr>
          <w:rFonts w:ascii="Times New Roman" w:eastAsia="Calibri" w:hAnsi="Times New Roman" w:cs="Times New Roman"/>
          <w:sz w:val="12"/>
          <w:szCs w:val="12"/>
        </w:rPr>
        <w:lastRenderedPageBreak/>
        <w:t>товаропроизводителями, организациями потребительской кооперации, организациями и индивидуальными предпринимателями, и формирование потребности в бюджетных средствах на предоставление субсидий в целях возмещения части процентной ставки по кредитам (займам);</w:t>
      </w: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sz w:val="12"/>
          <w:szCs w:val="12"/>
        </w:rPr>
      </w:pPr>
      <w:r w:rsidRPr="00037B46">
        <w:rPr>
          <w:rFonts w:ascii="Times New Roman" w:eastAsia="Calibri" w:hAnsi="Times New Roman" w:cs="Times New Roman"/>
          <w:sz w:val="12"/>
          <w:szCs w:val="12"/>
        </w:rPr>
        <w:t>1.7. прием, проведение анализа и обобщение отчетов, представляемых крестьянскими (фермерскими) хозяйствами, осуществляющими свою деятельность на территории Самарской области, получившими гранты на поддержку начинающих фермеров, в целях их дальнейшего предоставления в министерство сельского хозяйства и продовольствия Самарской области;</w:t>
      </w: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sz w:val="12"/>
          <w:szCs w:val="12"/>
        </w:rPr>
      </w:pPr>
      <w:r w:rsidRPr="00037B46">
        <w:rPr>
          <w:rFonts w:ascii="Times New Roman" w:eastAsia="Calibri" w:hAnsi="Times New Roman" w:cs="Times New Roman"/>
          <w:sz w:val="12"/>
          <w:szCs w:val="12"/>
        </w:rPr>
        <w:t>1.8. прием, проведение анализа и обобщение отчетов, представляемых крестьянскими (фермерскими) хозяйствами, осуществляющими свою деятельность на территории Самарской области, получившими гранты на развитие семейных животноводческих ферм, в целях их дальнейшего предоставления в министерство сельского хозяйства и продовольствия Самарской области.».</w:t>
      </w: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sz w:val="12"/>
          <w:szCs w:val="12"/>
        </w:rPr>
      </w:pPr>
      <w:r w:rsidRPr="00037B46">
        <w:rPr>
          <w:rFonts w:ascii="Times New Roman" w:eastAsia="Calibri" w:hAnsi="Times New Roman" w:cs="Times New Roman"/>
          <w:sz w:val="12"/>
          <w:szCs w:val="12"/>
        </w:rPr>
        <w:t>2. Признать утратившим силу постановление администрации муниципального района  Сергиевский № 66 от 31.01.2018г. «О внесении изменений в постановление Администрации муниципального района  Сергиевский № 1250 от 10.09.2014 года «Об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w:t>
      </w: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sz w:val="12"/>
          <w:szCs w:val="12"/>
        </w:rPr>
      </w:pPr>
      <w:r w:rsidRPr="00037B46">
        <w:rPr>
          <w:rFonts w:ascii="Times New Roman" w:eastAsia="Calibri" w:hAnsi="Times New Roman" w:cs="Times New Roman"/>
          <w:sz w:val="12"/>
          <w:szCs w:val="12"/>
        </w:rPr>
        <w:t>3. Опубликовать настоящее постановление в газете «Сергиевский  вестник».</w:t>
      </w: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sz w:val="12"/>
          <w:szCs w:val="12"/>
        </w:rPr>
      </w:pPr>
      <w:r w:rsidRPr="00037B46">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37B46" w:rsidRPr="00037B46" w:rsidRDefault="00037B46" w:rsidP="00037B46">
      <w:pPr>
        <w:tabs>
          <w:tab w:val="left" w:pos="284"/>
        </w:tabs>
        <w:spacing w:after="0" w:line="240" w:lineRule="auto"/>
        <w:ind w:firstLine="284"/>
        <w:jc w:val="both"/>
        <w:rPr>
          <w:rFonts w:ascii="Times New Roman" w:eastAsia="Calibri" w:hAnsi="Times New Roman" w:cs="Times New Roman"/>
          <w:sz w:val="12"/>
          <w:szCs w:val="12"/>
        </w:rPr>
      </w:pPr>
      <w:r w:rsidRPr="00037B46">
        <w:rPr>
          <w:rFonts w:ascii="Times New Roman" w:eastAsia="Calibri" w:hAnsi="Times New Roman" w:cs="Times New Roman"/>
          <w:sz w:val="12"/>
          <w:szCs w:val="12"/>
        </w:rPr>
        <w:t xml:space="preserve">5.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037B46" w:rsidRDefault="00037B46" w:rsidP="00037B46">
      <w:pPr>
        <w:tabs>
          <w:tab w:val="left" w:pos="284"/>
        </w:tabs>
        <w:spacing w:after="0" w:line="240" w:lineRule="auto"/>
        <w:jc w:val="right"/>
        <w:rPr>
          <w:rFonts w:ascii="Times New Roman" w:eastAsia="Calibri" w:hAnsi="Times New Roman" w:cs="Times New Roman"/>
          <w:sz w:val="12"/>
          <w:szCs w:val="12"/>
        </w:rPr>
      </w:pPr>
      <w:r w:rsidRPr="00037B46">
        <w:rPr>
          <w:rFonts w:ascii="Times New Roman" w:eastAsia="Calibri" w:hAnsi="Times New Roman" w:cs="Times New Roman"/>
          <w:sz w:val="12"/>
          <w:szCs w:val="12"/>
        </w:rPr>
        <w:t>Глава муниципального района Сергиевский</w:t>
      </w:r>
    </w:p>
    <w:p w:rsidR="009A627B" w:rsidRDefault="00037B46" w:rsidP="00037B46">
      <w:pPr>
        <w:tabs>
          <w:tab w:val="left" w:pos="284"/>
        </w:tabs>
        <w:spacing w:after="0" w:line="240" w:lineRule="auto"/>
        <w:jc w:val="right"/>
        <w:rPr>
          <w:rFonts w:ascii="Times New Roman" w:eastAsia="Calibri" w:hAnsi="Times New Roman" w:cs="Times New Roman"/>
          <w:sz w:val="12"/>
          <w:szCs w:val="12"/>
        </w:rPr>
      </w:pPr>
      <w:r w:rsidRPr="00037B4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037B46">
        <w:rPr>
          <w:rFonts w:ascii="Times New Roman" w:eastAsia="Calibri" w:hAnsi="Times New Roman" w:cs="Times New Roman"/>
          <w:sz w:val="12"/>
          <w:szCs w:val="12"/>
        </w:rPr>
        <w:t>Веселов</w:t>
      </w:r>
    </w:p>
    <w:p w:rsidR="00554616" w:rsidRDefault="00554616" w:rsidP="00037B46">
      <w:pPr>
        <w:tabs>
          <w:tab w:val="left" w:pos="284"/>
        </w:tabs>
        <w:spacing w:after="0" w:line="240" w:lineRule="auto"/>
        <w:jc w:val="right"/>
        <w:rPr>
          <w:rFonts w:ascii="Times New Roman" w:eastAsia="Calibri" w:hAnsi="Times New Roman" w:cs="Times New Roman"/>
          <w:sz w:val="12"/>
          <w:szCs w:val="12"/>
        </w:rPr>
      </w:pPr>
    </w:p>
    <w:p w:rsidR="00554616" w:rsidRPr="000318BE" w:rsidRDefault="00554616" w:rsidP="0055461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554616" w:rsidRPr="000318BE" w:rsidRDefault="00554616" w:rsidP="0055461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54616" w:rsidRPr="000318BE" w:rsidRDefault="00554616" w:rsidP="0055461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54616" w:rsidRPr="000318BE" w:rsidRDefault="00554616" w:rsidP="00554616">
      <w:pPr>
        <w:tabs>
          <w:tab w:val="left" w:pos="284"/>
        </w:tabs>
        <w:spacing w:after="0" w:line="240" w:lineRule="auto"/>
        <w:jc w:val="center"/>
        <w:rPr>
          <w:rFonts w:ascii="Times New Roman" w:eastAsia="Calibri" w:hAnsi="Times New Roman" w:cs="Times New Roman"/>
          <w:sz w:val="12"/>
          <w:szCs w:val="12"/>
        </w:rPr>
      </w:pPr>
    </w:p>
    <w:p w:rsidR="00554616" w:rsidRPr="000318BE" w:rsidRDefault="00554616" w:rsidP="0055461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54616" w:rsidRPr="000318BE" w:rsidRDefault="00554616" w:rsidP="005546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№327</w:t>
      </w:r>
    </w:p>
    <w:p w:rsidR="00554616" w:rsidRDefault="00554616" w:rsidP="00554616">
      <w:pPr>
        <w:tabs>
          <w:tab w:val="left" w:pos="284"/>
        </w:tabs>
        <w:spacing w:after="0" w:line="240" w:lineRule="auto"/>
        <w:jc w:val="center"/>
        <w:rPr>
          <w:rFonts w:ascii="Times New Roman" w:eastAsia="Calibri" w:hAnsi="Times New Roman" w:cs="Times New Roman"/>
          <w:b/>
          <w:sz w:val="12"/>
          <w:szCs w:val="12"/>
        </w:rPr>
      </w:pPr>
      <w:r w:rsidRPr="00554616">
        <w:rPr>
          <w:rFonts w:ascii="Times New Roman" w:eastAsia="Calibri" w:hAnsi="Times New Roman" w:cs="Times New Roman"/>
          <w:b/>
          <w:sz w:val="12"/>
          <w:szCs w:val="12"/>
        </w:rPr>
        <w:t>О признании утратившими силу постановлений администрации муниципального района Сергиевский</w:t>
      </w:r>
    </w:p>
    <w:p w:rsidR="00554616" w:rsidRDefault="00554616" w:rsidP="00554616">
      <w:pPr>
        <w:tabs>
          <w:tab w:val="left" w:pos="284"/>
        </w:tabs>
        <w:spacing w:after="0" w:line="240" w:lineRule="auto"/>
        <w:jc w:val="both"/>
        <w:rPr>
          <w:rFonts w:ascii="Times New Roman" w:eastAsia="Calibri" w:hAnsi="Times New Roman" w:cs="Times New Roman"/>
          <w:sz w:val="12"/>
          <w:szCs w:val="12"/>
        </w:rPr>
      </w:pP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нормативно-правовых актов муниципального района Сергиевский в соответствии с действующим законодательством, администрация му</w:t>
      </w:r>
      <w:r>
        <w:rPr>
          <w:rFonts w:ascii="Times New Roman" w:eastAsia="Calibri" w:hAnsi="Times New Roman" w:cs="Times New Roman"/>
          <w:sz w:val="12"/>
          <w:szCs w:val="12"/>
        </w:rPr>
        <w:t>ниципального района Сергиевский</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54616">
        <w:rPr>
          <w:rFonts w:ascii="Times New Roman" w:eastAsia="Calibri" w:hAnsi="Times New Roman" w:cs="Times New Roman"/>
          <w:sz w:val="12"/>
          <w:szCs w:val="12"/>
        </w:rPr>
        <w:t>Признать утратившими силу постановления администрации муниципального района Сергиевский (далее - постановления):</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448 от 25.06.2008г. «Об информационном обеспечении градостроительной деятельности»;</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335 от 08.04.2013г. «Об утверждении Порядка предоставления субсидий сельскохозяйственным товаропроизводителям, осуществляющих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 с изменениями в редакции постановлений: № 783 от 18.07.2013г., № 1133 от 11.10.2013г., № 260 от 07.03.2014г., № 1451а от 20.10.2014г.;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1082 от 27.09.2013г. «Об утверждении порядка предоставления субсидий из местного бюджета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осуществляющих свою деятельность на территории муниципального района Сергиевский, в целях возмещения указанным лицам затрат или недополученных доходов в связи с производством товаров, выполнением работ, оказанием услуг в сфере жилищно-коммунального хозяйства»;</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1684 от 12.11.2014г. «Об установлении расходного обязательства муниципального района Сергиевский Самарской области по обеспечению участия население в охране общественного порядка, возникающего при выполнении полномочий органов местного самоуправления по созданию условий деятельности добровольных формирований населения по охране общественного порядка»;</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1850 от 16.12.2014г. «Об установлении расходного обязательства муниципального района Сергиевский Самарской области на развитие региональной информационно-телекоммуникационной инфраструктуры»;</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559 от 17.04.2015г. «Об установлении расходного обязательства муниципального района Сергиевский Самарской области по созданию, организации деятельности и развитию многофункциональных центров предоставления государственных и муниципальных услуг»;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1254 от 18.09.2015г. «Об установлении расходного обязательства муниципального района Сергиевский Самарской области на проведение аварийно-восстановительных работ по замене водонапорных башен в муниципальном районе Сергиевский Самарской области»;</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648 от 08.06.2016г. «Об утверждении Порядка предоставления в 2016 году субсидий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1068 от 28.09.2016г. «Об установлении расходного обязательства по восстановительному ремонту скважин муниципального района Сергиевский Самарской области в целях предупреждения чрезвычайных ситуаций в границах муниципального района Сергиевский»;</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1186 от 03.11.2016г. «Об установлении расходного обязательства по выполнению аварийно-восстановительных работ системы теплоснабжения в целях предупреждения чрезвычайных ситуаций в границах муниципального района Сергиевский»;</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1255 от 30.11.2016г. «Об установлении расходного обязательства по выполнению работ по восстановлению водоснабжения в целях предупреждения чрезвычайных ситуаций в границах муниципального района Сергиевский»;</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1418 от 28.12.2016г. «Об утверждении Положения «Об оплате труда работников муниципального казенного учреждения «Центр общественных организаций» муниципального района Сергиевский Самарской области», с изменениями в редакции постановления: № 236 от 22.03.2017г.;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1423 от 28.12.2016г. «Об утверждении Положения «Об оплате труда работников муниципального бюджетного учреждения дополнительного образования Суходольская детская музыкальная школа муниципального района Сергиевский»;</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1424 от 28.12.2016г. «Об утверждении Положения «Об оплате труда работников муниципального бюджетного учреждения дополнительного образования Сергиевская детская школа искусств муниципального района Сергиевский»;</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1425 от 28.12.2016г. « Об утверждении Положения «Об оплате труда работников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1426 от 28.12.2016г. Об утверждении Положения об оплате труда работников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 с изменениями в редакции постановления: № 235 от 22.03.2017г.;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1427 от 28.12.2016г. «Об утверждении Положения «Об оплате труда сотрудников муниципального бюджетного учреждения «Гараж» администрации муниципального района Сергиевский Самарской области»;</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lastRenderedPageBreak/>
        <w:t>- № 1448 от 30.12.2016г. «Об утверждении Положения «Об оплате труда работников муниципального бюджетного учреждения «Дом молодежных организаций» муниципального района Сергиевский»;</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1449 от 30.12.2016г. «Об утверждении Положения «Об оплате труда работников муниципального бюджетного учреждения культуры «</w:t>
      </w:r>
      <w:proofErr w:type="spellStart"/>
      <w:r w:rsidRPr="00554616">
        <w:rPr>
          <w:rFonts w:ascii="Times New Roman" w:eastAsia="Calibri" w:hAnsi="Times New Roman" w:cs="Times New Roman"/>
          <w:sz w:val="12"/>
          <w:szCs w:val="12"/>
        </w:rPr>
        <w:t>Межпоселенческая</w:t>
      </w:r>
      <w:proofErr w:type="spellEnd"/>
      <w:r w:rsidRPr="00554616">
        <w:rPr>
          <w:rFonts w:ascii="Times New Roman" w:eastAsia="Calibri" w:hAnsi="Times New Roman" w:cs="Times New Roman"/>
          <w:sz w:val="12"/>
          <w:szCs w:val="12"/>
        </w:rPr>
        <w:t xml:space="preserve"> центральная библиотека» муниципального района Сергиевский», с изменениями в редакции постановления: № 227 от 17.03.2017г.;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1450 от 30.12.2016г. «Об утверждении Положения «Об оплате труда работников муниципального бюджетного учреждения культуры «Сергиевский историко-краеведческий музей» муниципального района Сергиевский»;</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1451 от 30.12.2016г. «Об утверждении Положения «Об оплате труда работников муниципального автономного учреждения «Олимп» муниципального района Сергиевский Самарской области», с изменениями в редакции постановлений: № 226 от 17.03.2017г., № 617 от 07.06.2017г., № 1239 от 11.10.2017г.;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1452 от 30.12.2016г. «Об утверждении Положения «Об оплате труда работников муниципального автономного учреждения культуры «</w:t>
      </w:r>
      <w:proofErr w:type="spellStart"/>
      <w:r w:rsidRPr="00554616">
        <w:rPr>
          <w:rFonts w:ascii="Times New Roman" w:eastAsia="Calibri" w:hAnsi="Times New Roman" w:cs="Times New Roman"/>
          <w:sz w:val="12"/>
          <w:szCs w:val="12"/>
        </w:rPr>
        <w:t>Межпоселенческий</w:t>
      </w:r>
      <w:proofErr w:type="spellEnd"/>
      <w:r w:rsidRPr="00554616">
        <w:rPr>
          <w:rFonts w:ascii="Times New Roman" w:eastAsia="Calibri" w:hAnsi="Times New Roman" w:cs="Times New Roman"/>
          <w:sz w:val="12"/>
          <w:szCs w:val="12"/>
        </w:rPr>
        <w:t xml:space="preserve"> культурно-досуговый центр» муниципального района Сергиевский», с изменениями в редакции постановления: № 760 от 06.07.2017г.;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1453 от 30.12.2016г. «Об утверждении Положения «Об оплате труда сотрудников муниципального казенного учреждения «Централизованная бухгалтерия» муниципального района Сергиевский Самарской области»;</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1454 от 30.12.2016г. «Об утверждении Положения «Об оплате труда сотрудников муниципального автономного учреждения «Сервис»  муниципального района Сергиевский Самарской области», с изменениями в редакции постановлений: № 234 от 22.03.2017г., № 261 от 24.03.2017г., № 761 от 06.07.2017г., № 1413 от 29.11.2017г.;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1455 от 30.12.2016г. «Об утверждении Положения «Об оплате труда работников муниципального казенного учреждения «Управления культуры, туризма и молодежной политики» муниципального района Сергиевский Самарской области», с изменениями в редакции постановления: № 511 от 17.05.2017г.;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159 от 28.02.2017г. «Об установлении расходного обязательства по строительству объекта капитального строительства муниципальной собственности «Реконструкция здания Сергиевской школы №1 под общеобразовательный центр»»;</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260 от 24.03.2017г. «Об утверждении Положения «Об оплате труда работников муниципального казенного учреждения «Управление сельского хозяйства» муниципального района Сергиевский Самарской области»;</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332 от 12.04.2017г. «Об установлении расходного обязательства муниципального района Сергиевский Самарской области по восстановлению несущей способности конструкций многоквартирного жилого дома (1-й этап), расположенного на территории муниципального района Сергиевский Самарской области»;</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589 от 30.05.2017г. «Об утверждении Порядка проведения общественных обсуждений проекта муниципальной программы «Формирования комфортной городской среды на 2017 год»;</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590 от 30.05.2017г.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2017 год» и Порядка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2017 год» общественной территории муниципального района Сергиевский, подлежащей благоустройству в 2017 году»;</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591 от 30.05.2017г. «Об образовании общественной комиссии по обеспечению реализации муниципальной программы «Формирования комфортной городской среды на 2017 год», с изменениями в редакции постановления: № 698 от 22.06.2017г.;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1065 от 31.08.2017г. «Об установлении расходного обязательства муниципального района Сергиевский Самарской области на строительство объекта «Здание фельдшерско-акушерского пункта модульного типа, расположенного в Самарской области, муниципального района Сергиевский, с. Кандабулак, ул. Специалистов»;</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xml:space="preserve">- № 1111 от 08.09.2017г. «Об утверждении Порядка определения объёма и предоставления в 2017 году субсидий некоммерческой организации – </w:t>
      </w:r>
      <w:proofErr w:type="spellStart"/>
      <w:r w:rsidRPr="00554616">
        <w:rPr>
          <w:rFonts w:ascii="Times New Roman" w:eastAsia="Calibri" w:hAnsi="Times New Roman" w:cs="Times New Roman"/>
          <w:sz w:val="12"/>
          <w:szCs w:val="12"/>
        </w:rPr>
        <w:t>Микрокредитной</w:t>
      </w:r>
      <w:proofErr w:type="spellEnd"/>
      <w:r w:rsidRPr="00554616">
        <w:rPr>
          <w:rFonts w:ascii="Times New Roman" w:eastAsia="Calibri" w:hAnsi="Times New Roman" w:cs="Times New Roman"/>
          <w:sz w:val="12"/>
          <w:szCs w:val="12"/>
        </w:rPr>
        <w:t xml:space="preserve"> компании «Автономная некоммерческая организация Центр поддержки субъектов малого и среднего Предпринимательства «Сергиевский» на приобретение специализированного программного обеспечения», с изменениями в редакции постановления: № 1314 от 03.11.2017г.;</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1187 от 29.09.2017г. «Об установлении расходного обязательства муниципального района Сергиевский Самарской области по проведению ремонтно-восстановительных работ на гидротехнических сооружениях, находящихся в собственности муниципального района Сергиевский, пострадавших в результате прохождения паводка в 2017 году»;</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 1365 от 15.11.2017г. «Об установлении расходного обязательства муниципального района Сергиевский Самарской области по проведению аварийно-восстановительных работ по ремонту крыш жилых домов в п. Сургут муниципального района Сергиевский, поврежденных в результате урагана, прошедшего 5  июля 2017 года»;</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 xml:space="preserve">- № 1587 от 29.12.2017г. «Об установлении расходного обязательства муниципального района Сергиевский Самарской области по проведению ремонтно-восстановительных работ кровли здания структурного подразделения детского сада «Золотой ключик» ГБОУ СОШ № 1 </w:t>
      </w:r>
      <w:proofErr w:type="spellStart"/>
      <w:r w:rsidRPr="00554616">
        <w:rPr>
          <w:rFonts w:ascii="Times New Roman" w:eastAsia="Calibri" w:hAnsi="Times New Roman" w:cs="Times New Roman"/>
          <w:sz w:val="12"/>
          <w:szCs w:val="12"/>
        </w:rPr>
        <w:t>пгт</w:t>
      </w:r>
      <w:proofErr w:type="spellEnd"/>
      <w:r w:rsidRPr="00554616">
        <w:rPr>
          <w:rFonts w:ascii="Times New Roman" w:eastAsia="Calibri" w:hAnsi="Times New Roman" w:cs="Times New Roman"/>
          <w:sz w:val="12"/>
          <w:szCs w:val="12"/>
        </w:rPr>
        <w:t xml:space="preserve"> Суходол муниципального района Сергиевский Самарской области».</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2. Опубликовать настоящее постановление в газете «Сергиевский вестник».</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54616" w:rsidRPr="00554616" w:rsidRDefault="00554616" w:rsidP="00554616">
      <w:pPr>
        <w:tabs>
          <w:tab w:val="left" w:pos="284"/>
        </w:tabs>
        <w:spacing w:after="0" w:line="240" w:lineRule="auto"/>
        <w:ind w:firstLine="284"/>
        <w:jc w:val="both"/>
        <w:rPr>
          <w:rFonts w:ascii="Times New Roman" w:eastAsia="Calibri" w:hAnsi="Times New Roman" w:cs="Times New Roman"/>
          <w:sz w:val="12"/>
          <w:szCs w:val="12"/>
        </w:rPr>
      </w:pPr>
      <w:r w:rsidRPr="00554616">
        <w:rPr>
          <w:rFonts w:ascii="Times New Roman" w:eastAsia="Calibri" w:hAnsi="Times New Roman" w:cs="Times New Roman"/>
          <w:sz w:val="12"/>
          <w:szCs w:val="12"/>
        </w:rPr>
        <w:t>4. Контроль за выполнением настоящего постановления возложить на руководителя Правового управления администрации муниципального р</w:t>
      </w:r>
      <w:r>
        <w:rPr>
          <w:rFonts w:ascii="Times New Roman" w:eastAsia="Calibri" w:hAnsi="Times New Roman" w:cs="Times New Roman"/>
          <w:sz w:val="12"/>
          <w:szCs w:val="12"/>
        </w:rPr>
        <w:t xml:space="preserve">айона Сергиевский </w:t>
      </w:r>
      <w:proofErr w:type="spellStart"/>
      <w:r>
        <w:rPr>
          <w:rFonts w:ascii="Times New Roman" w:eastAsia="Calibri" w:hAnsi="Times New Roman" w:cs="Times New Roman"/>
          <w:sz w:val="12"/>
          <w:szCs w:val="12"/>
        </w:rPr>
        <w:t>Облыгину</w:t>
      </w:r>
      <w:proofErr w:type="spellEnd"/>
      <w:r>
        <w:rPr>
          <w:rFonts w:ascii="Times New Roman" w:eastAsia="Calibri" w:hAnsi="Times New Roman" w:cs="Times New Roman"/>
          <w:sz w:val="12"/>
          <w:szCs w:val="12"/>
        </w:rPr>
        <w:t xml:space="preserve"> Ю.В.</w:t>
      </w:r>
    </w:p>
    <w:p w:rsidR="00554616" w:rsidRPr="00554616" w:rsidRDefault="00554616" w:rsidP="00554616">
      <w:pPr>
        <w:tabs>
          <w:tab w:val="left" w:pos="284"/>
        </w:tabs>
        <w:spacing w:after="0" w:line="240" w:lineRule="auto"/>
        <w:ind w:firstLine="284"/>
        <w:jc w:val="right"/>
        <w:rPr>
          <w:rFonts w:ascii="Times New Roman" w:eastAsia="Calibri" w:hAnsi="Times New Roman" w:cs="Times New Roman"/>
          <w:sz w:val="12"/>
          <w:szCs w:val="12"/>
        </w:rPr>
      </w:pPr>
      <w:r w:rsidRPr="00554616">
        <w:rPr>
          <w:rFonts w:ascii="Times New Roman" w:eastAsia="Calibri" w:hAnsi="Times New Roman" w:cs="Times New Roman"/>
          <w:sz w:val="12"/>
          <w:szCs w:val="12"/>
        </w:rPr>
        <w:t>Глава муниципального района</w:t>
      </w:r>
    </w:p>
    <w:p w:rsidR="00554616" w:rsidRDefault="00554616" w:rsidP="00554616">
      <w:pPr>
        <w:tabs>
          <w:tab w:val="left" w:pos="284"/>
        </w:tabs>
        <w:spacing w:after="0" w:line="240" w:lineRule="auto"/>
        <w:ind w:firstLine="284"/>
        <w:jc w:val="right"/>
        <w:rPr>
          <w:rFonts w:ascii="Times New Roman" w:eastAsia="Calibri" w:hAnsi="Times New Roman" w:cs="Times New Roman"/>
          <w:sz w:val="12"/>
          <w:szCs w:val="12"/>
        </w:rPr>
      </w:pPr>
      <w:r w:rsidRPr="00554616">
        <w:rPr>
          <w:rFonts w:ascii="Times New Roman" w:eastAsia="Calibri" w:hAnsi="Times New Roman" w:cs="Times New Roman"/>
          <w:sz w:val="12"/>
          <w:szCs w:val="12"/>
        </w:rPr>
        <w:t>Сергиевский</w:t>
      </w:r>
    </w:p>
    <w:p w:rsidR="008D663E" w:rsidRDefault="00554616" w:rsidP="00554616">
      <w:pPr>
        <w:tabs>
          <w:tab w:val="left" w:pos="284"/>
        </w:tabs>
        <w:spacing w:after="0" w:line="240" w:lineRule="auto"/>
        <w:ind w:firstLine="284"/>
        <w:jc w:val="right"/>
        <w:rPr>
          <w:rFonts w:ascii="Times New Roman" w:eastAsia="Calibri" w:hAnsi="Times New Roman" w:cs="Times New Roman"/>
          <w:sz w:val="12"/>
          <w:szCs w:val="12"/>
        </w:rPr>
      </w:pPr>
      <w:r w:rsidRPr="00554616">
        <w:rPr>
          <w:rFonts w:ascii="Times New Roman" w:eastAsia="Calibri" w:hAnsi="Times New Roman" w:cs="Times New Roman"/>
          <w:sz w:val="12"/>
          <w:szCs w:val="12"/>
        </w:rPr>
        <w:t>А.А. Веселов</w:t>
      </w:r>
    </w:p>
    <w:p w:rsidR="008D663E" w:rsidRDefault="008D663E" w:rsidP="006D4521">
      <w:pPr>
        <w:tabs>
          <w:tab w:val="left" w:pos="284"/>
        </w:tabs>
        <w:spacing w:after="0" w:line="240" w:lineRule="auto"/>
        <w:jc w:val="both"/>
        <w:rPr>
          <w:rFonts w:ascii="Times New Roman" w:eastAsia="Calibri" w:hAnsi="Times New Roman" w:cs="Times New Roman"/>
          <w:sz w:val="12"/>
          <w:szCs w:val="12"/>
        </w:rPr>
      </w:pPr>
    </w:p>
    <w:p w:rsidR="000571DA" w:rsidRPr="0024116F" w:rsidRDefault="000571DA" w:rsidP="000571DA">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0571DA" w:rsidRPr="0024116F" w:rsidRDefault="000571DA" w:rsidP="000571DA">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СЕЛЬСКОГО ПОСЕЛЕНИЯ АНТОНОВКА</w:t>
      </w:r>
    </w:p>
    <w:p w:rsidR="000571DA" w:rsidRPr="0024116F" w:rsidRDefault="000571DA" w:rsidP="000571DA">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0571DA" w:rsidRPr="0024116F" w:rsidRDefault="000571DA" w:rsidP="000571DA">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0571DA" w:rsidRPr="0024116F" w:rsidRDefault="000571DA" w:rsidP="000571DA">
      <w:pPr>
        <w:tabs>
          <w:tab w:val="left" w:pos="284"/>
        </w:tabs>
        <w:spacing w:after="0" w:line="240" w:lineRule="auto"/>
        <w:jc w:val="center"/>
        <w:rPr>
          <w:rFonts w:ascii="Times New Roman" w:eastAsia="Calibri" w:hAnsi="Times New Roman" w:cs="Times New Roman"/>
          <w:sz w:val="12"/>
          <w:szCs w:val="12"/>
        </w:rPr>
      </w:pPr>
    </w:p>
    <w:p w:rsidR="000571DA" w:rsidRPr="0024116F" w:rsidRDefault="000571DA" w:rsidP="000571DA">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0571DA" w:rsidRPr="0024116F" w:rsidRDefault="000571DA" w:rsidP="000571D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0571DA" w:rsidRDefault="000571DA" w:rsidP="000571DA">
      <w:pPr>
        <w:tabs>
          <w:tab w:val="left" w:pos="284"/>
        </w:tabs>
        <w:spacing w:after="0" w:line="240" w:lineRule="auto"/>
        <w:jc w:val="center"/>
        <w:rPr>
          <w:rFonts w:ascii="Times New Roman" w:eastAsia="Calibri" w:hAnsi="Times New Roman" w:cs="Times New Roman"/>
          <w:b/>
          <w:sz w:val="12"/>
          <w:szCs w:val="12"/>
        </w:rPr>
      </w:pPr>
      <w:r w:rsidRPr="000571DA">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Антоновка </w:t>
      </w:r>
    </w:p>
    <w:p w:rsidR="000571DA" w:rsidRDefault="000571DA" w:rsidP="000571DA">
      <w:pPr>
        <w:tabs>
          <w:tab w:val="left" w:pos="284"/>
        </w:tabs>
        <w:spacing w:after="0" w:line="240" w:lineRule="auto"/>
        <w:jc w:val="center"/>
        <w:rPr>
          <w:rFonts w:ascii="Times New Roman" w:eastAsia="Calibri" w:hAnsi="Times New Roman" w:cs="Times New Roman"/>
          <w:b/>
          <w:sz w:val="12"/>
          <w:szCs w:val="12"/>
        </w:rPr>
      </w:pPr>
      <w:r w:rsidRPr="000571DA">
        <w:rPr>
          <w:rFonts w:ascii="Times New Roman" w:eastAsia="Calibri" w:hAnsi="Times New Roman" w:cs="Times New Roman"/>
          <w:b/>
          <w:sz w:val="12"/>
          <w:szCs w:val="12"/>
        </w:rPr>
        <w:t>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и вынесении проекта на публичные слушания</w:t>
      </w:r>
    </w:p>
    <w:p w:rsidR="000571DA" w:rsidRPr="00602D83" w:rsidRDefault="000571DA" w:rsidP="000571DA">
      <w:pPr>
        <w:tabs>
          <w:tab w:val="left" w:pos="284"/>
        </w:tabs>
        <w:spacing w:after="0" w:line="240" w:lineRule="auto"/>
        <w:jc w:val="center"/>
        <w:rPr>
          <w:rFonts w:ascii="Times New Roman" w:eastAsia="Calibri" w:hAnsi="Times New Roman" w:cs="Times New Roman"/>
          <w:b/>
          <w:bCs/>
          <w:sz w:val="12"/>
          <w:szCs w:val="12"/>
        </w:rPr>
      </w:pP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sidRPr="000571DA">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Антоновка муниципального района Сергиевский Самарской области</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b/>
          <w:sz w:val="12"/>
          <w:szCs w:val="12"/>
        </w:rPr>
      </w:pPr>
      <w:r w:rsidRPr="000571DA">
        <w:rPr>
          <w:rFonts w:ascii="Times New Roman" w:eastAsia="Calibri" w:hAnsi="Times New Roman" w:cs="Times New Roman"/>
          <w:b/>
          <w:sz w:val="12"/>
          <w:szCs w:val="12"/>
        </w:rPr>
        <w:t>РЕШИЛО:</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0571DA">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области»(приложение к настоящему решению).</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571DA">
        <w:rPr>
          <w:rFonts w:ascii="Times New Roman" w:eastAsia="Calibri" w:hAnsi="Times New Roman" w:cs="Times New Roman"/>
          <w:sz w:val="12"/>
          <w:szCs w:val="12"/>
        </w:rPr>
        <w:t>В целях обсуждения проекта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(далее – проект решения)провести на территории сельского поселения Антоновка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 8.</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571DA">
        <w:rPr>
          <w:rFonts w:ascii="Times New Roman" w:eastAsia="Calibri" w:hAnsi="Times New Roman" w:cs="Times New Roman"/>
          <w:sz w:val="12"/>
          <w:szCs w:val="12"/>
        </w:rPr>
        <w:t>Срок проведения публичных слушаний составляет 15 (пятнадцать)дней: с 23 апреля 2018 года по 7 мая 2018 года.</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571DA">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13.10.2015 № 8.</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571DA">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Антоновка муниципального района Сергиевский Самарской области.</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571DA">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446554, Самарская область, Сергиевский район, поселок Антоновка, ул. Кооперативная, д. 2 а.</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571DA">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446554, Самарская область, Сергиевский район, поселок Антоновка, ул. Кооперативная, д. 2 а.</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0571DA">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Антоновка муниципального района Сергиевский по вопросу публичных слушаний, ведущего специалиста администрации сельского поселения Антоновка </w:t>
      </w:r>
      <w:proofErr w:type="spellStart"/>
      <w:r w:rsidRPr="000571DA">
        <w:rPr>
          <w:rFonts w:ascii="Times New Roman" w:eastAsia="Calibri" w:hAnsi="Times New Roman" w:cs="Times New Roman"/>
          <w:sz w:val="12"/>
          <w:szCs w:val="12"/>
        </w:rPr>
        <w:t>Секуняеву</w:t>
      </w:r>
      <w:proofErr w:type="spellEnd"/>
      <w:r w:rsidRPr="000571DA">
        <w:rPr>
          <w:rFonts w:ascii="Times New Roman" w:eastAsia="Calibri" w:hAnsi="Times New Roman" w:cs="Times New Roman"/>
          <w:sz w:val="12"/>
          <w:szCs w:val="12"/>
        </w:rPr>
        <w:t xml:space="preserve"> Инну Александровну.</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0571DA">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0571DA">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571DA">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0571DA" w:rsidRPr="000571DA" w:rsidRDefault="000571DA" w:rsidP="00057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571DA">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571DA" w:rsidRPr="000571DA" w:rsidRDefault="000571DA" w:rsidP="000571DA">
      <w:pPr>
        <w:tabs>
          <w:tab w:val="left" w:pos="284"/>
        </w:tabs>
        <w:spacing w:after="0" w:line="240" w:lineRule="auto"/>
        <w:jc w:val="right"/>
        <w:rPr>
          <w:rFonts w:ascii="Times New Roman" w:eastAsia="Calibri" w:hAnsi="Times New Roman" w:cs="Times New Roman"/>
          <w:sz w:val="12"/>
          <w:szCs w:val="12"/>
        </w:rPr>
      </w:pPr>
      <w:r w:rsidRPr="000571DA">
        <w:rPr>
          <w:rFonts w:ascii="Times New Roman" w:eastAsia="Calibri" w:hAnsi="Times New Roman" w:cs="Times New Roman"/>
          <w:sz w:val="12"/>
          <w:szCs w:val="12"/>
        </w:rPr>
        <w:t>Председатель Собрания представителей</w:t>
      </w:r>
    </w:p>
    <w:p w:rsidR="000571DA" w:rsidRPr="000571DA" w:rsidRDefault="000571DA" w:rsidP="000571DA">
      <w:pPr>
        <w:tabs>
          <w:tab w:val="left" w:pos="284"/>
        </w:tabs>
        <w:spacing w:after="0" w:line="240" w:lineRule="auto"/>
        <w:jc w:val="right"/>
        <w:rPr>
          <w:rFonts w:ascii="Times New Roman" w:eastAsia="Calibri" w:hAnsi="Times New Roman" w:cs="Times New Roman"/>
          <w:sz w:val="12"/>
          <w:szCs w:val="12"/>
        </w:rPr>
      </w:pPr>
      <w:r w:rsidRPr="000571DA">
        <w:rPr>
          <w:rFonts w:ascii="Times New Roman" w:eastAsia="Calibri" w:hAnsi="Times New Roman" w:cs="Times New Roman"/>
          <w:sz w:val="12"/>
          <w:szCs w:val="12"/>
        </w:rPr>
        <w:t>сельского поселения Антоновка</w:t>
      </w:r>
    </w:p>
    <w:p w:rsidR="000571DA" w:rsidRPr="000571DA" w:rsidRDefault="000571DA" w:rsidP="000571DA">
      <w:pPr>
        <w:tabs>
          <w:tab w:val="left" w:pos="284"/>
        </w:tabs>
        <w:spacing w:after="0" w:line="240" w:lineRule="auto"/>
        <w:jc w:val="right"/>
        <w:rPr>
          <w:rFonts w:ascii="Times New Roman" w:eastAsia="Calibri" w:hAnsi="Times New Roman" w:cs="Times New Roman"/>
          <w:sz w:val="12"/>
          <w:szCs w:val="12"/>
        </w:rPr>
      </w:pPr>
      <w:r w:rsidRPr="000571DA">
        <w:rPr>
          <w:rFonts w:ascii="Times New Roman" w:eastAsia="Calibri" w:hAnsi="Times New Roman" w:cs="Times New Roman"/>
          <w:sz w:val="12"/>
          <w:szCs w:val="12"/>
        </w:rPr>
        <w:t>муниципального района Сергиевский</w:t>
      </w:r>
    </w:p>
    <w:p w:rsidR="000571DA" w:rsidRDefault="000571DA" w:rsidP="000571DA">
      <w:pPr>
        <w:tabs>
          <w:tab w:val="left" w:pos="284"/>
        </w:tabs>
        <w:spacing w:after="0" w:line="240" w:lineRule="auto"/>
        <w:jc w:val="right"/>
        <w:rPr>
          <w:rFonts w:ascii="Times New Roman" w:eastAsia="Calibri" w:hAnsi="Times New Roman" w:cs="Times New Roman"/>
          <w:sz w:val="12"/>
          <w:szCs w:val="12"/>
        </w:rPr>
      </w:pPr>
      <w:r w:rsidRPr="000571DA">
        <w:rPr>
          <w:rFonts w:ascii="Times New Roman" w:eastAsia="Calibri" w:hAnsi="Times New Roman" w:cs="Times New Roman"/>
          <w:sz w:val="12"/>
          <w:szCs w:val="12"/>
        </w:rPr>
        <w:t>Самарской области</w:t>
      </w:r>
    </w:p>
    <w:p w:rsidR="000571DA" w:rsidRPr="000571DA" w:rsidRDefault="000571DA" w:rsidP="000571DA">
      <w:pPr>
        <w:tabs>
          <w:tab w:val="left" w:pos="284"/>
        </w:tabs>
        <w:spacing w:after="0" w:line="240" w:lineRule="auto"/>
        <w:jc w:val="right"/>
        <w:rPr>
          <w:rFonts w:ascii="Times New Roman" w:eastAsia="Calibri" w:hAnsi="Times New Roman" w:cs="Times New Roman"/>
          <w:sz w:val="12"/>
          <w:szCs w:val="12"/>
        </w:rPr>
      </w:pPr>
      <w:r w:rsidRPr="000571DA">
        <w:rPr>
          <w:rFonts w:ascii="Times New Roman" w:eastAsia="Calibri" w:hAnsi="Times New Roman" w:cs="Times New Roman"/>
          <w:sz w:val="12"/>
          <w:szCs w:val="12"/>
        </w:rPr>
        <w:t xml:space="preserve">Н.Д. </w:t>
      </w:r>
      <w:proofErr w:type="spellStart"/>
      <w:r w:rsidRPr="000571DA">
        <w:rPr>
          <w:rFonts w:ascii="Times New Roman" w:eastAsia="Calibri" w:hAnsi="Times New Roman" w:cs="Times New Roman"/>
          <w:sz w:val="12"/>
          <w:szCs w:val="12"/>
        </w:rPr>
        <w:t>Лужнов</w:t>
      </w:r>
      <w:proofErr w:type="spellEnd"/>
    </w:p>
    <w:p w:rsidR="000571DA" w:rsidRPr="000571DA" w:rsidRDefault="000571DA" w:rsidP="000571DA">
      <w:pPr>
        <w:tabs>
          <w:tab w:val="left" w:pos="284"/>
        </w:tabs>
        <w:spacing w:after="0" w:line="240" w:lineRule="auto"/>
        <w:jc w:val="right"/>
        <w:rPr>
          <w:rFonts w:ascii="Times New Roman" w:eastAsia="Calibri" w:hAnsi="Times New Roman" w:cs="Times New Roman"/>
          <w:sz w:val="12"/>
          <w:szCs w:val="12"/>
        </w:rPr>
      </w:pPr>
    </w:p>
    <w:p w:rsidR="000571DA" w:rsidRPr="000571DA" w:rsidRDefault="000571DA" w:rsidP="000571DA">
      <w:pPr>
        <w:tabs>
          <w:tab w:val="left" w:pos="284"/>
        </w:tabs>
        <w:spacing w:after="0" w:line="240" w:lineRule="auto"/>
        <w:jc w:val="right"/>
        <w:rPr>
          <w:rFonts w:ascii="Times New Roman" w:eastAsia="Calibri" w:hAnsi="Times New Roman" w:cs="Times New Roman"/>
          <w:sz w:val="12"/>
          <w:szCs w:val="12"/>
        </w:rPr>
      </w:pPr>
      <w:r w:rsidRPr="000571DA">
        <w:rPr>
          <w:rFonts w:ascii="Times New Roman" w:eastAsia="Calibri" w:hAnsi="Times New Roman" w:cs="Times New Roman"/>
          <w:sz w:val="12"/>
          <w:szCs w:val="12"/>
        </w:rPr>
        <w:t>Глава сельского поселения Антоновка</w:t>
      </w:r>
    </w:p>
    <w:p w:rsidR="000571DA" w:rsidRPr="000571DA" w:rsidRDefault="000571DA" w:rsidP="000571DA">
      <w:pPr>
        <w:tabs>
          <w:tab w:val="left" w:pos="284"/>
        </w:tabs>
        <w:spacing w:after="0" w:line="240" w:lineRule="auto"/>
        <w:jc w:val="right"/>
        <w:rPr>
          <w:rFonts w:ascii="Times New Roman" w:eastAsia="Calibri" w:hAnsi="Times New Roman" w:cs="Times New Roman"/>
          <w:sz w:val="12"/>
          <w:szCs w:val="12"/>
        </w:rPr>
      </w:pPr>
      <w:r w:rsidRPr="000571DA">
        <w:rPr>
          <w:rFonts w:ascii="Times New Roman" w:eastAsia="Calibri" w:hAnsi="Times New Roman" w:cs="Times New Roman"/>
          <w:sz w:val="12"/>
          <w:szCs w:val="12"/>
        </w:rPr>
        <w:t>муниципального района Сергиевский</w:t>
      </w:r>
    </w:p>
    <w:p w:rsidR="000571DA" w:rsidRDefault="000571DA" w:rsidP="000571DA">
      <w:pPr>
        <w:tabs>
          <w:tab w:val="left" w:pos="284"/>
        </w:tabs>
        <w:spacing w:after="0" w:line="240" w:lineRule="auto"/>
        <w:jc w:val="right"/>
        <w:rPr>
          <w:rFonts w:ascii="Times New Roman" w:eastAsia="Calibri" w:hAnsi="Times New Roman" w:cs="Times New Roman"/>
          <w:sz w:val="12"/>
          <w:szCs w:val="12"/>
        </w:rPr>
      </w:pPr>
      <w:r w:rsidRPr="000571DA">
        <w:rPr>
          <w:rFonts w:ascii="Times New Roman" w:eastAsia="Calibri" w:hAnsi="Times New Roman" w:cs="Times New Roman"/>
          <w:sz w:val="12"/>
          <w:szCs w:val="12"/>
        </w:rPr>
        <w:t>Самарской области</w:t>
      </w:r>
    </w:p>
    <w:p w:rsidR="008D663E" w:rsidRDefault="000571DA" w:rsidP="000571DA">
      <w:pPr>
        <w:tabs>
          <w:tab w:val="left" w:pos="284"/>
        </w:tabs>
        <w:spacing w:after="0" w:line="240" w:lineRule="auto"/>
        <w:jc w:val="right"/>
        <w:rPr>
          <w:rFonts w:ascii="Times New Roman" w:eastAsia="Calibri" w:hAnsi="Times New Roman" w:cs="Times New Roman"/>
          <w:sz w:val="12"/>
          <w:szCs w:val="12"/>
        </w:rPr>
      </w:pPr>
      <w:r w:rsidRPr="000571DA">
        <w:rPr>
          <w:rFonts w:ascii="Times New Roman" w:eastAsia="Calibri" w:hAnsi="Times New Roman" w:cs="Times New Roman"/>
          <w:sz w:val="12"/>
          <w:szCs w:val="12"/>
        </w:rPr>
        <w:t>К.Е. Долгаев</w:t>
      </w:r>
    </w:p>
    <w:p w:rsidR="008D663E" w:rsidRDefault="008D663E" w:rsidP="000571DA">
      <w:pPr>
        <w:tabs>
          <w:tab w:val="left" w:pos="284"/>
        </w:tabs>
        <w:spacing w:after="0" w:line="240" w:lineRule="auto"/>
        <w:jc w:val="right"/>
        <w:rPr>
          <w:rFonts w:ascii="Times New Roman" w:eastAsia="Calibri" w:hAnsi="Times New Roman" w:cs="Times New Roman"/>
          <w:sz w:val="12"/>
          <w:szCs w:val="12"/>
        </w:rPr>
      </w:pPr>
    </w:p>
    <w:p w:rsidR="000F7F9C" w:rsidRPr="000F7F9C" w:rsidRDefault="000F7F9C" w:rsidP="000F7F9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0F7F9C" w:rsidRPr="000F7F9C" w:rsidRDefault="000F7F9C" w:rsidP="000F7F9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0F7F9C" w:rsidRPr="000F7F9C" w:rsidRDefault="000F7F9C" w:rsidP="000F7F9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сельского поселения Антоновка</w:t>
      </w:r>
    </w:p>
    <w:p w:rsidR="000F7F9C" w:rsidRPr="000F7F9C" w:rsidRDefault="000F7F9C" w:rsidP="000F7F9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0F7F9C" w:rsidRPr="000F7F9C" w:rsidRDefault="000F7F9C" w:rsidP="000F7F9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0F7F9C" w:rsidRPr="000F7F9C" w:rsidRDefault="000F7F9C" w:rsidP="000F7F9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№09 от «09» апреля 2018 г.</w:t>
      </w:r>
    </w:p>
    <w:p w:rsidR="000F7F9C" w:rsidRPr="000F7F9C" w:rsidRDefault="000F7F9C" w:rsidP="000F7F9C">
      <w:pPr>
        <w:tabs>
          <w:tab w:val="left" w:pos="284"/>
        </w:tabs>
        <w:spacing w:after="0" w:line="240" w:lineRule="auto"/>
        <w:jc w:val="right"/>
        <w:rPr>
          <w:rFonts w:ascii="Times New Roman" w:eastAsia="Calibri" w:hAnsi="Times New Roman" w:cs="Times New Roman"/>
          <w:sz w:val="12"/>
          <w:szCs w:val="12"/>
        </w:rPr>
      </w:pPr>
    </w:p>
    <w:p w:rsidR="008D663E" w:rsidRDefault="000F7F9C" w:rsidP="000F7F9C">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CE4CC1" w:rsidRPr="00CE4CC1" w:rsidRDefault="00CE4CC1" w:rsidP="00CE4CC1">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CE4CC1" w:rsidRPr="00CE4CC1" w:rsidRDefault="00CE4CC1" w:rsidP="00CE4CC1">
      <w:pPr>
        <w:tabs>
          <w:tab w:val="left" w:pos="284"/>
        </w:tabs>
        <w:spacing w:after="0" w:line="240" w:lineRule="auto"/>
        <w:jc w:val="center"/>
        <w:rPr>
          <w:rFonts w:ascii="Times New Roman" w:eastAsia="Calibri" w:hAnsi="Times New Roman" w:cs="Times New Roman"/>
          <w:sz w:val="12"/>
          <w:szCs w:val="12"/>
        </w:rPr>
      </w:pPr>
    </w:p>
    <w:p w:rsidR="00CE4CC1" w:rsidRPr="00CE4CC1" w:rsidRDefault="00CE4CC1" w:rsidP="00CE4CC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w:t>
      </w:r>
      <w:r w:rsidR="008D5BEB">
        <w:rPr>
          <w:rFonts w:ascii="Times New Roman" w:eastAsia="Calibri" w:hAnsi="Times New Roman" w:cs="Times New Roman"/>
          <w:sz w:val="12"/>
          <w:szCs w:val="12"/>
        </w:rPr>
        <w:t xml:space="preserve">            </w:t>
      </w:r>
      <w:r w:rsidRPr="00CE4CC1">
        <w:rPr>
          <w:rFonts w:ascii="Times New Roman" w:eastAsia="Calibri" w:hAnsi="Times New Roman" w:cs="Times New Roman"/>
          <w:sz w:val="12"/>
          <w:szCs w:val="12"/>
        </w:rPr>
        <w:t xml:space="preserve">                                             № ____</w:t>
      </w:r>
    </w:p>
    <w:p w:rsidR="00CE4CC1" w:rsidRPr="00CE4CC1" w:rsidRDefault="00CE4CC1" w:rsidP="00CE4CC1">
      <w:pPr>
        <w:tabs>
          <w:tab w:val="left" w:pos="284"/>
        </w:tabs>
        <w:spacing w:after="0" w:line="240" w:lineRule="auto"/>
        <w:jc w:val="both"/>
        <w:rPr>
          <w:rFonts w:ascii="Times New Roman" w:eastAsia="Calibri" w:hAnsi="Times New Roman" w:cs="Times New Roman"/>
          <w:sz w:val="12"/>
          <w:szCs w:val="12"/>
        </w:rPr>
      </w:pPr>
    </w:p>
    <w:p w:rsidR="00CE4CC1" w:rsidRDefault="00CE4CC1" w:rsidP="00CE4CC1">
      <w:pPr>
        <w:tabs>
          <w:tab w:val="left" w:pos="284"/>
        </w:tabs>
        <w:spacing w:after="0" w:line="240" w:lineRule="auto"/>
        <w:ind w:firstLine="284"/>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О внесении изменений в Устав</w:t>
      </w:r>
    </w:p>
    <w:p w:rsidR="00CE4CC1" w:rsidRPr="00CE4CC1" w:rsidRDefault="00CE4CC1" w:rsidP="00CE4CC1">
      <w:pPr>
        <w:tabs>
          <w:tab w:val="left" w:pos="284"/>
        </w:tabs>
        <w:spacing w:after="0" w:line="240" w:lineRule="auto"/>
        <w:ind w:firstLine="284"/>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b/>
          <w:sz w:val="12"/>
          <w:szCs w:val="12"/>
        </w:rPr>
      </w:pP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области» от _______ 2018 года,</w:t>
      </w:r>
    </w:p>
    <w:p w:rsidR="008D663E"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E4CC1">
        <w:rPr>
          <w:rFonts w:ascii="Times New Roman" w:eastAsia="Calibri" w:hAnsi="Times New Roman" w:cs="Times New Roman"/>
          <w:sz w:val="12"/>
          <w:szCs w:val="12"/>
        </w:rPr>
        <w:t>Внести следующие изменения в Устав сельского поселения Антоновка муниципального района Сергиевский Самарской области, принятый решением Собрания представителей сельского поселения Антоновка муниципального района Сергиевский Самарской области от 29.05.2015 № 20(далее – Устав):</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1) в пункте 1 статьи 7 Устава: </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а) дополнить подпунктом 4.1 следующего содержания: </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в) подпункт 20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lastRenderedPageBreak/>
        <w:t>г) подпункт 21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2) в пункте 1 статьи 8 Устава:</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а) признать утратившим силу подпункт 12; </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б) дополнить подпунктом 15 следующего содержания: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3) в пункте 1 статьи 10 Устава:</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а) дополнить подпунктом 7.1 следующего содержания: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б) подпункт 9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4) в статье 12 Устава: </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5) статью 23 Устава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«Статья 23. Сход граждан</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6) статью 26 Устава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«Статья 26. Публичные слушания, общественные обсуждения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7) в статье 35 Устава: </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а) подпункт 4 пункта 1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«4) утверждение стратегии социально-экономического развития поселения;»;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б) пункт 1 дополнить подпунктом 11 следующего содержания: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«11) утверждение правил благоустройства территории поселения.»;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в) подпункт 15 пункта 2 признать утратившим силу;</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8) пункт 8 статьи 41 Устава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9) пункт 6 статьи 45 Устава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10) статью 53 Устава дополнить пунктом 1.1 следующего содержания: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CE4CC1">
        <w:rPr>
          <w:rFonts w:ascii="Times New Roman" w:eastAsia="Calibri" w:hAnsi="Times New Roman" w:cs="Times New Roman"/>
          <w:sz w:val="12"/>
          <w:szCs w:val="12"/>
        </w:rPr>
        <w:t>внутридворовых</w:t>
      </w:r>
      <w:proofErr w:type="spellEnd"/>
      <w:r w:rsidRPr="00CE4CC1">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lastRenderedPageBreak/>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11) пункт 6 статьи 56 Устава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12) пункт 3 статьи 61 Устава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 </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13) в статье 62 Устава:</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а) название статьи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б) пункт 1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14) подпункт 4 пункта 2 статьи 87 Устава изложить в следующей редакции: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2. Поручить Главе сельского поселения Антоновка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Антоновка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CE4CC1" w:rsidRPr="00CE4CC1" w:rsidRDefault="00CE4CC1" w:rsidP="00CE4CC1">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CE4CC1" w:rsidRPr="00CE4CC1" w:rsidRDefault="00CE4CC1" w:rsidP="006B39A2">
      <w:pPr>
        <w:tabs>
          <w:tab w:val="left" w:pos="284"/>
        </w:tabs>
        <w:spacing w:after="0" w:line="240" w:lineRule="auto"/>
        <w:ind w:firstLine="284"/>
        <w:jc w:val="both"/>
        <w:rPr>
          <w:rFonts w:ascii="Times New Roman" w:eastAsia="Calibri" w:hAnsi="Times New Roman" w:cs="Times New Roman"/>
          <w:sz w:val="12"/>
          <w:szCs w:val="12"/>
        </w:rPr>
      </w:pPr>
      <w:r w:rsidRPr="00CE4CC1">
        <w:rPr>
          <w:rFonts w:ascii="Times New Roman" w:eastAsia="Calibri" w:hAnsi="Times New Roman" w:cs="Times New Roman"/>
          <w:sz w:val="12"/>
          <w:szCs w:val="12"/>
        </w:rPr>
        <w:t>Подпункт «в» подпункта 1 пункта 1 настоящего Решения вступа</w:t>
      </w:r>
      <w:r w:rsidR="006B39A2">
        <w:rPr>
          <w:rFonts w:ascii="Times New Roman" w:eastAsia="Calibri" w:hAnsi="Times New Roman" w:cs="Times New Roman"/>
          <w:sz w:val="12"/>
          <w:szCs w:val="12"/>
        </w:rPr>
        <w:t>ет в силу с 1 января 2019 года.</w:t>
      </w:r>
    </w:p>
    <w:p w:rsidR="00CE4CC1" w:rsidRPr="00CE4CC1" w:rsidRDefault="00CE4CC1" w:rsidP="006B39A2">
      <w:pPr>
        <w:tabs>
          <w:tab w:val="left" w:pos="284"/>
        </w:tabs>
        <w:spacing w:after="0" w:line="240" w:lineRule="auto"/>
        <w:ind w:firstLine="284"/>
        <w:jc w:val="right"/>
        <w:rPr>
          <w:rFonts w:ascii="Times New Roman" w:eastAsia="Calibri" w:hAnsi="Times New Roman" w:cs="Times New Roman"/>
          <w:sz w:val="12"/>
          <w:szCs w:val="12"/>
        </w:rPr>
      </w:pPr>
      <w:r w:rsidRPr="00CE4CC1">
        <w:rPr>
          <w:rFonts w:ascii="Times New Roman" w:eastAsia="Calibri" w:hAnsi="Times New Roman" w:cs="Times New Roman"/>
          <w:sz w:val="12"/>
          <w:szCs w:val="12"/>
        </w:rPr>
        <w:t>Председатель Собрания представителей</w:t>
      </w:r>
    </w:p>
    <w:p w:rsidR="00CE4CC1" w:rsidRPr="00CE4CC1" w:rsidRDefault="00CE4CC1" w:rsidP="006B39A2">
      <w:pPr>
        <w:tabs>
          <w:tab w:val="left" w:pos="284"/>
        </w:tabs>
        <w:spacing w:after="0" w:line="240" w:lineRule="auto"/>
        <w:ind w:firstLine="284"/>
        <w:jc w:val="right"/>
        <w:rPr>
          <w:rFonts w:ascii="Times New Roman" w:eastAsia="Calibri" w:hAnsi="Times New Roman" w:cs="Times New Roman"/>
          <w:sz w:val="12"/>
          <w:szCs w:val="12"/>
        </w:rPr>
      </w:pPr>
      <w:r w:rsidRPr="00CE4CC1">
        <w:rPr>
          <w:rFonts w:ascii="Times New Roman" w:eastAsia="Calibri" w:hAnsi="Times New Roman" w:cs="Times New Roman"/>
          <w:sz w:val="12"/>
          <w:szCs w:val="12"/>
        </w:rPr>
        <w:t>сельского поселения Антоновка</w:t>
      </w:r>
    </w:p>
    <w:p w:rsidR="00CE4CC1" w:rsidRPr="00CE4CC1" w:rsidRDefault="00CE4CC1" w:rsidP="006B39A2">
      <w:pPr>
        <w:tabs>
          <w:tab w:val="left" w:pos="284"/>
        </w:tabs>
        <w:spacing w:after="0" w:line="240" w:lineRule="auto"/>
        <w:ind w:firstLine="284"/>
        <w:jc w:val="right"/>
        <w:rPr>
          <w:rFonts w:ascii="Times New Roman" w:eastAsia="Calibri" w:hAnsi="Times New Roman" w:cs="Times New Roman"/>
          <w:sz w:val="12"/>
          <w:szCs w:val="12"/>
        </w:rPr>
      </w:pPr>
      <w:r w:rsidRPr="00CE4CC1">
        <w:rPr>
          <w:rFonts w:ascii="Times New Roman" w:eastAsia="Calibri" w:hAnsi="Times New Roman" w:cs="Times New Roman"/>
          <w:sz w:val="12"/>
          <w:szCs w:val="12"/>
        </w:rPr>
        <w:t>муниципального района Сергиевский</w:t>
      </w:r>
    </w:p>
    <w:p w:rsidR="006B39A2" w:rsidRDefault="00CE4CC1" w:rsidP="006B39A2">
      <w:pPr>
        <w:tabs>
          <w:tab w:val="left" w:pos="284"/>
        </w:tabs>
        <w:spacing w:after="0" w:line="240" w:lineRule="auto"/>
        <w:ind w:firstLine="284"/>
        <w:jc w:val="right"/>
        <w:rPr>
          <w:rFonts w:ascii="Times New Roman" w:eastAsia="Calibri" w:hAnsi="Times New Roman" w:cs="Times New Roman"/>
          <w:sz w:val="12"/>
          <w:szCs w:val="12"/>
        </w:rPr>
      </w:pPr>
      <w:r w:rsidRPr="00CE4CC1">
        <w:rPr>
          <w:rFonts w:ascii="Times New Roman" w:eastAsia="Calibri" w:hAnsi="Times New Roman" w:cs="Times New Roman"/>
          <w:sz w:val="12"/>
          <w:szCs w:val="12"/>
        </w:rPr>
        <w:t>Самарской области</w:t>
      </w:r>
    </w:p>
    <w:p w:rsidR="00CE4CC1" w:rsidRPr="00CE4CC1" w:rsidRDefault="00CE4CC1" w:rsidP="006B39A2">
      <w:pPr>
        <w:tabs>
          <w:tab w:val="left" w:pos="284"/>
        </w:tabs>
        <w:spacing w:after="0" w:line="240" w:lineRule="auto"/>
        <w:ind w:firstLine="284"/>
        <w:jc w:val="right"/>
        <w:rPr>
          <w:rFonts w:ascii="Times New Roman" w:eastAsia="Calibri" w:hAnsi="Times New Roman" w:cs="Times New Roman"/>
          <w:sz w:val="12"/>
          <w:szCs w:val="12"/>
        </w:rPr>
      </w:pPr>
      <w:r w:rsidRPr="00CE4CC1">
        <w:rPr>
          <w:rFonts w:ascii="Times New Roman" w:eastAsia="Calibri" w:hAnsi="Times New Roman" w:cs="Times New Roman"/>
          <w:sz w:val="12"/>
          <w:szCs w:val="12"/>
        </w:rPr>
        <w:t xml:space="preserve">Н.Д. </w:t>
      </w:r>
      <w:proofErr w:type="spellStart"/>
      <w:r w:rsidRPr="00CE4CC1">
        <w:rPr>
          <w:rFonts w:ascii="Times New Roman" w:eastAsia="Calibri" w:hAnsi="Times New Roman" w:cs="Times New Roman"/>
          <w:sz w:val="12"/>
          <w:szCs w:val="12"/>
        </w:rPr>
        <w:t>Лужнов</w:t>
      </w:r>
      <w:proofErr w:type="spellEnd"/>
    </w:p>
    <w:p w:rsidR="00CE4CC1" w:rsidRPr="00CE4CC1" w:rsidRDefault="00CE4CC1" w:rsidP="006B39A2">
      <w:pPr>
        <w:tabs>
          <w:tab w:val="left" w:pos="284"/>
        </w:tabs>
        <w:spacing w:after="0" w:line="240" w:lineRule="auto"/>
        <w:ind w:firstLine="284"/>
        <w:jc w:val="right"/>
        <w:rPr>
          <w:rFonts w:ascii="Times New Roman" w:eastAsia="Calibri" w:hAnsi="Times New Roman" w:cs="Times New Roman"/>
          <w:sz w:val="12"/>
          <w:szCs w:val="12"/>
        </w:rPr>
      </w:pPr>
    </w:p>
    <w:p w:rsidR="00CE4CC1" w:rsidRPr="00CE4CC1" w:rsidRDefault="00CE4CC1" w:rsidP="006B39A2">
      <w:pPr>
        <w:tabs>
          <w:tab w:val="left" w:pos="284"/>
        </w:tabs>
        <w:spacing w:after="0" w:line="240" w:lineRule="auto"/>
        <w:ind w:firstLine="284"/>
        <w:jc w:val="right"/>
        <w:rPr>
          <w:rFonts w:ascii="Times New Roman" w:eastAsia="Calibri" w:hAnsi="Times New Roman" w:cs="Times New Roman"/>
          <w:sz w:val="12"/>
          <w:szCs w:val="12"/>
        </w:rPr>
      </w:pPr>
      <w:r w:rsidRPr="00CE4CC1">
        <w:rPr>
          <w:rFonts w:ascii="Times New Roman" w:eastAsia="Calibri" w:hAnsi="Times New Roman" w:cs="Times New Roman"/>
          <w:sz w:val="12"/>
          <w:szCs w:val="12"/>
        </w:rPr>
        <w:t>Глава сельского поселения Антоновка</w:t>
      </w:r>
    </w:p>
    <w:p w:rsidR="00CE4CC1" w:rsidRPr="00CE4CC1" w:rsidRDefault="00CE4CC1" w:rsidP="006B39A2">
      <w:pPr>
        <w:tabs>
          <w:tab w:val="left" w:pos="284"/>
        </w:tabs>
        <w:spacing w:after="0" w:line="240" w:lineRule="auto"/>
        <w:ind w:firstLine="284"/>
        <w:jc w:val="right"/>
        <w:rPr>
          <w:rFonts w:ascii="Times New Roman" w:eastAsia="Calibri" w:hAnsi="Times New Roman" w:cs="Times New Roman"/>
          <w:sz w:val="12"/>
          <w:szCs w:val="12"/>
        </w:rPr>
      </w:pPr>
      <w:r w:rsidRPr="00CE4CC1">
        <w:rPr>
          <w:rFonts w:ascii="Times New Roman" w:eastAsia="Calibri" w:hAnsi="Times New Roman" w:cs="Times New Roman"/>
          <w:sz w:val="12"/>
          <w:szCs w:val="12"/>
        </w:rPr>
        <w:t>муниципального района Сергиевский</w:t>
      </w:r>
    </w:p>
    <w:p w:rsidR="006B39A2" w:rsidRDefault="00CE4CC1" w:rsidP="006B39A2">
      <w:pPr>
        <w:tabs>
          <w:tab w:val="left" w:pos="284"/>
        </w:tabs>
        <w:spacing w:after="0" w:line="240" w:lineRule="auto"/>
        <w:ind w:firstLine="284"/>
        <w:jc w:val="right"/>
        <w:rPr>
          <w:rFonts w:ascii="Times New Roman" w:eastAsia="Calibri" w:hAnsi="Times New Roman" w:cs="Times New Roman"/>
          <w:sz w:val="12"/>
          <w:szCs w:val="12"/>
        </w:rPr>
      </w:pPr>
      <w:r w:rsidRPr="00CE4CC1">
        <w:rPr>
          <w:rFonts w:ascii="Times New Roman" w:eastAsia="Calibri" w:hAnsi="Times New Roman" w:cs="Times New Roman"/>
          <w:sz w:val="12"/>
          <w:szCs w:val="12"/>
        </w:rPr>
        <w:t>Самарской области</w:t>
      </w:r>
    </w:p>
    <w:p w:rsidR="00033E31" w:rsidRDefault="00CE4CC1" w:rsidP="006B39A2">
      <w:pPr>
        <w:tabs>
          <w:tab w:val="left" w:pos="284"/>
        </w:tabs>
        <w:spacing w:after="0" w:line="240" w:lineRule="auto"/>
        <w:ind w:firstLine="284"/>
        <w:jc w:val="right"/>
        <w:rPr>
          <w:rFonts w:ascii="Times New Roman" w:eastAsia="Calibri" w:hAnsi="Times New Roman" w:cs="Times New Roman"/>
          <w:sz w:val="12"/>
          <w:szCs w:val="12"/>
        </w:rPr>
      </w:pPr>
      <w:r w:rsidRPr="00CE4CC1">
        <w:rPr>
          <w:rFonts w:ascii="Times New Roman" w:eastAsia="Calibri" w:hAnsi="Times New Roman" w:cs="Times New Roman"/>
          <w:sz w:val="12"/>
          <w:szCs w:val="12"/>
        </w:rPr>
        <w:t>К.Е. Долгаев</w:t>
      </w:r>
    </w:p>
    <w:p w:rsidR="006B39A2" w:rsidRPr="0024116F" w:rsidRDefault="006B39A2" w:rsidP="006B39A2">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6B39A2" w:rsidRPr="0024116F" w:rsidRDefault="006B39A2" w:rsidP="006B39A2">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6B39A2">
        <w:rPr>
          <w:rFonts w:ascii="Times New Roman" w:eastAsia="Calibri" w:hAnsi="Times New Roman" w:cs="Times New Roman"/>
          <w:b/>
          <w:sz w:val="12"/>
          <w:szCs w:val="12"/>
        </w:rPr>
        <w:t>ВЕРХНЯЯ ОРЛЯНКА</w:t>
      </w:r>
    </w:p>
    <w:p w:rsidR="006B39A2" w:rsidRPr="0024116F" w:rsidRDefault="006B39A2" w:rsidP="006B39A2">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6B39A2" w:rsidRPr="0024116F" w:rsidRDefault="006B39A2" w:rsidP="006B39A2">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6B39A2" w:rsidRPr="0024116F" w:rsidRDefault="006B39A2" w:rsidP="006B39A2">
      <w:pPr>
        <w:tabs>
          <w:tab w:val="left" w:pos="284"/>
        </w:tabs>
        <w:spacing w:after="0" w:line="240" w:lineRule="auto"/>
        <w:jc w:val="center"/>
        <w:rPr>
          <w:rFonts w:ascii="Times New Roman" w:eastAsia="Calibri" w:hAnsi="Times New Roman" w:cs="Times New Roman"/>
          <w:sz w:val="12"/>
          <w:szCs w:val="12"/>
        </w:rPr>
      </w:pPr>
    </w:p>
    <w:p w:rsidR="006B39A2" w:rsidRPr="0024116F" w:rsidRDefault="006B39A2" w:rsidP="006B39A2">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6B39A2" w:rsidRPr="0024116F" w:rsidRDefault="006B39A2" w:rsidP="006B39A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6B39A2" w:rsidRDefault="006B39A2" w:rsidP="006B39A2">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Верхняя Орлянка </w:t>
      </w:r>
    </w:p>
    <w:p w:rsidR="00A70EEF" w:rsidRDefault="006B39A2" w:rsidP="006B39A2">
      <w:pPr>
        <w:tabs>
          <w:tab w:val="left" w:pos="284"/>
        </w:tabs>
        <w:spacing w:after="0" w:line="240" w:lineRule="auto"/>
        <w:jc w:val="center"/>
        <w:rPr>
          <w:rFonts w:ascii="Times New Roman" w:eastAsia="Calibri" w:hAnsi="Times New Roman" w:cs="Times New Roman"/>
          <w:sz w:val="12"/>
          <w:szCs w:val="12"/>
        </w:rPr>
      </w:pPr>
      <w:r w:rsidRPr="006B39A2">
        <w:rPr>
          <w:rFonts w:ascii="Times New Roman" w:eastAsia="Calibri" w:hAnsi="Times New Roman" w:cs="Times New Roman"/>
          <w:b/>
          <w:sz w:val="12"/>
          <w:szCs w:val="12"/>
        </w:rPr>
        <w:t>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и вынесении проекта на публичные слушания</w:t>
      </w:r>
    </w:p>
    <w:p w:rsidR="006B39A2" w:rsidRDefault="006B39A2" w:rsidP="006B39A2">
      <w:pPr>
        <w:tabs>
          <w:tab w:val="left" w:pos="284"/>
        </w:tabs>
        <w:spacing w:after="0" w:line="240" w:lineRule="auto"/>
        <w:jc w:val="center"/>
        <w:rPr>
          <w:rFonts w:ascii="Times New Roman" w:eastAsia="Calibri" w:hAnsi="Times New Roman" w:cs="Times New Roman"/>
          <w:sz w:val="12"/>
          <w:szCs w:val="12"/>
        </w:rPr>
      </w:pP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Верхняя Орлянка муниципального района Сергиевский Самарской области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b/>
          <w:sz w:val="12"/>
          <w:szCs w:val="12"/>
        </w:rPr>
      </w:pPr>
      <w:r w:rsidRPr="006B39A2">
        <w:rPr>
          <w:rFonts w:ascii="Times New Roman" w:eastAsia="Calibri" w:hAnsi="Times New Roman" w:cs="Times New Roman"/>
          <w:b/>
          <w:sz w:val="12"/>
          <w:szCs w:val="12"/>
        </w:rPr>
        <w:t>РЕШИЛО:</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B39A2">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(приложение к настоящему решению).</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B39A2">
        <w:rPr>
          <w:rFonts w:ascii="Times New Roman" w:eastAsia="Calibri" w:hAnsi="Times New Roman" w:cs="Times New Roman"/>
          <w:sz w:val="12"/>
          <w:szCs w:val="12"/>
        </w:rPr>
        <w:t>В целях обсуждения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(далее – проект решения) провести на территории сельского поселения Верхняя Орлянка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14.10.2015г. № 8.</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6B39A2">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B39A2">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Верхняя Орлянка муниципального района Сергиевский Самарской области, утвержденным решением Собрания представителей сельского поселения Верхняя Орлянка муниципального района Сергиевский Самарской области от 14.10.2015г. № 8.</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B39A2">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Верхняя Орлянка муниципального района Сергиевский Самарской области.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B39A2">
        <w:rPr>
          <w:rFonts w:ascii="Times New Roman" w:eastAsia="Calibri" w:hAnsi="Times New Roman" w:cs="Times New Roman"/>
          <w:sz w:val="12"/>
          <w:szCs w:val="12"/>
        </w:rPr>
        <w:t>Место проведения публичных слушаний (место ведения протокола публичных слушаний) – 446523, Самарская область, Сергиевский район, село Верхняя Орлянка, ул. Почтовая, д. 2а.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6B39A2">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446523, Самарская область, Сергиевский район, село Верхняя Орлянка, ул. Почтовая, д. 2а.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6B39A2">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Верхняя Орлянка муниципального района Сергиевский по вопросу публичных слушаний, ведущего специалиста администрации сельского поселения Верхняя Орлянка муниципального района Сергиевский </w:t>
      </w:r>
      <w:proofErr w:type="spellStart"/>
      <w:r w:rsidRPr="006B39A2">
        <w:rPr>
          <w:rFonts w:ascii="Times New Roman" w:eastAsia="Calibri" w:hAnsi="Times New Roman" w:cs="Times New Roman"/>
          <w:sz w:val="12"/>
          <w:szCs w:val="12"/>
        </w:rPr>
        <w:t>Щепетову</w:t>
      </w:r>
      <w:proofErr w:type="spellEnd"/>
      <w:r w:rsidRPr="006B39A2">
        <w:rPr>
          <w:rFonts w:ascii="Times New Roman" w:eastAsia="Calibri" w:hAnsi="Times New Roman" w:cs="Times New Roman"/>
          <w:sz w:val="12"/>
          <w:szCs w:val="12"/>
        </w:rPr>
        <w:t xml:space="preserve"> Нину Алексеевну.</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6B39A2">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6B39A2">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6B39A2">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B39A2">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Председатель Собрания представителей</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сельского поселения Верхняя Орлянка</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муниципального района Сергиевский</w:t>
      </w:r>
    </w:p>
    <w:p w:rsid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Самарской области</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Т.В. Исмагилова</w:t>
      </w:r>
    </w:p>
    <w:p w:rsidR="006B39A2" w:rsidRPr="006B39A2" w:rsidRDefault="006B39A2" w:rsidP="006B39A2">
      <w:pPr>
        <w:tabs>
          <w:tab w:val="left" w:pos="284"/>
        </w:tabs>
        <w:spacing w:after="0" w:line="240" w:lineRule="auto"/>
        <w:rPr>
          <w:rFonts w:ascii="Times New Roman" w:eastAsia="Calibri" w:hAnsi="Times New Roman" w:cs="Times New Roman"/>
          <w:sz w:val="12"/>
          <w:szCs w:val="12"/>
        </w:rPr>
      </w:pP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Глава сельского поселения Верхняя Орлянка</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муниципального района Сергиевский</w:t>
      </w:r>
    </w:p>
    <w:p w:rsid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Самарской области</w:t>
      </w:r>
    </w:p>
    <w:p w:rsid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Р.Р. Исмагилов</w:t>
      </w:r>
    </w:p>
    <w:p w:rsidR="006B39A2" w:rsidRDefault="006B39A2" w:rsidP="006B39A2">
      <w:pPr>
        <w:tabs>
          <w:tab w:val="left" w:pos="284"/>
        </w:tabs>
        <w:spacing w:after="0" w:line="240" w:lineRule="auto"/>
        <w:jc w:val="right"/>
        <w:rPr>
          <w:rFonts w:ascii="Times New Roman" w:eastAsia="Calibri" w:hAnsi="Times New Roman" w:cs="Times New Roman"/>
          <w:sz w:val="12"/>
          <w:szCs w:val="12"/>
        </w:rPr>
      </w:pPr>
    </w:p>
    <w:p w:rsidR="006B39A2" w:rsidRPr="000F7F9C" w:rsidRDefault="006B39A2" w:rsidP="006B39A2">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6B39A2" w:rsidRPr="000F7F9C" w:rsidRDefault="006B39A2" w:rsidP="006B39A2">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6B39A2" w:rsidRPr="000F7F9C" w:rsidRDefault="006B39A2" w:rsidP="006B39A2">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6B39A2">
        <w:rPr>
          <w:rFonts w:ascii="Times New Roman" w:eastAsia="Calibri" w:hAnsi="Times New Roman" w:cs="Times New Roman"/>
          <w:i/>
          <w:sz w:val="12"/>
          <w:szCs w:val="12"/>
        </w:rPr>
        <w:t>Верхняя Орлянка</w:t>
      </w:r>
    </w:p>
    <w:p w:rsidR="006B39A2" w:rsidRPr="000F7F9C" w:rsidRDefault="006B39A2" w:rsidP="006B39A2">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6B39A2" w:rsidRPr="000F7F9C" w:rsidRDefault="006B39A2" w:rsidP="006B39A2">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6B39A2" w:rsidRPr="000F7F9C" w:rsidRDefault="006B39A2" w:rsidP="006B39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0F7F9C">
        <w:rPr>
          <w:rFonts w:ascii="Times New Roman" w:eastAsia="Calibri" w:hAnsi="Times New Roman" w:cs="Times New Roman"/>
          <w:i/>
          <w:sz w:val="12"/>
          <w:szCs w:val="12"/>
        </w:rPr>
        <w:t xml:space="preserve"> от «09» апреля 2018 г.</w:t>
      </w:r>
    </w:p>
    <w:p w:rsidR="006B39A2" w:rsidRPr="000F7F9C" w:rsidRDefault="006B39A2" w:rsidP="006B39A2">
      <w:pPr>
        <w:tabs>
          <w:tab w:val="left" w:pos="284"/>
        </w:tabs>
        <w:spacing w:after="0" w:line="240" w:lineRule="auto"/>
        <w:jc w:val="right"/>
        <w:rPr>
          <w:rFonts w:ascii="Times New Roman" w:eastAsia="Calibri" w:hAnsi="Times New Roman" w:cs="Times New Roman"/>
          <w:sz w:val="12"/>
          <w:szCs w:val="12"/>
        </w:rPr>
      </w:pPr>
    </w:p>
    <w:p w:rsid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6B39A2" w:rsidRPr="00CE4CC1" w:rsidRDefault="006B39A2" w:rsidP="006B39A2">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6B39A2" w:rsidRPr="00CE4CC1" w:rsidRDefault="006B39A2" w:rsidP="006B39A2">
      <w:pPr>
        <w:tabs>
          <w:tab w:val="left" w:pos="284"/>
        </w:tabs>
        <w:spacing w:after="0" w:line="240" w:lineRule="auto"/>
        <w:jc w:val="center"/>
        <w:rPr>
          <w:rFonts w:ascii="Times New Roman" w:eastAsia="Calibri" w:hAnsi="Times New Roman" w:cs="Times New Roman"/>
          <w:sz w:val="12"/>
          <w:szCs w:val="12"/>
        </w:rPr>
      </w:pPr>
    </w:p>
    <w:p w:rsidR="006B39A2" w:rsidRPr="00CE4CC1" w:rsidRDefault="006B39A2" w:rsidP="006B39A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6B39A2" w:rsidRPr="00CE4CC1" w:rsidRDefault="006B39A2" w:rsidP="006B39A2">
      <w:pPr>
        <w:tabs>
          <w:tab w:val="left" w:pos="284"/>
        </w:tabs>
        <w:spacing w:after="0" w:line="240" w:lineRule="auto"/>
        <w:jc w:val="both"/>
        <w:rPr>
          <w:rFonts w:ascii="Times New Roman" w:eastAsia="Calibri" w:hAnsi="Times New Roman" w:cs="Times New Roman"/>
          <w:sz w:val="12"/>
          <w:szCs w:val="12"/>
        </w:rPr>
      </w:pPr>
    </w:p>
    <w:p w:rsidR="006B39A2" w:rsidRDefault="006B39A2" w:rsidP="006B39A2">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6B39A2" w:rsidRPr="006B39A2" w:rsidRDefault="006B39A2" w:rsidP="006B39A2">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6B39A2" w:rsidRPr="006B39A2" w:rsidRDefault="006B39A2" w:rsidP="006B39A2">
      <w:pPr>
        <w:tabs>
          <w:tab w:val="left" w:pos="284"/>
        </w:tabs>
        <w:spacing w:after="0" w:line="240" w:lineRule="auto"/>
        <w:jc w:val="both"/>
        <w:rPr>
          <w:rFonts w:ascii="Times New Roman" w:eastAsia="Calibri" w:hAnsi="Times New Roman" w:cs="Times New Roman"/>
          <w:sz w:val="12"/>
          <w:szCs w:val="12"/>
        </w:rPr>
      </w:pP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от _______2018 года,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B39A2">
        <w:rPr>
          <w:rFonts w:ascii="Times New Roman" w:eastAsia="Calibri" w:hAnsi="Times New Roman" w:cs="Times New Roman"/>
          <w:sz w:val="12"/>
          <w:szCs w:val="12"/>
        </w:rPr>
        <w:t>Внести следующие изменения в Устав сельского поселения Верхняя Орлянка муниципального района Сергиевский Самарской области, принятый решением Собрания представителей сельского поселения Верхняя Орлянка муниципального района Сергиевский Самарской области от 29.07.2015г. № 21 (далее – Устав):</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 в пункте 1 статьи 7 Устава: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а) дополнить подпунктом 4.1 следующего содержания: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в) подпункт 20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г) подпункт 21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2) в пункте 1 статьи 8 Устава: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а) признать утратившим силу подпункт 12;</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б) дополнить подпунктом 15 следующего содержания: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lastRenderedPageBreak/>
        <w:t>3) в пункте 1 статьи 10 Устава: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а) дополнить подпунктом 7.1 следующего содержания: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б) подпункт 9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4) в статье 12 Устава: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5) статью 23 Устава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«Статья 23. Сход граждан</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6) статью 26 Устава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«Статья 26. Публичные слушания, общественные обсуждения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7) в статье 35 Устава: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а) подпункт 4 пункта 1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«4) утверждение стратегии социально-экономического развития поселения;»;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б) пункт 1 дополнить подпунктом 11 следующего содержания: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«11) утверждение правил благоустройства территории поселения.»;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в) подпункт 15 пункта 2 признать утратившим силу;</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8) пункт 8 статьи 41 Устава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w:t>
      </w:r>
      <w:r>
        <w:rPr>
          <w:rFonts w:ascii="Times New Roman" w:eastAsia="Calibri" w:hAnsi="Times New Roman" w:cs="Times New Roman"/>
          <w:sz w:val="12"/>
          <w:szCs w:val="12"/>
        </w:rPr>
        <w:t xml:space="preserve"> </w:t>
      </w:r>
      <w:r w:rsidRPr="006B39A2">
        <w:rPr>
          <w:rFonts w:ascii="Times New Roman" w:eastAsia="Calibri" w:hAnsi="Times New Roman" w:cs="Times New Roman"/>
          <w:sz w:val="12"/>
          <w:szCs w:val="12"/>
        </w:rPr>
        <w:t>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9) пункт 6 статьи 45 Устава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10) статью 53 Устава дополнить пунктом 1.1 следующего содержания: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6B39A2">
        <w:rPr>
          <w:rFonts w:ascii="Times New Roman" w:eastAsia="Calibri" w:hAnsi="Times New Roman" w:cs="Times New Roman"/>
          <w:sz w:val="12"/>
          <w:szCs w:val="12"/>
        </w:rPr>
        <w:t>внутридворовых</w:t>
      </w:r>
      <w:proofErr w:type="spellEnd"/>
      <w:r w:rsidRPr="006B39A2">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11) пункт 6 статьи 56 Устава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 xml:space="preserve">«6.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w:t>
      </w:r>
      <w:r w:rsidRPr="006B39A2">
        <w:rPr>
          <w:rFonts w:ascii="Times New Roman" w:eastAsia="Calibri" w:hAnsi="Times New Roman" w:cs="Times New Roman"/>
          <w:sz w:val="12"/>
          <w:szCs w:val="12"/>
        </w:rPr>
        <w:lastRenderedPageBreak/>
        <w:t>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12) пункт 3 статьи 61 Устава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13) в статье 62 Устава: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а) название статьи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б) пункт 1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14) подпункт 4 пункта 2 статьи 87 Устава изложить в следующей редакции: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2. Поручить Главе сельского поселения Верхняя Орлянка</w:t>
      </w:r>
      <w:r>
        <w:rPr>
          <w:rFonts w:ascii="Times New Roman" w:eastAsia="Calibri" w:hAnsi="Times New Roman" w:cs="Times New Roman"/>
          <w:sz w:val="12"/>
          <w:szCs w:val="12"/>
        </w:rPr>
        <w:t xml:space="preserve"> </w:t>
      </w:r>
      <w:r w:rsidRPr="006B39A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6B39A2">
        <w:rPr>
          <w:rFonts w:ascii="Times New Roman" w:eastAsia="Calibri" w:hAnsi="Times New Roman" w:cs="Times New Roman"/>
          <w:sz w:val="12"/>
          <w:szCs w:val="12"/>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Верхняя Орлянка муниципального района Сергиевский</w:t>
      </w:r>
      <w:r>
        <w:rPr>
          <w:rFonts w:ascii="Times New Roman" w:eastAsia="Calibri" w:hAnsi="Times New Roman" w:cs="Times New Roman"/>
          <w:sz w:val="12"/>
          <w:szCs w:val="12"/>
        </w:rPr>
        <w:t xml:space="preserve"> </w:t>
      </w:r>
      <w:r w:rsidRPr="006B39A2">
        <w:rPr>
          <w:rFonts w:ascii="Times New Roman" w:eastAsia="Calibri" w:hAnsi="Times New Roman" w:cs="Times New Roman"/>
          <w:sz w:val="12"/>
          <w:szCs w:val="12"/>
        </w:rPr>
        <w:t>Самарской области осуществить официальное опубликование настоящего Решения в газете «Сергиевский вестник».</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6B39A2" w:rsidRPr="006B39A2" w:rsidRDefault="006B39A2" w:rsidP="006B39A2">
      <w:pPr>
        <w:tabs>
          <w:tab w:val="left" w:pos="284"/>
        </w:tabs>
        <w:spacing w:after="0" w:line="240" w:lineRule="auto"/>
        <w:ind w:firstLine="284"/>
        <w:jc w:val="both"/>
        <w:rPr>
          <w:rFonts w:ascii="Times New Roman" w:eastAsia="Calibri" w:hAnsi="Times New Roman" w:cs="Times New Roman"/>
          <w:sz w:val="12"/>
          <w:szCs w:val="12"/>
        </w:rPr>
      </w:pPr>
      <w:r w:rsidRPr="006B39A2">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Председатель Собрания представителей</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сельского поселения Верхняя Орлянка</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муниципального района Сергиевский</w:t>
      </w:r>
    </w:p>
    <w:p w:rsid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Самарской области</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Т.В. Исмагилова</w:t>
      </w:r>
    </w:p>
    <w:p w:rsidR="006B39A2" w:rsidRPr="006B39A2" w:rsidRDefault="006B39A2" w:rsidP="006B39A2">
      <w:pPr>
        <w:tabs>
          <w:tab w:val="left" w:pos="284"/>
        </w:tabs>
        <w:spacing w:after="0" w:line="240" w:lineRule="auto"/>
        <w:rPr>
          <w:rFonts w:ascii="Times New Roman" w:eastAsia="Calibri" w:hAnsi="Times New Roman" w:cs="Times New Roman"/>
          <w:sz w:val="12"/>
          <w:szCs w:val="12"/>
        </w:rPr>
      </w:pP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Глава сельского поселения Верхняя Орлянка</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муниципального района Сергиевский</w:t>
      </w:r>
    </w:p>
    <w:p w:rsid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Самарской области</w:t>
      </w:r>
    </w:p>
    <w:p w:rsidR="006B39A2" w:rsidRPr="006B39A2" w:rsidRDefault="006B39A2" w:rsidP="006B39A2">
      <w:pPr>
        <w:tabs>
          <w:tab w:val="left" w:pos="284"/>
        </w:tabs>
        <w:spacing w:after="0" w:line="240" w:lineRule="auto"/>
        <w:jc w:val="right"/>
        <w:rPr>
          <w:rFonts w:ascii="Times New Roman" w:eastAsia="Calibri" w:hAnsi="Times New Roman" w:cs="Times New Roman"/>
          <w:sz w:val="12"/>
          <w:szCs w:val="12"/>
        </w:rPr>
      </w:pPr>
      <w:r w:rsidRPr="006B39A2">
        <w:rPr>
          <w:rFonts w:ascii="Times New Roman" w:eastAsia="Calibri" w:hAnsi="Times New Roman" w:cs="Times New Roman"/>
          <w:sz w:val="12"/>
          <w:szCs w:val="12"/>
        </w:rPr>
        <w:t>Р.Р. Исмагилов</w:t>
      </w:r>
    </w:p>
    <w:p w:rsidR="006B39A2" w:rsidRDefault="006B39A2" w:rsidP="006B39A2">
      <w:pPr>
        <w:tabs>
          <w:tab w:val="left" w:pos="284"/>
        </w:tabs>
        <w:spacing w:after="0" w:line="240" w:lineRule="auto"/>
        <w:jc w:val="right"/>
        <w:rPr>
          <w:rFonts w:ascii="Times New Roman" w:eastAsia="Calibri" w:hAnsi="Times New Roman" w:cs="Times New Roman"/>
          <w:sz w:val="12"/>
          <w:szCs w:val="12"/>
        </w:rPr>
      </w:pPr>
    </w:p>
    <w:p w:rsidR="001638EC" w:rsidRPr="0024116F" w:rsidRDefault="001638EC" w:rsidP="001638EC">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1638EC" w:rsidRPr="0024116F" w:rsidRDefault="001638EC" w:rsidP="001638EC">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1638EC">
        <w:rPr>
          <w:rFonts w:ascii="Times New Roman" w:eastAsia="Calibri" w:hAnsi="Times New Roman" w:cs="Times New Roman"/>
          <w:b/>
          <w:sz w:val="12"/>
          <w:szCs w:val="12"/>
        </w:rPr>
        <w:t>ВОРОТНЕЕ</w:t>
      </w:r>
    </w:p>
    <w:p w:rsidR="001638EC" w:rsidRPr="0024116F" w:rsidRDefault="001638EC" w:rsidP="001638EC">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1638EC" w:rsidRPr="0024116F" w:rsidRDefault="001638EC" w:rsidP="001638EC">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1638EC" w:rsidRPr="0024116F" w:rsidRDefault="001638EC" w:rsidP="001638EC">
      <w:pPr>
        <w:tabs>
          <w:tab w:val="left" w:pos="284"/>
        </w:tabs>
        <w:spacing w:after="0" w:line="240" w:lineRule="auto"/>
        <w:jc w:val="center"/>
        <w:rPr>
          <w:rFonts w:ascii="Times New Roman" w:eastAsia="Calibri" w:hAnsi="Times New Roman" w:cs="Times New Roman"/>
          <w:sz w:val="12"/>
          <w:szCs w:val="12"/>
        </w:rPr>
      </w:pPr>
    </w:p>
    <w:p w:rsidR="001638EC" w:rsidRPr="0024116F" w:rsidRDefault="001638EC" w:rsidP="001638EC">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1638EC" w:rsidRPr="0024116F" w:rsidRDefault="001638EC" w:rsidP="001638E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1638EC" w:rsidRDefault="001638EC" w:rsidP="001638EC">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Воротнее </w:t>
      </w:r>
    </w:p>
    <w:p w:rsidR="001638EC" w:rsidRDefault="001638EC" w:rsidP="001638EC">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и вынесении проекта на публичные слушания</w:t>
      </w:r>
    </w:p>
    <w:p w:rsidR="001638EC" w:rsidRPr="00602D83" w:rsidRDefault="001638EC" w:rsidP="001638EC">
      <w:pPr>
        <w:tabs>
          <w:tab w:val="left" w:pos="284"/>
        </w:tabs>
        <w:spacing w:after="0" w:line="240" w:lineRule="auto"/>
        <w:jc w:val="center"/>
        <w:rPr>
          <w:rFonts w:ascii="Times New Roman" w:eastAsia="Calibri" w:hAnsi="Times New Roman" w:cs="Times New Roman"/>
          <w:b/>
          <w:bCs/>
          <w:sz w:val="12"/>
          <w:szCs w:val="12"/>
        </w:rPr>
      </w:pP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sidRPr="00B31FC5">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поселения Воротнее</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муниципального района Сергиевский Самарской области</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b/>
          <w:sz w:val="12"/>
          <w:szCs w:val="12"/>
        </w:rPr>
      </w:pPr>
      <w:r w:rsidRPr="00B31FC5">
        <w:rPr>
          <w:rFonts w:ascii="Times New Roman" w:eastAsia="Calibri" w:hAnsi="Times New Roman" w:cs="Times New Roman"/>
          <w:b/>
          <w:sz w:val="12"/>
          <w:szCs w:val="12"/>
        </w:rPr>
        <w:t>РЕШИЛО:</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31FC5">
        <w:rPr>
          <w:rFonts w:ascii="Times New Roman" w:eastAsia="Calibri" w:hAnsi="Times New Roman" w:cs="Times New Roman"/>
          <w:sz w:val="12"/>
          <w:szCs w:val="12"/>
        </w:rPr>
        <w:t>Предварительно одобрить проект решения Собрания представителей сельского</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поселения Воротнее</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муниципального района Сергиевский Самарской области «О внесении изменений в Устав</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сельского</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поселения Воротнее</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Самарской области»(приложение к настоящему решению).</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31FC5">
        <w:rPr>
          <w:rFonts w:ascii="Times New Roman" w:eastAsia="Calibri" w:hAnsi="Times New Roman" w:cs="Times New Roman"/>
          <w:sz w:val="12"/>
          <w:szCs w:val="12"/>
        </w:rPr>
        <w:t>В целях обсуждения проекта решения</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Собрания представителей сельского</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поселения Воротнее</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муниципального района Сергиевский Самарской области «О внесении изменений в Устав</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сельского</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поселения Воротнее</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Самарской области» (далее – проект решения)провести на территории сельского</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поселения Воротнее</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Самарской области публичные слушания в соответствии с Порядком организации и проведения публичных слушаний в сельском поселении</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Воротнее</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муниципального района Сергиевский Самарской области, утвержденным решением Собрания представителей сельского</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поселения Воротнее</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муниципального района Сергиевский Самарской области от 14.10.2015 № 8.</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31FC5">
        <w:rPr>
          <w:rFonts w:ascii="Times New Roman" w:eastAsia="Calibri" w:hAnsi="Times New Roman" w:cs="Times New Roman"/>
          <w:sz w:val="12"/>
          <w:szCs w:val="12"/>
        </w:rPr>
        <w:t>Срок проведения публичных слушаний составляет 15 (пятнадцать)дней: с 23 апреля 2018 года по 7 мая 2018года.</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31FC5">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Воротнее</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муниципального района Сергиевский Самарской области, утвержденным решением Собрания представителей сельского</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поселения Воротнее</w:t>
      </w:r>
      <w:r>
        <w:rPr>
          <w:rFonts w:ascii="Times New Roman" w:eastAsia="Calibri" w:hAnsi="Times New Roman" w:cs="Times New Roman"/>
          <w:sz w:val="12"/>
          <w:szCs w:val="12"/>
        </w:rPr>
        <w:t xml:space="preserve"> </w:t>
      </w:r>
      <w:r w:rsidRPr="00B31FC5">
        <w:rPr>
          <w:rFonts w:ascii="Times New Roman" w:eastAsia="Calibri" w:hAnsi="Times New Roman" w:cs="Times New Roman"/>
          <w:sz w:val="12"/>
          <w:szCs w:val="12"/>
        </w:rPr>
        <w:t>муниципального района Сергиевский Самарской области от 14.10.2015 № 8.</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31FC5">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Воротнее муниципального района Сергиевский Самарской области.</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Pr="00B31FC5">
        <w:rPr>
          <w:rFonts w:ascii="Times New Roman" w:eastAsia="Calibri" w:hAnsi="Times New Roman" w:cs="Times New Roman"/>
          <w:sz w:val="12"/>
          <w:szCs w:val="12"/>
        </w:rPr>
        <w:t>Место проведения публичных слушаний (место ведения протокола публичных слушаний) – 446522, Самарская область, Сергиевский район, село Воротнее, пер. Почтовый, д. 5.</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B31FC5">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2018годав 16.00 часов по адресу: 446522, Самарская область, Сергиевский район, село Воротнее, пер. Почтовый, д. 5.</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B31FC5">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Воротнее муниципального района Сергиевский по вопросу публичных слушаний, ведущего специалиста администрации сельского поселения Воротнее муниципального района Сергиевский Жданову Викторию Николаевну.</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B31FC5">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B31FC5">
        <w:rPr>
          <w:rFonts w:ascii="Times New Roman" w:eastAsia="Calibri" w:hAnsi="Times New Roman" w:cs="Times New Roman"/>
          <w:sz w:val="12"/>
          <w:szCs w:val="12"/>
        </w:rPr>
        <w:t>Прием замечаний и предложений по вопросу публичных слушаний оканчивается 4 мая 2018года.</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31FC5">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B31FC5" w:rsidRPr="00B31FC5" w:rsidRDefault="00B31FC5" w:rsidP="00B31F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31FC5">
        <w:rPr>
          <w:rFonts w:ascii="Times New Roman" w:eastAsia="Calibri" w:hAnsi="Times New Roman" w:cs="Times New Roman"/>
          <w:sz w:val="12"/>
          <w:szCs w:val="12"/>
        </w:rPr>
        <w:t>Настоящее решение вступает в силу со дня его официального опубликования.</w:t>
      </w:r>
    </w:p>
    <w:p w:rsidR="00B31FC5" w:rsidRPr="00B31FC5" w:rsidRDefault="00B31FC5" w:rsidP="00B31FC5">
      <w:pPr>
        <w:tabs>
          <w:tab w:val="left" w:pos="284"/>
        </w:tabs>
        <w:spacing w:after="0" w:line="240" w:lineRule="auto"/>
        <w:jc w:val="both"/>
        <w:rPr>
          <w:rFonts w:ascii="Times New Roman" w:eastAsia="Calibri" w:hAnsi="Times New Roman" w:cs="Times New Roman"/>
          <w:sz w:val="12"/>
          <w:szCs w:val="12"/>
        </w:rPr>
      </w:pPr>
    </w:p>
    <w:p w:rsidR="00B31FC5" w:rsidRPr="00B31FC5" w:rsidRDefault="00B31FC5" w:rsidP="00B31FC5">
      <w:pPr>
        <w:tabs>
          <w:tab w:val="left" w:pos="284"/>
        </w:tabs>
        <w:spacing w:after="0" w:line="240" w:lineRule="auto"/>
        <w:jc w:val="right"/>
        <w:rPr>
          <w:rFonts w:ascii="Times New Roman" w:eastAsia="Calibri" w:hAnsi="Times New Roman" w:cs="Times New Roman"/>
          <w:sz w:val="12"/>
          <w:szCs w:val="12"/>
        </w:rPr>
      </w:pPr>
      <w:r w:rsidRPr="00B31FC5">
        <w:rPr>
          <w:rFonts w:ascii="Times New Roman" w:eastAsia="Calibri" w:hAnsi="Times New Roman" w:cs="Times New Roman"/>
          <w:sz w:val="12"/>
          <w:szCs w:val="12"/>
        </w:rPr>
        <w:t>Председатель Собрания представителей</w:t>
      </w:r>
    </w:p>
    <w:p w:rsidR="00B31FC5" w:rsidRPr="00B31FC5" w:rsidRDefault="00B31FC5" w:rsidP="00B31FC5">
      <w:pPr>
        <w:tabs>
          <w:tab w:val="left" w:pos="284"/>
        </w:tabs>
        <w:spacing w:after="0" w:line="240" w:lineRule="auto"/>
        <w:jc w:val="right"/>
        <w:rPr>
          <w:rFonts w:ascii="Times New Roman" w:eastAsia="Calibri" w:hAnsi="Times New Roman" w:cs="Times New Roman"/>
          <w:sz w:val="12"/>
          <w:szCs w:val="12"/>
        </w:rPr>
      </w:pPr>
      <w:r w:rsidRPr="00B31FC5">
        <w:rPr>
          <w:rFonts w:ascii="Times New Roman" w:eastAsia="Calibri" w:hAnsi="Times New Roman" w:cs="Times New Roman"/>
          <w:sz w:val="12"/>
          <w:szCs w:val="12"/>
        </w:rPr>
        <w:t>сельского поселения Воротнее</w:t>
      </w:r>
    </w:p>
    <w:p w:rsidR="00B31FC5" w:rsidRPr="00B31FC5" w:rsidRDefault="00B31FC5" w:rsidP="00B31FC5">
      <w:pPr>
        <w:tabs>
          <w:tab w:val="left" w:pos="284"/>
        </w:tabs>
        <w:spacing w:after="0" w:line="240" w:lineRule="auto"/>
        <w:jc w:val="right"/>
        <w:rPr>
          <w:rFonts w:ascii="Times New Roman" w:eastAsia="Calibri" w:hAnsi="Times New Roman" w:cs="Times New Roman"/>
          <w:sz w:val="12"/>
          <w:szCs w:val="12"/>
        </w:rPr>
      </w:pPr>
      <w:r w:rsidRPr="00B31FC5">
        <w:rPr>
          <w:rFonts w:ascii="Times New Roman" w:eastAsia="Calibri" w:hAnsi="Times New Roman" w:cs="Times New Roman"/>
          <w:sz w:val="12"/>
          <w:szCs w:val="12"/>
        </w:rPr>
        <w:t>муниципального района Сергиевский</w:t>
      </w:r>
    </w:p>
    <w:p w:rsidR="00B31FC5" w:rsidRDefault="00B31FC5" w:rsidP="00B31FC5">
      <w:pPr>
        <w:tabs>
          <w:tab w:val="left" w:pos="284"/>
        </w:tabs>
        <w:spacing w:after="0" w:line="240" w:lineRule="auto"/>
        <w:jc w:val="right"/>
        <w:rPr>
          <w:rFonts w:ascii="Times New Roman" w:eastAsia="Calibri" w:hAnsi="Times New Roman" w:cs="Times New Roman"/>
          <w:sz w:val="12"/>
          <w:szCs w:val="12"/>
        </w:rPr>
      </w:pPr>
      <w:r w:rsidRPr="00B31FC5">
        <w:rPr>
          <w:rFonts w:ascii="Times New Roman" w:eastAsia="Calibri" w:hAnsi="Times New Roman" w:cs="Times New Roman"/>
          <w:sz w:val="12"/>
          <w:szCs w:val="12"/>
        </w:rPr>
        <w:t>Самарской области</w:t>
      </w:r>
    </w:p>
    <w:p w:rsidR="00B31FC5" w:rsidRPr="00B31FC5" w:rsidRDefault="00B31FC5" w:rsidP="00B31FC5">
      <w:pPr>
        <w:tabs>
          <w:tab w:val="left" w:pos="284"/>
        </w:tabs>
        <w:spacing w:after="0" w:line="240" w:lineRule="auto"/>
        <w:jc w:val="right"/>
        <w:rPr>
          <w:rFonts w:ascii="Times New Roman" w:eastAsia="Calibri" w:hAnsi="Times New Roman" w:cs="Times New Roman"/>
          <w:sz w:val="12"/>
          <w:szCs w:val="12"/>
        </w:rPr>
      </w:pPr>
      <w:r w:rsidRPr="00B31FC5">
        <w:rPr>
          <w:rFonts w:ascii="Times New Roman" w:eastAsia="Calibri" w:hAnsi="Times New Roman" w:cs="Times New Roman"/>
          <w:sz w:val="12"/>
          <w:szCs w:val="12"/>
        </w:rPr>
        <w:t xml:space="preserve">Т.А. </w:t>
      </w:r>
      <w:proofErr w:type="spellStart"/>
      <w:r w:rsidRPr="00B31FC5">
        <w:rPr>
          <w:rFonts w:ascii="Times New Roman" w:eastAsia="Calibri" w:hAnsi="Times New Roman" w:cs="Times New Roman"/>
          <w:sz w:val="12"/>
          <w:szCs w:val="12"/>
        </w:rPr>
        <w:t>Мамыкина</w:t>
      </w:r>
      <w:proofErr w:type="spellEnd"/>
    </w:p>
    <w:p w:rsidR="00B31FC5" w:rsidRPr="00B31FC5" w:rsidRDefault="00B31FC5" w:rsidP="00B31FC5">
      <w:pPr>
        <w:tabs>
          <w:tab w:val="left" w:pos="284"/>
        </w:tabs>
        <w:spacing w:after="0" w:line="240" w:lineRule="auto"/>
        <w:jc w:val="right"/>
        <w:rPr>
          <w:rFonts w:ascii="Times New Roman" w:eastAsia="Calibri" w:hAnsi="Times New Roman" w:cs="Times New Roman"/>
          <w:sz w:val="12"/>
          <w:szCs w:val="12"/>
        </w:rPr>
      </w:pPr>
    </w:p>
    <w:p w:rsidR="00B31FC5" w:rsidRPr="00B31FC5" w:rsidRDefault="00B31FC5" w:rsidP="00B31FC5">
      <w:pPr>
        <w:tabs>
          <w:tab w:val="left" w:pos="284"/>
        </w:tabs>
        <w:spacing w:after="0" w:line="240" w:lineRule="auto"/>
        <w:jc w:val="right"/>
        <w:rPr>
          <w:rFonts w:ascii="Times New Roman" w:eastAsia="Calibri" w:hAnsi="Times New Roman" w:cs="Times New Roman"/>
          <w:sz w:val="12"/>
          <w:szCs w:val="12"/>
        </w:rPr>
      </w:pPr>
      <w:r w:rsidRPr="00B31FC5">
        <w:rPr>
          <w:rFonts w:ascii="Times New Roman" w:eastAsia="Calibri" w:hAnsi="Times New Roman" w:cs="Times New Roman"/>
          <w:sz w:val="12"/>
          <w:szCs w:val="12"/>
        </w:rPr>
        <w:t>Глава сельского поселения Воротнее</w:t>
      </w:r>
    </w:p>
    <w:p w:rsidR="00B31FC5" w:rsidRPr="00B31FC5" w:rsidRDefault="00B31FC5" w:rsidP="00B31FC5">
      <w:pPr>
        <w:tabs>
          <w:tab w:val="left" w:pos="284"/>
        </w:tabs>
        <w:spacing w:after="0" w:line="240" w:lineRule="auto"/>
        <w:jc w:val="right"/>
        <w:rPr>
          <w:rFonts w:ascii="Times New Roman" w:eastAsia="Calibri" w:hAnsi="Times New Roman" w:cs="Times New Roman"/>
          <w:sz w:val="12"/>
          <w:szCs w:val="12"/>
        </w:rPr>
      </w:pPr>
      <w:r w:rsidRPr="00B31FC5">
        <w:rPr>
          <w:rFonts w:ascii="Times New Roman" w:eastAsia="Calibri" w:hAnsi="Times New Roman" w:cs="Times New Roman"/>
          <w:sz w:val="12"/>
          <w:szCs w:val="12"/>
        </w:rPr>
        <w:t>муниципального района Сергиевский</w:t>
      </w:r>
    </w:p>
    <w:p w:rsidR="00B31FC5" w:rsidRDefault="00B31FC5" w:rsidP="00B31FC5">
      <w:pPr>
        <w:tabs>
          <w:tab w:val="left" w:pos="284"/>
        </w:tabs>
        <w:spacing w:after="0" w:line="240" w:lineRule="auto"/>
        <w:jc w:val="right"/>
        <w:rPr>
          <w:rFonts w:ascii="Times New Roman" w:eastAsia="Calibri" w:hAnsi="Times New Roman" w:cs="Times New Roman"/>
          <w:sz w:val="12"/>
          <w:szCs w:val="12"/>
        </w:rPr>
      </w:pPr>
      <w:r w:rsidRPr="00B31FC5">
        <w:rPr>
          <w:rFonts w:ascii="Times New Roman" w:eastAsia="Calibri" w:hAnsi="Times New Roman" w:cs="Times New Roman"/>
          <w:sz w:val="12"/>
          <w:szCs w:val="12"/>
        </w:rPr>
        <w:t>Самарской области</w:t>
      </w:r>
    </w:p>
    <w:p w:rsidR="006B39A2" w:rsidRDefault="00B31FC5" w:rsidP="00B31FC5">
      <w:pPr>
        <w:tabs>
          <w:tab w:val="left" w:pos="284"/>
        </w:tabs>
        <w:spacing w:after="0" w:line="240" w:lineRule="auto"/>
        <w:jc w:val="right"/>
        <w:rPr>
          <w:rFonts w:ascii="Times New Roman" w:eastAsia="Calibri" w:hAnsi="Times New Roman" w:cs="Times New Roman"/>
          <w:sz w:val="12"/>
          <w:szCs w:val="12"/>
        </w:rPr>
      </w:pPr>
      <w:r w:rsidRPr="00B31FC5">
        <w:rPr>
          <w:rFonts w:ascii="Times New Roman" w:eastAsia="Calibri" w:hAnsi="Times New Roman" w:cs="Times New Roman"/>
          <w:sz w:val="12"/>
          <w:szCs w:val="12"/>
        </w:rPr>
        <w:t xml:space="preserve">А.И. </w:t>
      </w:r>
      <w:proofErr w:type="spellStart"/>
      <w:r w:rsidRPr="00B31FC5">
        <w:rPr>
          <w:rFonts w:ascii="Times New Roman" w:eastAsia="Calibri" w:hAnsi="Times New Roman" w:cs="Times New Roman"/>
          <w:sz w:val="12"/>
          <w:szCs w:val="12"/>
        </w:rPr>
        <w:t>Сидельников</w:t>
      </w:r>
      <w:proofErr w:type="spellEnd"/>
    </w:p>
    <w:p w:rsidR="00422BDD" w:rsidRDefault="00422BDD" w:rsidP="00B31FC5">
      <w:pPr>
        <w:tabs>
          <w:tab w:val="left" w:pos="284"/>
        </w:tabs>
        <w:spacing w:after="0" w:line="240" w:lineRule="auto"/>
        <w:jc w:val="right"/>
        <w:rPr>
          <w:rFonts w:ascii="Times New Roman" w:eastAsia="Calibri" w:hAnsi="Times New Roman" w:cs="Times New Roman"/>
          <w:sz w:val="12"/>
          <w:szCs w:val="12"/>
        </w:rPr>
      </w:pPr>
    </w:p>
    <w:p w:rsidR="00422BDD" w:rsidRPr="000F7F9C" w:rsidRDefault="00422BDD" w:rsidP="00422BDD">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422BDD" w:rsidRPr="000F7F9C" w:rsidRDefault="00422BDD" w:rsidP="00422BDD">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422BDD" w:rsidRPr="000F7F9C" w:rsidRDefault="00422BDD" w:rsidP="00422BDD">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422BDD">
        <w:rPr>
          <w:rFonts w:ascii="Times New Roman" w:eastAsia="Calibri" w:hAnsi="Times New Roman" w:cs="Times New Roman"/>
          <w:i/>
          <w:sz w:val="12"/>
          <w:szCs w:val="12"/>
        </w:rPr>
        <w:t>Воротнее</w:t>
      </w:r>
    </w:p>
    <w:p w:rsidR="00422BDD" w:rsidRPr="000F7F9C" w:rsidRDefault="00422BDD" w:rsidP="00422BDD">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422BDD" w:rsidRPr="000F7F9C" w:rsidRDefault="00422BDD" w:rsidP="00422BDD">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422BDD" w:rsidRPr="000F7F9C" w:rsidRDefault="00422BDD" w:rsidP="00422BD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422BDD" w:rsidRPr="000F7F9C" w:rsidRDefault="00422BDD" w:rsidP="00422BDD">
      <w:pPr>
        <w:tabs>
          <w:tab w:val="left" w:pos="284"/>
        </w:tabs>
        <w:spacing w:after="0" w:line="240" w:lineRule="auto"/>
        <w:jc w:val="right"/>
        <w:rPr>
          <w:rFonts w:ascii="Times New Roman" w:eastAsia="Calibri" w:hAnsi="Times New Roman" w:cs="Times New Roman"/>
          <w:sz w:val="12"/>
          <w:szCs w:val="12"/>
        </w:rPr>
      </w:pPr>
    </w:p>
    <w:p w:rsidR="00422BDD" w:rsidRDefault="00422BDD" w:rsidP="00422BDD">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422BDD" w:rsidRPr="00CE4CC1" w:rsidRDefault="00422BDD" w:rsidP="00422BDD">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422BDD" w:rsidRPr="00CE4CC1" w:rsidRDefault="00422BDD" w:rsidP="00422BDD">
      <w:pPr>
        <w:tabs>
          <w:tab w:val="left" w:pos="284"/>
        </w:tabs>
        <w:spacing w:after="0" w:line="240" w:lineRule="auto"/>
        <w:jc w:val="center"/>
        <w:rPr>
          <w:rFonts w:ascii="Times New Roman" w:eastAsia="Calibri" w:hAnsi="Times New Roman" w:cs="Times New Roman"/>
          <w:sz w:val="12"/>
          <w:szCs w:val="12"/>
        </w:rPr>
      </w:pPr>
    </w:p>
    <w:p w:rsidR="00422BDD" w:rsidRPr="00CE4CC1" w:rsidRDefault="00422BDD" w:rsidP="00422BD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422BDD" w:rsidRPr="00CE4CC1" w:rsidRDefault="00422BDD" w:rsidP="00422BDD">
      <w:pPr>
        <w:tabs>
          <w:tab w:val="left" w:pos="284"/>
        </w:tabs>
        <w:spacing w:after="0" w:line="240" w:lineRule="auto"/>
        <w:jc w:val="both"/>
        <w:rPr>
          <w:rFonts w:ascii="Times New Roman" w:eastAsia="Calibri" w:hAnsi="Times New Roman" w:cs="Times New Roman"/>
          <w:sz w:val="12"/>
          <w:szCs w:val="12"/>
        </w:rPr>
      </w:pPr>
    </w:p>
    <w:p w:rsidR="00422BDD" w:rsidRDefault="00422BDD" w:rsidP="00422BDD">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422BDD" w:rsidRPr="006B39A2" w:rsidRDefault="00422BDD" w:rsidP="00422BDD">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00FA77D6" w:rsidRPr="00FA77D6">
        <w:rPr>
          <w:rFonts w:ascii="Times New Roman" w:eastAsia="Calibri" w:hAnsi="Times New Roman" w:cs="Times New Roman"/>
          <w:b/>
          <w:sz w:val="12"/>
          <w:szCs w:val="12"/>
        </w:rPr>
        <w:t xml:space="preserve">Воротнее </w:t>
      </w:r>
      <w:r w:rsidRPr="006B39A2">
        <w:rPr>
          <w:rFonts w:ascii="Times New Roman" w:eastAsia="Calibri" w:hAnsi="Times New Roman" w:cs="Times New Roman"/>
          <w:b/>
          <w:sz w:val="12"/>
          <w:szCs w:val="12"/>
        </w:rPr>
        <w:t>муниципального района Сергиевский Самарской области</w:t>
      </w:r>
    </w:p>
    <w:p w:rsidR="00422BDD" w:rsidRPr="006B39A2" w:rsidRDefault="00422BDD" w:rsidP="00422BDD">
      <w:pPr>
        <w:tabs>
          <w:tab w:val="left" w:pos="284"/>
        </w:tabs>
        <w:spacing w:after="0" w:line="240" w:lineRule="auto"/>
        <w:jc w:val="both"/>
        <w:rPr>
          <w:rFonts w:ascii="Times New Roman" w:eastAsia="Calibri" w:hAnsi="Times New Roman" w:cs="Times New Roman"/>
          <w:sz w:val="12"/>
          <w:szCs w:val="12"/>
        </w:rPr>
      </w:pP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области» от _______2018 года,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b/>
          <w:sz w:val="12"/>
          <w:szCs w:val="12"/>
        </w:rPr>
      </w:pPr>
      <w:r w:rsidRPr="00FA77D6">
        <w:rPr>
          <w:rFonts w:ascii="Times New Roman" w:eastAsia="Calibri" w:hAnsi="Times New Roman" w:cs="Times New Roman"/>
          <w:b/>
          <w:sz w:val="12"/>
          <w:szCs w:val="12"/>
        </w:rPr>
        <w:t>РЕШИЛО:</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A77D6">
        <w:rPr>
          <w:rFonts w:ascii="Times New Roman" w:eastAsia="Calibri" w:hAnsi="Times New Roman" w:cs="Times New Roman"/>
          <w:sz w:val="12"/>
          <w:szCs w:val="12"/>
        </w:rPr>
        <w:t>Внести следующие изменения в Устав сельского поселения Воротнее муниципального района Сергиевский Самарской области, принятый решением Собрания представителей сельского поселения Воротнее муниципального района Сергиевский Самарской области от 29.07.2015№ 22(далее – Устав):</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 в пункте 1 статьи 7 Устава: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а) дополнить подпунктом 4.1 следующего содержания: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в) подпункт 20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г) подпункт 21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2) в пункте 1 статьи 8 Устава: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а) признать утратившим силу подпункт 12;</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б) дополнить подпунктом 15 следующего содержания: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3) в пункте 1 статьи 10 Устава: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а) дополнить подпунктом 7.1 следующего содержания: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б) подпункт 9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lastRenderedPageBreak/>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4) в статье 12 Устава: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5) статью 23 Устава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«Статья 23. Сход граждан</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6) статью 26 Устава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«Статья 26. Публичные слушания, общественные обсуждения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7) в статье 35 Устава: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а) подпункт 4 пункта 1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«4) утверждение стратегии социально-экономического развития поселения»;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б) пункт 1 дополнить подпунктом 11 следующего содержания: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«11) утверждение правил благоустройства территории поселения.»;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в) подпункт 15 пункта 2 признать утратившим силу;</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8) пункт 8 статьи 41 Устава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9) пункт 6 статьи 45 Устава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10) статью 53 Устава дополнить пунктом 1.1 следующего содержания: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A77D6">
        <w:rPr>
          <w:rFonts w:ascii="Times New Roman" w:eastAsia="Calibri" w:hAnsi="Times New Roman" w:cs="Times New Roman"/>
          <w:sz w:val="12"/>
          <w:szCs w:val="12"/>
        </w:rPr>
        <w:t>внутридворовых</w:t>
      </w:r>
      <w:proofErr w:type="spellEnd"/>
      <w:r w:rsidRPr="00FA77D6">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11) пункт 6 статьи 56 Устава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12) пункт 3 статьи 61 Устава изложить в следующей редакции:</w:t>
      </w:r>
    </w:p>
    <w:p w:rsidR="008D5BEB"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 xml:space="preserve">«3.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w:t>
      </w:r>
    </w:p>
    <w:p w:rsidR="00FA77D6" w:rsidRPr="00FA77D6" w:rsidRDefault="00FA77D6" w:rsidP="008D5BEB">
      <w:pPr>
        <w:tabs>
          <w:tab w:val="left" w:pos="284"/>
        </w:tabs>
        <w:spacing w:after="0" w:line="240" w:lineRule="auto"/>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lastRenderedPageBreak/>
        <w:t>(обнародованию) только в случае, если это предусмотрено в самом муниципальном правовом акте»;</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13) в статье 62 Устава: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а) название статьи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б) пункт 1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14) подпункт 4 пункта 2 статьи 87 Устава изложить в следующей редакции: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2. Поручить Главе сельского поселения Воротнее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Воротнее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FA77D6" w:rsidRPr="00FA77D6" w:rsidRDefault="00FA77D6" w:rsidP="00FA77D6">
      <w:pPr>
        <w:tabs>
          <w:tab w:val="left" w:pos="284"/>
        </w:tabs>
        <w:spacing w:after="0" w:line="240" w:lineRule="auto"/>
        <w:ind w:firstLine="284"/>
        <w:jc w:val="both"/>
        <w:rPr>
          <w:rFonts w:ascii="Times New Roman" w:eastAsia="Calibri" w:hAnsi="Times New Roman" w:cs="Times New Roman"/>
          <w:sz w:val="12"/>
          <w:szCs w:val="12"/>
        </w:rPr>
      </w:pPr>
      <w:r w:rsidRPr="00FA77D6">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FA77D6" w:rsidRPr="00FA77D6" w:rsidRDefault="00FA77D6" w:rsidP="00FA77D6">
      <w:pPr>
        <w:tabs>
          <w:tab w:val="left" w:pos="284"/>
        </w:tabs>
        <w:spacing w:after="0" w:line="240" w:lineRule="auto"/>
        <w:jc w:val="right"/>
        <w:rPr>
          <w:rFonts w:ascii="Times New Roman" w:eastAsia="Calibri" w:hAnsi="Times New Roman" w:cs="Times New Roman"/>
          <w:sz w:val="12"/>
          <w:szCs w:val="12"/>
        </w:rPr>
      </w:pPr>
      <w:r w:rsidRPr="00FA77D6">
        <w:rPr>
          <w:rFonts w:ascii="Times New Roman" w:eastAsia="Calibri" w:hAnsi="Times New Roman" w:cs="Times New Roman"/>
          <w:sz w:val="12"/>
          <w:szCs w:val="12"/>
        </w:rPr>
        <w:t>Председатель Собрания представителей</w:t>
      </w:r>
    </w:p>
    <w:p w:rsidR="00FA77D6" w:rsidRPr="00FA77D6" w:rsidRDefault="00FA77D6" w:rsidP="00FA77D6">
      <w:pPr>
        <w:tabs>
          <w:tab w:val="left" w:pos="284"/>
        </w:tabs>
        <w:spacing w:after="0" w:line="240" w:lineRule="auto"/>
        <w:jc w:val="right"/>
        <w:rPr>
          <w:rFonts w:ascii="Times New Roman" w:eastAsia="Calibri" w:hAnsi="Times New Roman" w:cs="Times New Roman"/>
          <w:sz w:val="12"/>
          <w:szCs w:val="12"/>
        </w:rPr>
      </w:pPr>
      <w:r w:rsidRPr="00FA77D6">
        <w:rPr>
          <w:rFonts w:ascii="Times New Roman" w:eastAsia="Calibri" w:hAnsi="Times New Roman" w:cs="Times New Roman"/>
          <w:sz w:val="12"/>
          <w:szCs w:val="12"/>
        </w:rPr>
        <w:t>сельского поселения Воротнее</w:t>
      </w:r>
    </w:p>
    <w:p w:rsidR="00FA77D6" w:rsidRPr="00FA77D6" w:rsidRDefault="00FA77D6" w:rsidP="00FA77D6">
      <w:pPr>
        <w:tabs>
          <w:tab w:val="left" w:pos="284"/>
        </w:tabs>
        <w:spacing w:after="0" w:line="240" w:lineRule="auto"/>
        <w:jc w:val="right"/>
        <w:rPr>
          <w:rFonts w:ascii="Times New Roman" w:eastAsia="Calibri" w:hAnsi="Times New Roman" w:cs="Times New Roman"/>
          <w:sz w:val="12"/>
          <w:szCs w:val="12"/>
        </w:rPr>
      </w:pPr>
      <w:r w:rsidRPr="00FA77D6">
        <w:rPr>
          <w:rFonts w:ascii="Times New Roman" w:eastAsia="Calibri" w:hAnsi="Times New Roman" w:cs="Times New Roman"/>
          <w:sz w:val="12"/>
          <w:szCs w:val="12"/>
        </w:rPr>
        <w:t>муниципального района Сергиевский</w:t>
      </w:r>
    </w:p>
    <w:p w:rsidR="00FA77D6" w:rsidRDefault="00FA77D6" w:rsidP="00FA77D6">
      <w:pPr>
        <w:tabs>
          <w:tab w:val="left" w:pos="284"/>
        </w:tabs>
        <w:spacing w:after="0" w:line="240" w:lineRule="auto"/>
        <w:jc w:val="right"/>
        <w:rPr>
          <w:rFonts w:ascii="Times New Roman" w:eastAsia="Calibri" w:hAnsi="Times New Roman" w:cs="Times New Roman"/>
          <w:sz w:val="12"/>
          <w:szCs w:val="12"/>
        </w:rPr>
      </w:pPr>
      <w:r w:rsidRPr="00FA77D6">
        <w:rPr>
          <w:rFonts w:ascii="Times New Roman" w:eastAsia="Calibri" w:hAnsi="Times New Roman" w:cs="Times New Roman"/>
          <w:sz w:val="12"/>
          <w:szCs w:val="12"/>
        </w:rPr>
        <w:t>Самарской области</w:t>
      </w:r>
    </w:p>
    <w:p w:rsidR="00FA77D6" w:rsidRPr="00FA77D6" w:rsidRDefault="00FA77D6" w:rsidP="00FA77D6">
      <w:pPr>
        <w:tabs>
          <w:tab w:val="left" w:pos="284"/>
        </w:tabs>
        <w:spacing w:after="0" w:line="240" w:lineRule="auto"/>
        <w:jc w:val="right"/>
        <w:rPr>
          <w:rFonts w:ascii="Times New Roman" w:eastAsia="Calibri" w:hAnsi="Times New Roman" w:cs="Times New Roman"/>
          <w:sz w:val="12"/>
          <w:szCs w:val="12"/>
        </w:rPr>
      </w:pPr>
      <w:r w:rsidRPr="00FA77D6">
        <w:rPr>
          <w:rFonts w:ascii="Times New Roman" w:eastAsia="Calibri" w:hAnsi="Times New Roman" w:cs="Times New Roman"/>
          <w:sz w:val="12"/>
          <w:szCs w:val="12"/>
        </w:rPr>
        <w:t xml:space="preserve">Т.А. </w:t>
      </w:r>
      <w:proofErr w:type="spellStart"/>
      <w:r w:rsidRPr="00FA77D6">
        <w:rPr>
          <w:rFonts w:ascii="Times New Roman" w:eastAsia="Calibri" w:hAnsi="Times New Roman" w:cs="Times New Roman"/>
          <w:sz w:val="12"/>
          <w:szCs w:val="12"/>
        </w:rPr>
        <w:t>Мамыкина</w:t>
      </w:r>
      <w:proofErr w:type="spellEnd"/>
    </w:p>
    <w:p w:rsidR="00FA77D6" w:rsidRPr="00FA77D6" w:rsidRDefault="00FA77D6" w:rsidP="00FA77D6">
      <w:pPr>
        <w:tabs>
          <w:tab w:val="left" w:pos="284"/>
        </w:tabs>
        <w:spacing w:after="0" w:line="240" w:lineRule="auto"/>
        <w:jc w:val="right"/>
        <w:rPr>
          <w:rFonts w:ascii="Times New Roman" w:eastAsia="Calibri" w:hAnsi="Times New Roman" w:cs="Times New Roman"/>
          <w:sz w:val="12"/>
          <w:szCs w:val="12"/>
        </w:rPr>
      </w:pPr>
    </w:p>
    <w:p w:rsidR="00FA77D6" w:rsidRPr="00FA77D6" w:rsidRDefault="00FA77D6" w:rsidP="00FA77D6">
      <w:pPr>
        <w:tabs>
          <w:tab w:val="left" w:pos="284"/>
        </w:tabs>
        <w:spacing w:after="0" w:line="240" w:lineRule="auto"/>
        <w:jc w:val="right"/>
        <w:rPr>
          <w:rFonts w:ascii="Times New Roman" w:eastAsia="Calibri" w:hAnsi="Times New Roman" w:cs="Times New Roman"/>
          <w:sz w:val="12"/>
          <w:szCs w:val="12"/>
        </w:rPr>
      </w:pPr>
      <w:r w:rsidRPr="00FA77D6">
        <w:rPr>
          <w:rFonts w:ascii="Times New Roman" w:eastAsia="Calibri" w:hAnsi="Times New Roman" w:cs="Times New Roman"/>
          <w:sz w:val="12"/>
          <w:szCs w:val="12"/>
        </w:rPr>
        <w:t>Глава сельского поселения Воротнее</w:t>
      </w:r>
    </w:p>
    <w:p w:rsidR="00FA77D6" w:rsidRPr="00FA77D6" w:rsidRDefault="00FA77D6" w:rsidP="00FA77D6">
      <w:pPr>
        <w:tabs>
          <w:tab w:val="left" w:pos="284"/>
        </w:tabs>
        <w:spacing w:after="0" w:line="240" w:lineRule="auto"/>
        <w:jc w:val="right"/>
        <w:rPr>
          <w:rFonts w:ascii="Times New Roman" w:eastAsia="Calibri" w:hAnsi="Times New Roman" w:cs="Times New Roman"/>
          <w:sz w:val="12"/>
          <w:szCs w:val="12"/>
        </w:rPr>
      </w:pPr>
      <w:r w:rsidRPr="00FA77D6">
        <w:rPr>
          <w:rFonts w:ascii="Times New Roman" w:eastAsia="Calibri" w:hAnsi="Times New Roman" w:cs="Times New Roman"/>
          <w:sz w:val="12"/>
          <w:szCs w:val="12"/>
        </w:rPr>
        <w:t>муниципального района Сергиевский</w:t>
      </w:r>
    </w:p>
    <w:p w:rsidR="00FA77D6" w:rsidRDefault="00FA77D6" w:rsidP="00FA77D6">
      <w:pPr>
        <w:tabs>
          <w:tab w:val="left" w:pos="284"/>
        </w:tabs>
        <w:spacing w:after="0" w:line="240" w:lineRule="auto"/>
        <w:jc w:val="right"/>
        <w:rPr>
          <w:rFonts w:ascii="Times New Roman" w:eastAsia="Calibri" w:hAnsi="Times New Roman" w:cs="Times New Roman"/>
          <w:sz w:val="12"/>
          <w:szCs w:val="12"/>
        </w:rPr>
      </w:pPr>
      <w:r w:rsidRPr="00FA77D6">
        <w:rPr>
          <w:rFonts w:ascii="Times New Roman" w:eastAsia="Calibri" w:hAnsi="Times New Roman" w:cs="Times New Roman"/>
          <w:sz w:val="12"/>
          <w:szCs w:val="12"/>
        </w:rPr>
        <w:t>Самарской области</w:t>
      </w:r>
    </w:p>
    <w:p w:rsidR="006B39A2" w:rsidRDefault="00FA77D6" w:rsidP="00FA77D6">
      <w:pPr>
        <w:tabs>
          <w:tab w:val="left" w:pos="284"/>
        </w:tabs>
        <w:spacing w:after="0" w:line="240" w:lineRule="auto"/>
        <w:jc w:val="right"/>
        <w:rPr>
          <w:rFonts w:ascii="Times New Roman" w:eastAsia="Calibri" w:hAnsi="Times New Roman" w:cs="Times New Roman"/>
          <w:sz w:val="12"/>
          <w:szCs w:val="12"/>
        </w:rPr>
      </w:pPr>
      <w:r w:rsidRPr="00FA77D6">
        <w:rPr>
          <w:rFonts w:ascii="Times New Roman" w:eastAsia="Calibri" w:hAnsi="Times New Roman" w:cs="Times New Roman"/>
          <w:sz w:val="12"/>
          <w:szCs w:val="12"/>
        </w:rPr>
        <w:t xml:space="preserve">А.И. </w:t>
      </w:r>
      <w:proofErr w:type="spellStart"/>
      <w:r w:rsidRPr="00FA77D6">
        <w:rPr>
          <w:rFonts w:ascii="Times New Roman" w:eastAsia="Calibri" w:hAnsi="Times New Roman" w:cs="Times New Roman"/>
          <w:sz w:val="12"/>
          <w:szCs w:val="12"/>
        </w:rPr>
        <w:t>Сидельников</w:t>
      </w:r>
      <w:proofErr w:type="spellEnd"/>
    </w:p>
    <w:p w:rsidR="006B39A2" w:rsidRDefault="006B39A2" w:rsidP="00FA77D6">
      <w:pPr>
        <w:tabs>
          <w:tab w:val="left" w:pos="284"/>
        </w:tabs>
        <w:spacing w:after="0" w:line="240" w:lineRule="auto"/>
        <w:jc w:val="right"/>
        <w:rPr>
          <w:rFonts w:ascii="Times New Roman" w:eastAsia="Calibri" w:hAnsi="Times New Roman" w:cs="Times New Roman"/>
          <w:sz w:val="12"/>
          <w:szCs w:val="12"/>
        </w:rPr>
      </w:pPr>
    </w:p>
    <w:p w:rsidR="00E469F9" w:rsidRPr="0024116F" w:rsidRDefault="00E469F9" w:rsidP="00E469F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E469F9" w:rsidRPr="0024116F" w:rsidRDefault="00E469F9" w:rsidP="00E469F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E469F9">
        <w:rPr>
          <w:rFonts w:ascii="Times New Roman" w:eastAsia="Calibri" w:hAnsi="Times New Roman" w:cs="Times New Roman"/>
          <w:b/>
          <w:sz w:val="12"/>
          <w:szCs w:val="12"/>
        </w:rPr>
        <w:t>ЕЛШАНКА</w:t>
      </w:r>
    </w:p>
    <w:p w:rsidR="00E469F9" w:rsidRPr="0024116F" w:rsidRDefault="00E469F9" w:rsidP="00E469F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E469F9" w:rsidRPr="0024116F" w:rsidRDefault="00E469F9" w:rsidP="00E469F9">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E469F9" w:rsidRPr="0024116F" w:rsidRDefault="00E469F9" w:rsidP="00E469F9">
      <w:pPr>
        <w:tabs>
          <w:tab w:val="left" w:pos="284"/>
        </w:tabs>
        <w:spacing w:after="0" w:line="240" w:lineRule="auto"/>
        <w:jc w:val="center"/>
        <w:rPr>
          <w:rFonts w:ascii="Times New Roman" w:eastAsia="Calibri" w:hAnsi="Times New Roman" w:cs="Times New Roman"/>
          <w:sz w:val="12"/>
          <w:szCs w:val="12"/>
        </w:rPr>
      </w:pPr>
    </w:p>
    <w:p w:rsidR="00E469F9" w:rsidRPr="0024116F" w:rsidRDefault="00E469F9" w:rsidP="00E469F9">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E469F9" w:rsidRPr="0024116F" w:rsidRDefault="00E469F9" w:rsidP="00E469F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E469F9" w:rsidRDefault="00E469F9" w:rsidP="00E469F9">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E469F9">
        <w:rPr>
          <w:rFonts w:ascii="Times New Roman" w:eastAsia="Calibri" w:hAnsi="Times New Roman" w:cs="Times New Roman"/>
          <w:b/>
          <w:sz w:val="12"/>
          <w:szCs w:val="12"/>
        </w:rPr>
        <w:t>Елшанка</w:t>
      </w:r>
    </w:p>
    <w:p w:rsidR="00E469F9" w:rsidRDefault="00E469F9" w:rsidP="00E469F9">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E469F9">
        <w:rPr>
          <w:rFonts w:ascii="Times New Roman" w:eastAsia="Calibri" w:hAnsi="Times New Roman" w:cs="Times New Roman"/>
          <w:b/>
          <w:sz w:val="12"/>
          <w:szCs w:val="12"/>
        </w:rPr>
        <w:t xml:space="preserve">Елшанка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E469F9" w:rsidRPr="00602D83" w:rsidRDefault="00E469F9" w:rsidP="00E469F9">
      <w:pPr>
        <w:tabs>
          <w:tab w:val="left" w:pos="284"/>
        </w:tabs>
        <w:spacing w:after="0" w:line="240" w:lineRule="auto"/>
        <w:jc w:val="center"/>
        <w:rPr>
          <w:rFonts w:ascii="Times New Roman" w:eastAsia="Calibri" w:hAnsi="Times New Roman" w:cs="Times New Roman"/>
          <w:b/>
          <w:bCs/>
          <w:sz w:val="12"/>
          <w:szCs w:val="12"/>
        </w:rPr>
      </w:pP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sidRPr="00A741E6">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Елшанка муниципального района Сергиевский Самарской области</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b/>
          <w:sz w:val="12"/>
          <w:szCs w:val="12"/>
        </w:rPr>
      </w:pPr>
      <w:r w:rsidRPr="00A741E6">
        <w:rPr>
          <w:rFonts w:ascii="Times New Roman" w:eastAsia="Calibri" w:hAnsi="Times New Roman" w:cs="Times New Roman"/>
          <w:b/>
          <w:sz w:val="12"/>
          <w:szCs w:val="12"/>
        </w:rPr>
        <w:t>РЕШИЛО:</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741E6">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(приложение к настоящему решению).</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741E6">
        <w:rPr>
          <w:rFonts w:ascii="Times New Roman" w:eastAsia="Calibri" w:hAnsi="Times New Roman" w:cs="Times New Roman"/>
          <w:sz w:val="12"/>
          <w:szCs w:val="12"/>
        </w:rPr>
        <w:t>В целях обсуждения проекта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(далее – проект решения) провести на территории сельского поселения Елшанка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14.10.2015 № 8.</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741E6">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741E6">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14.10.2015 № 8.</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741E6">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Елшанка муниципального района Сергиевский Самарской области.</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741E6">
        <w:rPr>
          <w:rFonts w:ascii="Times New Roman" w:eastAsia="Calibri" w:hAnsi="Times New Roman" w:cs="Times New Roman"/>
          <w:sz w:val="12"/>
          <w:szCs w:val="12"/>
        </w:rPr>
        <w:t>Место проведения публичных слушаний (место ведения протокола публичных слушаний) – 446521, Самарская область, Сергиевский район, село Елшанка, ул. Кольцова, д. 1.</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741E6">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446521, Самарская область, Сергиевский район, село Елшанка, ул. Кольцова, д. 1.</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A741E6">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Елшанка муниципального района Сергиевский по вопросу публичных слушаний, ведущего специалиста администрации сельского поселения Елшанка Комарову Елену Александровну.</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9. </w:t>
      </w:r>
      <w:r w:rsidRPr="00A741E6">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A741E6">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741E6">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A741E6" w:rsidRPr="00A741E6" w:rsidRDefault="00A741E6" w:rsidP="00A741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741E6">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741E6" w:rsidRPr="00A741E6" w:rsidRDefault="00A741E6" w:rsidP="00A741E6">
      <w:pPr>
        <w:tabs>
          <w:tab w:val="left" w:pos="284"/>
        </w:tabs>
        <w:spacing w:after="0" w:line="240" w:lineRule="auto"/>
        <w:jc w:val="right"/>
        <w:rPr>
          <w:rFonts w:ascii="Times New Roman" w:eastAsia="Calibri" w:hAnsi="Times New Roman" w:cs="Times New Roman"/>
          <w:sz w:val="12"/>
          <w:szCs w:val="12"/>
        </w:rPr>
      </w:pPr>
      <w:r w:rsidRPr="00A741E6">
        <w:rPr>
          <w:rFonts w:ascii="Times New Roman" w:eastAsia="Calibri" w:hAnsi="Times New Roman" w:cs="Times New Roman"/>
          <w:sz w:val="12"/>
          <w:szCs w:val="12"/>
        </w:rPr>
        <w:t>Председатель Собрания представителей</w:t>
      </w:r>
    </w:p>
    <w:p w:rsidR="00A741E6" w:rsidRPr="00A741E6" w:rsidRDefault="00A741E6" w:rsidP="00A741E6">
      <w:pPr>
        <w:tabs>
          <w:tab w:val="left" w:pos="284"/>
        </w:tabs>
        <w:spacing w:after="0" w:line="240" w:lineRule="auto"/>
        <w:jc w:val="right"/>
        <w:rPr>
          <w:rFonts w:ascii="Times New Roman" w:eastAsia="Calibri" w:hAnsi="Times New Roman" w:cs="Times New Roman"/>
          <w:sz w:val="12"/>
          <w:szCs w:val="12"/>
        </w:rPr>
      </w:pPr>
      <w:r w:rsidRPr="00A741E6">
        <w:rPr>
          <w:rFonts w:ascii="Times New Roman" w:eastAsia="Calibri" w:hAnsi="Times New Roman" w:cs="Times New Roman"/>
          <w:sz w:val="12"/>
          <w:szCs w:val="12"/>
        </w:rPr>
        <w:t>сельского поселения Елшанка</w:t>
      </w:r>
    </w:p>
    <w:p w:rsidR="00A741E6" w:rsidRPr="00A741E6" w:rsidRDefault="00A741E6" w:rsidP="00A741E6">
      <w:pPr>
        <w:tabs>
          <w:tab w:val="left" w:pos="284"/>
        </w:tabs>
        <w:spacing w:after="0" w:line="240" w:lineRule="auto"/>
        <w:jc w:val="right"/>
        <w:rPr>
          <w:rFonts w:ascii="Times New Roman" w:eastAsia="Calibri" w:hAnsi="Times New Roman" w:cs="Times New Roman"/>
          <w:sz w:val="12"/>
          <w:szCs w:val="12"/>
        </w:rPr>
      </w:pPr>
      <w:r w:rsidRPr="00A741E6">
        <w:rPr>
          <w:rFonts w:ascii="Times New Roman" w:eastAsia="Calibri" w:hAnsi="Times New Roman" w:cs="Times New Roman"/>
          <w:sz w:val="12"/>
          <w:szCs w:val="12"/>
        </w:rPr>
        <w:t>муниципального района Сергиевский</w:t>
      </w:r>
    </w:p>
    <w:p w:rsidR="00A741E6" w:rsidRDefault="00A741E6" w:rsidP="00A741E6">
      <w:pPr>
        <w:tabs>
          <w:tab w:val="left" w:pos="284"/>
        </w:tabs>
        <w:spacing w:after="0" w:line="240" w:lineRule="auto"/>
        <w:jc w:val="right"/>
        <w:rPr>
          <w:rFonts w:ascii="Times New Roman" w:eastAsia="Calibri" w:hAnsi="Times New Roman" w:cs="Times New Roman"/>
          <w:sz w:val="12"/>
          <w:szCs w:val="12"/>
        </w:rPr>
      </w:pPr>
      <w:r w:rsidRPr="00A741E6">
        <w:rPr>
          <w:rFonts w:ascii="Times New Roman" w:eastAsia="Calibri" w:hAnsi="Times New Roman" w:cs="Times New Roman"/>
          <w:sz w:val="12"/>
          <w:szCs w:val="12"/>
        </w:rPr>
        <w:t>Самарской области</w:t>
      </w:r>
    </w:p>
    <w:p w:rsidR="00A741E6" w:rsidRPr="00A741E6" w:rsidRDefault="00A741E6" w:rsidP="00A741E6">
      <w:pPr>
        <w:tabs>
          <w:tab w:val="left" w:pos="284"/>
        </w:tabs>
        <w:spacing w:after="0" w:line="240" w:lineRule="auto"/>
        <w:jc w:val="right"/>
        <w:rPr>
          <w:rFonts w:ascii="Times New Roman" w:eastAsia="Calibri" w:hAnsi="Times New Roman" w:cs="Times New Roman"/>
          <w:sz w:val="12"/>
          <w:szCs w:val="12"/>
        </w:rPr>
      </w:pPr>
      <w:r w:rsidRPr="00A741E6">
        <w:rPr>
          <w:rFonts w:ascii="Times New Roman" w:eastAsia="Calibri" w:hAnsi="Times New Roman" w:cs="Times New Roman"/>
          <w:sz w:val="12"/>
          <w:szCs w:val="12"/>
        </w:rPr>
        <w:t>А.В. Зиновьев</w:t>
      </w:r>
    </w:p>
    <w:p w:rsidR="00A741E6" w:rsidRPr="00A741E6" w:rsidRDefault="00A741E6" w:rsidP="00A741E6">
      <w:pPr>
        <w:tabs>
          <w:tab w:val="left" w:pos="284"/>
        </w:tabs>
        <w:spacing w:after="0" w:line="240" w:lineRule="auto"/>
        <w:jc w:val="right"/>
        <w:rPr>
          <w:rFonts w:ascii="Times New Roman" w:eastAsia="Calibri" w:hAnsi="Times New Roman" w:cs="Times New Roman"/>
          <w:sz w:val="12"/>
          <w:szCs w:val="12"/>
        </w:rPr>
      </w:pPr>
    </w:p>
    <w:p w:rsidR="00A741E6" w:rsidRPr="00A741E6" w:rsidRDefault="00A741E6" w:rsidP="00A741E6">
      <w:pPr>
        <w:tabs>
          <w:tab w:val="left" w:pos="284"/>
        </w:tabs>
        <w:spacing w:after="0" w:line="240" w:lineRule="auto"/>
        <w:jc w:val="right"/>
        <w:rPr>
          <w:rFonts w:ascii="Times New Roman" w:eastAsia="Calibri" w:hAnsi="Times New Roman" w:cs="Times New Roman"/>
          <w:sz w:val="12"/>
          <w:szCs w:val="12"/>
        </w:rPr>
      </w:pPr>
      <w:r w:rsidRPr="00A741E6">
        <w:rPr>
          <w:rFonts w:ascii="Times New Roman" w:eastAsia="Calibri" w:hAnsi="Times New Roman" w:cs="Times New Roman"/>
          <w:sz w:val="12"/>
          <w:szCs w:val="12"/>
        </w:rPr>
        <w:t>Глава сельского поселения Елшанка</w:t>
      </w:r>
    </w:p>
    <w:p w:rsidR="00A741E6" w:rsidRPr="00A741E6" w:rsidRDefault="00A741E6" w:rsidP="00A741E6">
      <w:pPr>
        <w:tabs>
          <w:tab w:val="left" w:pos="284"/>
        </w:tabs>
        <w:spacing w:after="0" w:line="240" w:lineRule="auto"/>
        <w:jc w:val="right"/>
        <w:rPr>
          <w:rFonts w:ascii="Times New Roman" w:eastAsia="Calibri" w:hAnsi="Times New Roman" w:cs="Times New Roman"/>
          <w:sz w:val="12"/>
          <w:szCs w:val="12"/>
        </w:rPr>
      </w:pPr>
      <w:r w:rsidRPr="00A741E6">
        <w:rPr>
          <w:rFonts w:ascii="Times New Roman" w:eastAsia="Calibri" w:hAnsi="Times New Roman" w:cs="Times New Roman"/>
          <w:sz w:val="12"/>
          <w:szCs w:val="12"/>
        </w:rPr>
        <w:t>муниципального района Сергиевский</w:t>
      </w:r>
    </w:p>
    <w:p w:rsidR="00A741E6" w:rsidRDefault="00A741E6" w:rsidP="00A741E6">
      <w:pPr>
        <w:tabs>
          <w:tab w:val="left" w:pos="284"/>
        </w:tabs>
        <w:spacing w:after="0" w:line="240" w:lineRule="auto"/>
        <w:jc w:val="right"/>
        <w:rPr>
          <w:rFonts w:ascii="Times New Roman" w:eastAsia="Calibri" w:hAnsi="Times New Roman" w:cs="Times New Roman"/>
          <w:sz w:val="12"/>
          <w:szCs w:val="12"/>
        </w:rPr>
      </w:pPr>
      <w:r w:rsidRPr="00A741E6">
        <w:rPr>
          <w:rFonts w:ascii="Times New Roman" w:eastAsia="Calibri" w:hAnsi="Times New Roman" w:cs="Times New Roman"/>
          <w:sz w:val="12"/>
          <w:szCs w:val="12"/>
        </w:rPr>
        <w:t>Самарской области</w:t>
      </w:r>
    </w:p>
    <w:p w:rsidR="00E469F9" w:rsidRDefault="00A741E6" w:rsidP="00A741E6">
      <w:pPr>
        <w:tabs>
          <w:tab w:val="left" w:pos="284"/>
        </w:tabs>
        <w:spacing w:after="0" w:line="240" w:lineRule="auto"/>
        <w:jc w:val="right"/>
        <w:rPr>
          <w:rFonts w:ascii="Times New Roman" w:eastAsia="Calibri" w:hAnsi="Times New Roman" w:cs="Times New Roman"/>
          <w:sz w:val="12"/>
          <w:szCs w:val="12"/>
        </w:rPr>
      </w:pPr>
      <w:r w:rsidRPr="00A741E6">
        <w:rPr>
          <w:rFonts w:ascii="Times New Roman" w:eastAsia="Calibri" w:hAnsi="Times New Roman" w:cs="Times New Roman"/>
          <w:sz w:val="12"/>
          <w:szCs w:val="12"/>
        </w:rPr>
        <w:t xml:space="preserve">С.В. </w:t>
      </w:r>
      <w:proofErr w:type="spellStart"/>
      <w:r w:rsidRPr="00A741E6">
        <w:rPr>
          <w:rFonts w:ascii="Times New Roman" w:eastAsia="Calibri" w:hAnsi="Times New Roman" w:cs="Times New Roman"/>
          <w:sz w:val="12"/>
          <w:szCs w:val="12"/>
        </w:rPr>
        <w:t>Прокаев</w:t>
      </w:r>
      <w:proofErr w:type="spellEnd"/>
    </w:p>
    <w:p w:rsidR="006E6A5A" w:rsidRDefault="006E6A5A" w:rsidP="00A741E6">
      <w:pPr>
        <w:tabs>
          <w:tab w:val="left" w:pos="284"/>
        </w:tabs>
        <w:spacing w:after="0" w:line="240" w:lineRule="auto"/>
        <w:jc w:val="right"/>
        <w:rPr>
          <w:rFonts w:ascii="Times New Roman" w:eastAsia="Calibri" w:hAnsi="Times New Roman" w:cs="Times New Roman"/>
          <w:sz w:val="12"/>
          <w:szCs w:val="12"/>
        </w:rPr>
      </w:pPr>
    </w:p>
    <w:p w:rsidR="006E6A5A" w:rsidRPr="000F7F9C" w:rsidRDefault="006E6A5A" w:rsidP="006E6A5A">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6E6A5A" w:rsidRPr="000F7F9C" w:rsidRDefault="006E6A5A" w:rsidP="006E6A5A">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6E6A5A" w:rsidRPr="000F7F9C" w:rsidRDefault="006E6A5A" w:rsidP="006E6A5A">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6E6A5A">
        <w:rPr>
          <w:rFonts w:ascii="Times New Roman" w:eastAsia="Calibri" w:hAnsi="Times New Roman" w:cs="Times New Roman"/>
          <w:i/>
          <w:sz w:val="12"/>
          <w:szCs w:val="12"/>
        </w:rPr>
        <w:t>Елшанка</w:t>
      </w:r>
    </w:p>
    <w:p w:rsidR="006E6A5A" w:rsidRPr="000F7F9C" w:rsidRDefault="006E6A5A" w:rsidP="006E6A5A">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6E6A5A" w:rsidRPr="000F7F9C" w:rsidRDefault="006E6A5A" w:rsidP="006E6A5A">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6E6A5A" w:rsidRPr="000F7F9C" w:rsidRDefault="006E6A5A" w:rsidP="006E6A5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6E6A5A" w:rsidRPr="000F7F9C" w:rsidRDefault="006E6A5A" w:rsidP="006E6A5A">
      <w:pPr>
        <w:tabs>
          <w:tab w:val="left" w:pos="284"/>
        </w:tabs>
        <w:spacing w:after="0" w:line="240" w:lineRule="auto"/>
        <w:jc w:val="right"/>
        <w:rPr>
          <w:rFonts w:ascii="Times New Roman" w:eastAsia="Calibri" w:hAnsi="Times New Roman" w:cs="Times New Roman"/>
          <w:sz w:val="12"/>
          <w:szCs w:val="12"/>
        </w:rPr>
      </w:pPr>
    </w:p>
    <w:p w:rsidR="006E6A5A" w:rsidRDefault="006E6A5A" w:rsidP="006E6A5A">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6E6A5A" w:rsidRPr="00CE4CC1" w:rsidRDefault="006E6A5A" w:rsidP="006E6A5A">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6E6A5A" w:rsidRPr="00CE4CC1" w:rsidRDefault="006E6A5A" w:rsidP="006E6A5A">
      <w:pPr>
        <w:tabs>
          <w:tab w:val="left" w:pos="284"/>
        </w:tabs>
        <w:spacing w:after="0" w:line="240" w:lineRule="auto"/>
        <w:jc w:val="center"/>
        <w:rPr>
          <w:rFonts w:ascii="Times New Roman" w:eastAsia="Calibri" w:hAnsi="Times New Roman" w:cs="Times New Roman"/>
          <w:sz w:val="12"/>
          <w:szCs w:val="12"/>
        </w:rPr>
      </w:pPr>
    </w:p>
    <w:p w:rsidR="006E6A5A" w:rsidRPr="00CE4CC1" w:rsidRDefault="006E6A5A" w:rsidP="006E6A5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6E6A5A" w:rsidRPr="00CE4CC1" w:rsidRDefault="006E6A5A" w:rsidP="006E6A5A">
      <w:pPr>
        <w:tabs>
          <w:tab w:val="left" w:pos="284"/>
        </w:tabs>
        <w:spacing w:after="0" w:line="240" w:lineRule="auto"/>
        <w:jc w:val="both"/>
        <w:rPr>
          <w:rFonts w:ascii="Times New Roman" w:eastAsia="Calibri" w:hAnsi="Times New Roman" w:cs="Times New Roman"/>
          <w:sz w:val="12"/>
          <w:szCs w:val="12"/>
        </w:rPr>
      </w:pPr>
    </w:p>
    <w:p w:rsidR="006E6A5A" w:rsidRDefault="006E6A5A" w:rsidP="006E6A5A">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6E6A5A" w:rsidRPr="006B39A2" w:rsidRDefault="006E6A5A" w:rsidP="006E6A5A">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6E6A5A">
        <w:rPr>
          <w:rFonts w:ascii="Times New Roman" w:eastAsia="Calibri" w:hAnsi="Times New Roman" w:cs="Times New Roman"/>
          <w:b/>
          <w:sz w:val="12"/>
          <w:szCs w:val="12"/>
        </w:rPr>
        <w:t xml:space="preserve">Елшанка </w:t>
      </w:r>
      <w:r w:rsidRPr="006B39A2">
        <w:rPr>
          <w:rFonts w:ascii="Times New Roman" w:eastAsia="Calibri" w:hAnsi="Times New Roman" w:cs="Times New Roman"/>
          <w:b/>
          <w:sz w:val="12"/>
          <w:szCs w:val="12"/>
        </w:rPr>
        <w:t>муниципального района Сергиевский Самарской области</w:t>
      </w:r>
    </w:p>
    <w:p w:rsidR="006E6A5A" w:rsidRPr="006B39A2" w:rsidRDefault="006E6A5A" w:rsidP="006E6A5A">
      <w:pPr>
        <w:tabs>
          <w:tab w:val="left" w:pos="284"/>
        </w:tabs>
        <w:spacing w:after="0" w:line="240" w:lineRule="auto"/>
        <w:jc w:val="both"/>
        <w:rPr>
          <w:rFonts w:ascii="Times New Roman" w:eastAsia="Calibri" w:hAnsi="Times New Roman" w:cs="Times New Roman"/>
          <w:sz w:val="12"/>
          <w:szCs w:val="12"/>
        </w:rPr>
      </w:pP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области» от _______2018 года,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E6A5A">
        <w:rPr>
          <w:rFonts w:ascii="Times New Roman" w:eastAsia="Calibri" w:hAnsi="Times New Roman" w:cs="Times New Roman"/>
          <w:sz w:val="12"/>
          <w:szCs w:val="12"/>
        </w:rPr>
        <w:t>Внести следующие изменения в Устав сельского поселения Елшанка муниципального района Сергиевский Самарской области, принятый решением Собрания представителей сельского поселения Елшанка муниципального района Сергиевский Самарской области от 29.07.2015 № 22 (далее – Устав):</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 в пункте 1 статьи 7 Устава: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а) дополнить подпунктом 4.1 следующего содержания: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в) подпункт 20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г) подпункт 21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2) в пункте 1 статьи 8 Устава: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а) признать утратившим силу подпункт 12;</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б) дополнить подпунктом 15 следующего содержания: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3) в пункте 1 статьи 10 Устава: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а) дополнить подпунктом 7.1 следующего содержания: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б) подпункт 9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4) в статье 12 Устава: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5) статью 23 Устава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«Статья 23. Сход граждан</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6) статью 26 Устава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«Статья 26. Публичные слушания, общественные обсуждения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3. Порядок организации и проведения публичных слушаний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3) опубликование (обнародование) результатов публичных слушаний (общественных обсуждений), включая мотивированное обоснование принятых решений.»;</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7) в статье 35 Устава: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а) подпункт 4 пункта 1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«4) утверждение стратегии социально-экономического развития поселения;»;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б) пункт 1 дополнить подпунктом 11 следующего содержания: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«11) утверждение правил благоустройства территории поселения.»;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в) подпункт 15 пункта 2 признать утратившим силу;</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8) пункт 8 статьи 41 Устава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правомочном составе.</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9) пункт 6 статьи 45 Устава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10) статью 53 Устава дополнить пунктом 1.1 следующего содержания: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6E6A5A">
        <w:rPr>
          <w:rFonts w:ascii="Times New Roman" w:eastAsia="Calibri" w:hAnsi="Times New Roman" w:cs="Times New Roman"/>
          <w:sz w:val="12"/>
          <w:szCs w:val="12"/>
        </w:rPr>
        <w:t>внутридворовых</w:t>
      </w:r>
      <w:proofErr w:type="spellEnd"/>
      <w:r w:rsidRPr="006E6A5A">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11) пункт 6 статьи 56 Устава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12) пункт 3 статьи 61 Устава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13) в статье 62 Устава: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а) название статьи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б) пункт 1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w:t>
      </w:r>
      <w:r w:rsidRPr="006E6A5A">
        <w:rPr>
          <w:rFonts w:ascii="Times New Roman" w:eastAsia="Calibri" w:hAnsi="Times New Roman" w:cs="Times New Roman"/>
          <w:sz w:val="12"/>
          <w:szCs w:val="12"/>
        </w:rPr>
        <w:lastRenderedPageBreak/>
        <w:t>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14) подпункт 4 пункта 2 статьи 87 Устава изложить в следующей редакции: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2. Поручить Главе сельского поселения Елшанка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Елшанка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6E6A5A" w:rsidRPr="006E6A5A" w:rsidRDefault="006E6A5A" w:rsidP="006E6A5A">
      <w:pPr>
        <w:tabs>
          <w:tab w:val="left" w:pos="284"/>
        </w:tabs>
        <w:spacing w:after="0" w:line="240" w:lineRule="auto"/>
        <w:ind w:firstLine="284"/>
        <w:jc w:val="both"/>
        <w:rPr>
          <w:rFonts w:ascii="Times New Roman" w:eastAsia="Calibri" w:hAnsi="Times New Roman" w:cs="Times New Roman"/>
          <w:sz w:val="12"/>
          <w:szCs w:val="12"/>
        </w:rPr>
      </w:pPr>
      <w:r w:rsidRPr="006E6A5A">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6E6A5A" w:rsidRPr="006E6A5A" w:rsidRDefault="006E6A5A" w:rsidP="006E6A5A">
      <w:pPr>
        <w:tabs>
          <w:tab w:val="left" w:pos="284"/>
        </w:tabs>
        <w:spacing w:after="0" w:line="240" w:lineRule="auto"/>
        <w:jc w:val="right"/>
        <w:rPr>
          <w:rFonts w:ascii="Times New Roman" w:eastAsia="Calibri" w:hAnsi="Times New Roman" w:cs="Times New Roman"/>
          <w:sz w:val="12"/>
          <w:szCs w:val="12"/>
        </w:rPr>
      </w:pPr>
      <w:r w:rsidRPr="006E6A5A">
        <w:rPr>
          <w:rFonts w:ascii="Times New Roman" w:eastAsia="Calibri" w:hAnsi="Times New Roman" w:cs="Times New Roman"/>
          <w:sz w:val="12"/>
          <w:szCs w:val="12"/>
        </w:rPr>
        <w:t>Председатель Собрания представителей</w:t>
      </w:r>
    </w:p>
    <w:p w:rsidR="006E6A5A" w:rsidRPr="006E6A5A" w:rsidRDefault="006E6A5A" w:rsidP="006E6A5A">
      <w:pPr>
        <w:tabs>
          <w:tab w:val="left" w:pos="284"/>
        </w:tabs>
        <w:spacing w:after="0" w:line="240" w:lineRule="auto"/>
        <w:jc w:val="right"/>
        <w:rPr>
          <w:rFonts w:ascii="Times New Roman" w:eastAsia="Calibri" w:hAnsi="Times New Roman" w:cs="Times New Roman"/>
          <w:sz w:val="12"/>
          <w:szCs w:val="12"/>
        </w:rPr>
      </w:pPr>
      <w:r w:rsidRPr="006E6A5A">
        <w:rPr>
          <w:rFonts w:ascii="Times New Roman" w:eastAsia="Calibri" w:hAnsi="Times New Roman" w:cs="Times New Roman"/>
          <w:sz w:val="12"/>
          <w:szCs w:val="12"/>
        </w:rPr>
        <w:t>сельского поселения Елшанка</w:t>
      </w:r>
    </w:p>
    <w:p w:rsidR="006E6A5A" w:rsidRPr="006E6A5A" w:rsidRDefault="006E6A5A" w:rsidP="006E6A5A">
      <w:pPr>
        <w:tabs>
          <w:tab w:val="left" w:pos="284"/>
        </w:tabs>
        <w:spacing w:after="0" w:line="240" w:lineRule="auto"/>
        <w:jc w:val="right"/>
        <w:rPr>
          <w:rFonts w:ascii="Times New Roman" w:eastAsia="Calibri" w:hAnsi="Times New Roman" w:cs="Times New Roman"/>
          <w:sz w:val="12"/>
          <w:szCs w:val="12"/>
        </w:rPr>
      </w:pPr>
      <w:r w:rsidRPr="006E6A5A">
        <w:rPr>
          <w:rFonts w:ascii="Times New Roman" w:eastAsia="Calibri" w:hAnsi="Times New Roman" w:cs="Times New Roman"/>
          <w:sz w:val="12"/>
          <w:szCs w:val="12"/>
        </w:rPr>
        <w:t>муниципального района Сергиевский</w:t>
      </w:r>
    </w:p>
    <w:p w:rsidR="006E6A5A" w:rsidRDefault="006E6A5A" w:rsidP="006E6A5A">
      <w:pPr>
        <w:tabs>
          <w:tab w:val="left" w:pos="284"/>
        </w:tabs>
        <w:spacing w:after="0" w:line="240" w:lineRule="auto"/>
        <w:jc w:val="right"/>
        <w:rPr>
          <w:rFonts w:ascii="Times New Roman" w:eastAsia="Calibri" w:hAnsi="Times New Roman" w:cs="Times New Roman"/>
          <w:sz w:val="12"/>
          <w:szCs w:val="12"/>
        </w:rPr>
      </w:pPr>
      <w:r w:rsidRPr="006E6A5A">
        <w:rPr>
          <w:rFonts w:ascii="Times New Roman" w:eastAsia="Calibri" w:hAnsi="Times New Roman" w:cs="Times New Roman"/>
          <w:sz w:val="12"/>
          <w:szCs w:val="12"/>
        </w:rPr>
        <w:t>Самарской области</w:t>
      </w:r>
    </w:p>
    <w:p w:rsidR="006E6A5A" w:rsidRPr="006E6A5A" w:rsidRDefault="006E6A5A" w:rsidP="006E6A5A">
      <w:pPr>
        <w:tabs>
          <w:tab w:val="left" w:pos="284"/>
        </w:tabs>
        <w:spacing w:after="0" w:line="240" w:lineRule="auto"/>
        <w:jc w:val="right"/>
        <w:rPr>
          <w:rFonts w:ascii="Times New Roman" w:eastAsia="Calibri" w:hAnsi="Times New Roman" w:cs="Times New Roman"/>
          <w:sz w:val="12"/>
          <w:szCs w:val="12"/>
        </w:rPr>
      </w:pPr>
      <w:r w:rsidRPr="006E6A5A">
        <w:rPr>
          <w:rFonts w:ascii="Times New Roman" w:eastAsia="Calibri" w:hAnsi="Times New Roman" w:cs="Times New Roman"/>
          <w:sz w:val="12"/>
          <w:szCs w:val="12"/>
        </w:rPr>
        <w:t>А.В. Зиновьев</w:t>
      </w:r>
    </w:p>
    <w:p w:rsidR="006E6A5A" w:rsidRPr="006E6A5A" w:rsidRDefault="006E6A5A" w:rsidP="006E6A5A">
      <w:pPr>
        <w:tabs>
          <w:tab w:val="left" w:pos="284"/>
        </w:tabs>
        <w:spacing w:after="0" w:line="240" w:lineRule="auto"/>
        <w:jc w:val="right"/>
        <w:rPr>
          <w:rFonts w:ascii="Times New Roman" w:eastAsia="Calibri" w:hAnsi="Times New Roman" w:cs="Times New Roman"/>
          <w:sz w:val="12"/>
          <w:szCs w:val="12"/>
        </w:rPr>
      </w:pPr>
    </w:p>
    <w:p w:rsidR="006E6A5A" w:rsidRPr="006E6A5A" w:rsidRDefault="006E6A5A" w:rsidP="006E6A5A">
      <w:pPr>
        <w:tabs>
          <w:tab w:val="left" w:pos="284"/>
        </w:tabs>
        <w:spacing w:after="0" w:line="240" w:lineRule="auto"/>
        <w:jc w:val="right"/>
        <w:rPr>
          <w:rFonts w:ascii="Times New Roman" w:eastAsia="Calibri" w:hAnsi="Times New Roman" w:cs="Times New Roman"/>
          <w:sz w:val="12"/>
          <w:szCs w:val="12"/>
        </w:rPr>
      </w:pPr>
      <w:r w:rsidRPr="006E6A5A">
        <w:rPr>
          <w:rFonts w:ascii="Times New Roman" w:eastAsia="Calibri" w:hAnsi="Times New Roman" w:cs="Times New Roman"/>
          <w:sz w:val="12"/>
          <w:szCs w:val="12"/>
        </w:rPr>
        <w:t>Глава сельского поселения Елшанка</w:t>
      </w:r>
    </w:p>
    <w:p w:rsidR="006E6A5A" w:rsidRPr="006E6A5A" w:rsidRDefault="006E6A5A" w:rsidP="006E6A5A">
      <w:pPr>
        <w:tabs>
          <w:tab w:val="left" w:pos="284"/>
        </w:tabs>
        <w:spacing w:after="0" w:line="240" w:lineRule="auto"/>
        <w:jc w:val="right"/>
        <w:rPr>
          <w:rFonts w:ascii="Times New Roman" w:eastAsia="Calibri" w:hAnsi="Times New Roman" w:cs="Times New Roman"/>
          <w:sz w:val="12"/>
          <w:szCs w:val="12"/>
        </w:rPr>
      </w:pPr>
      <w:r w:rsidRPr="006E6A5A">
        <w:rPr>
          <w:rFonts w:ascii="Times New Roman" w:eastAsia="Calibri" w:hAnsi="Times New Roman" w:cs="Times New Roman"/>
          <w:sz w:val="12"/>
          <w:szCs w:val="12"/>
        </w:rPr>
        <w:t>муниципального района Сергиевский</w:t>
      </w:r>
    </w:p>
    <w:p w:rsidR="006E6A5A" w:rsidRDefault="006E6A5A" w:rsidP="006E6A5A">
      <w:pPr>
        <w:tabs>
          <w:tab w:val="left" w:pos="284"/>
        </w:tabs>
        <w:spacing w:after="0" w:line="240" w:lineRule="auto"/>
        <w:jc w:val="right"/>
        <w:rPr>
          <w:rFonts w:ascii="Times New Roman" w:eastAsia="Calibri" w:hAnsi="Times New Roman" w:cs="Times New Roman"/>
          <w:sz w:val="12"/>
          <w:szCs w:val="12"/>
        </w:rPr>
      </w:pPr>
      <w:r w:rsidRPr="006E6A5A">
        <w:rPr>
          <w:rFonts w:ascii="Times New Roman" w:eastAsia="Calibri" w:hAnsi="Times New Roman" w:cs="Times New Roman"/>
          <w:sz w:val="12"/>
          <w:szCs w:val="12"/>
        </w:rPr>
        <w:t>Самарской области</w:t>
      </w:r>
    </w:p>
    <w:p w:rsidR="006B39A2" w:rsidRDefault="006E6A5A" w:rsidP="004918B1">
      <w:pPr>
        <w:tabs>
          <w:tab w:val="left" w:pos="284"/>
        </w:tabs>
        <w:spacing w:after="0" w:line="240" w:lineRule="auto"/>
        <w:jc w:val="right"/>
        <w:rPr>
          <w:rFonts w:ascii="Times New Roman" w:eastAsia="Calibri" w:hAnsi="Times New Roman" w:cs="Times New Roman"/>
          <w:sz w:val="12"/>
          <w:szCs w:val="12"/>
        </w:rPr>
      </w:pPr>
      <w:r w:rsidRPr="006E6A5A">
        <w:rPr>
          <w:rFonts w:ascii="Times New Roman" w:eastAsia="Calibri" w:hAnsi="Times New Roman" w:cs="Times New Roman"/>
          <w:sz w:val="12"/>
          <w:szCs w:val="12"/>
        </w:rPr>
        <w:t xml:space="preserve">С.В. </w:t>
      </w:r>
      <w:proofErr w:type="spellStart"/>
      <w:r w:rsidRPr="006E6A5A">
        <w:rPr>
          <w:rFonts w:ascii="Times New Roman" w:eastAsia="Calibri" w:hAnsi="Times New Roman" w:cs="Times New Roman"/>
          <w:sz w:val="12"/>
          <w:szCs w:val="12"/>
        </w:rPr>
        <w:t>Прокаев</w:t>
      </w:r>
      <w:proofErr w:type="spellEnd"/>
    </w:p>
    <w:p w:rsidR="004918B1" w:rsidRPr="0024116F" w:rsidRDefault="004918B1" w:rsidP="004918B1">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4918B1" w:rsidRPr="0024116F" w:rsidRDefault="004918B1" w:rsidP="004918B1">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4918B1">
        <w:rPr>
          <w:rFonts w:ascii="Times New Roman" w:eastAsia="Calibri" w:hAnsi="Times New Roman" w:cs="Times New Roman"/>
          <w:b/>
          <w:sz w:val="12"/>
          <w:szCs w:val="12"/>
        </w:rPr>
        <w:t>ЗАХАРКИНО</w:t>
      </w:r>
    </w:p>
    <w:p w:rsidR="004918B1" w:rsidRPr="0024116F" w:rsidRDefault="004918B1" w:rsidP="004918B1">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4918B1" w:rsidRPr="0024116F" w:rsidRDefault="004918B1" w:rsidP="004918B1">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4918B1" w:rsidRPr="0024116F" w:rsidRDefault="004918B1" w:rsidP="004918B1">
      <w:pPr>
        <w:tabs>
          <w:tab w:val="left" w:pos="284"/>
        </w:tabs>
        <w:spacing w:after="0" w:line="240" w:lineRule="auto"/>
        <w:jc w:val="center"/>
        <w:rPr>
          <w:rFonts w:ascii="Times New Roman" w:eastAsia="Calibri" w:hAnsi="Times New Roman" w:cs="Times New Roman"/>
          <w:sz w:val="12"/>
          <w:szCs w:val="12"/>
        </w:rPr>
      </w:pPr>
    </w:p>
    <w:p w:rsidR="004918B1" w:rsidRPr="0024116F" w:rsidRDefault="004918B1" w:rsidP="004918B1">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4918B1" w:rsidRPr="0024116F" w:rsidRDefault="004918B1" w:rsidP="004918B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4918B1" w:rsidRDefault="004918B1" w:rsidP="004918B1">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4918B1">
        <w:rPr>
          <w:rFonts w:ascii="Times New Roman" w:eastAsia="Calibri" w:hAnsi="Times New Roman" w:cs="Times New Roman"/>
          <w:b/>
          <w:sz w:val="12"/>
          <w:szCs w:val="12"/>
        </w:rPr>
        <w:t>Захаркино</w:t>
      </w:r>
    </w:p>
    <w:p w:rsidR="004918B1" w:rsidRDefault="004918B1" w:rsidP="004918B1">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4918B1">
        <w:rPr>
          <w:rFonts w:ascii="Times New Roman" w:eastAsia="Calibri" w:hAnsi="Times New Roman" w:cs="Times New Roman"/>
          <w:b/>
          <w:sz w:val="12"/>
          <w:szCs w:val="12"/>
        </w:rPr>
        <w:t xml:space="preserve">Захаркино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4918B1" w:rsidRPr="00602D83" w:rsidRDefault="004918B1" w:rsidP="004918B1">
      <w:pPr>
        <w:tabs>
          <w:tab w:val="left" w:pos="284"/>
        </w:tabs>
        <w:spacing w:after="0" w:line="240" w:lineRule="auto"/>
        <w:jc w:val="center"/>
        <w:rPr>
          <w:rFonts w:ascii="Times New Roman" w:eastAsia="Calibri" w:hAnsi="Times New Roman" w:cs="Times New Roman"/>
          <w:b/>
          <w:bCs/>
          <w:sz w:val="12"/>
          <w:szCs w:val="12"/>
        </w:rPr>
      </w:pP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sidRPr="004918B1">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Захаркино муниципального района Сергиевский Самарской области</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b/>
          <w:sz w:val="12"/>
          <w:szCs w:val="12"/>
        </w:rPr>
      </w:pPr>
      <w:r w:rsidRPr="004918B1">
        <w:rPr>
          <w:rFonts w:ascii="Times New Roman" w:eastAsia="Calibri" w:hAnsi="Times New Roman" w:cs="Times New Roman"/>
          <w:b/>
          <w:sz w:val="12"/>
          <w:szCs w:val="12"/>
        </w:rPr>
        <w:t>РЕШИЛО:</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918B1">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области»(приложение к настоящему решению).</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918B1">
        <w:rPr>
          <w:rFonts w:ascii="Times New Roman" w:eastAsia="Calibri" w:hAnsi="Times New Roman" w:cs="Times New Roman"/>
          <w:sz w:val="12"/>
          <w:szCs w:val="12"/>
        </w:rPr>
        <w:t>В целях обсуждения проекта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(далее – проект решения) провести на территории сельского поселения Захаркино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13.10.2015 № 11.</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918B1">
        <w:rPr>
          <w:rFonts w:ascii="Times New Roman" w:eastAsia="Calibri" w:hAnsi="Times New Roman" w:cs="Times New Roman"/>
          <w:sz w:val="12"/>
          <w:szCs w:val="12"/>
        </w:rPr>
        <w:t>Срок проведения публичных слушаний составляет 15 (пятнадцать)дней: с 23 апреля 2018 года по 7 мая 2018года.</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918B1">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13.10.2015 № 11.</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918B1">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Захаркино муниципального района Сергиевский Самарской области.</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4918B1">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446557, Самарская область, Сергиевский район, село Захаркино, ул. Пролетарская, д. 1.</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4918B1">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2018года в 16.00 часов по адресу: 446557, Самарская область, Сергиевский район, село Захаркино, ул. Пролетарская, д. 1.</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4918B1">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Захаркино муниципального района Сергиевский по вопросу публичных слушаний, ведущего специалиста администрации сельского поселения Захаркино Дмитриеву Ольгу Викторовну.</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4918B1">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4918B1">
        <w:rPr>
          <w:rFonts w:ascii="Times New Roman" w:eastAsia="Calibri" w:hAnsi="Times New Roman" w:cs="Times New Roman"/>
          <w:sz w:val="12"/>
          <w:szCs w:val="12"/>
        </w:rPr>
        <w:t>Прием замечаний и предложений по вопросу публичных слушаний оканчивается 4 мая 2018года.</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918B1">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4918B1" w:rsidRPr="004918B1" w:rsidRDefault="004918B1" w:rsidP="004918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918B1">
        <w:rPr>
          <w:rFonts w:ascii="Times New Roman" w:eastAsia="Calibri" w:hAnsi="Times New Roman" w:cs="Times New Roman"/>
          <w:sz w:val="12"/>
          <w:szCs w:val="12"/>
        </w:rPr>
        <w:t>Настоящее решение вступает в силу со дня его офиц</w:t>
      </w:r>
      <w:r>
        <w:rPr>
          <w:rFonts w:ascii="Times New Roman" w:eastAsia="Calibri" w:hAnsi="Times New Roman" w:cs="Times New Roman"/>
          <w:sz w:val="12"/>
          <w:szCs w:val="12"/>
        </w:rPr>
        <w:t>иального опубликования.</w:t>
      </w:r>
    </w:p>
    <w:p w:rsidR="004918B1" w:rsidRPr="004918B1" w:rsidRDefault="004918B1" w:rsidP="004918B1">
      <w:pPr>
        <w:tabs>
          <w:tab w:val="left" w:pos="284"/>
        </w:tabs>
        <w:spacing w:after="0" w:line="240" w:lineRule="auto"/>
        <w:jc w:val="right"/>
        <w:rPr>
          <w:rFonts w:ascii="Times New Roman" w:eastAsia="Calibri" w:hAnsi="Times New Roman" w:cs="Times New Roman"/>
          <w:sz w:val="12"/>
          <w:szCs w:val="12"/>
        </w:rPr>
      </w:pPr>
      <w:r w:rsidRPr="004918B1">
        <w:rPr>
          <w:rFonts w:ascii="Times New Roman" w:eastAsia="Calibri" w:hAnsi="Times New Roman" w:cs="Times New Roman"/>
          <w:sz w:val="12"/>
          <w:szCs w:val="12"/>
        </w:rPr>
        <w:t>Председатель Собрания представителей</w:t>
      </w:r>
    </w:p>
    <w:p w:rsidR="004918B1" w:rsidRPr="004918B1" w:rsidRDefault="004918B1" w:rsidP="004918B1">
      <w:pPr>
        <w:tabs>
          <w:tab w:val="left" w:pos="284"/>
        </w:tabs>
        <w:spacing w:after="0" w:line="240" w:lineRule="auto"/>
        <w:jc w:val="right"/>
        <w:rPr>
          <w:rFonts w:ascii="Times New Roman" w:eastAsia="Calibri" w:hAnsi="Times New Roman" w:cs="Times New Roman"/>
          <w:sz w:val="12"/>
          <w:szCs w:val="12"/>
        </w:rPr>
      </w:pPr>
      <w:r w:rsidRPr="004918B1">
        <w:rPr>
          <w:rFonts w:ascii="Times New Roman" w:eastAsia="Calibri" w:hAnsi="Times New Roman" w:cs="Times New Roman"/>
          <w:sz w:val="12"/>
          <w:szCs w:val="12"/>
        </w:rPr>
        <w:t>сельского поселения Захаркино</w:t>
      </w:r>
    </w:p>
    <w:p w:rsidR="004918B1" w:rsidRPr="004918B1" w:rsidRDefault="004918B1" w:rsidP="004918B1">
      <w:pPr>
        <w:tabs>
          <w:tab w:val="left" w:pos="284"/>
        </w:tabs>
        <w:spacing w:after="0" w:line="240" w:lineRule="auto"/>
        <w:jc w:val="right"/>
        <w:rPr>
          <w:rFonts w:ascii="Times New Roman" w:eastAsia="Calibri" w:hAnsi="Times New Roman" w:cs="Times New Roman"/>
          <w:sz w:val="12"/>
          <w:szCs w:val="12"/>
        </w:rPr>
      </w:pPr>
      <w:r w:rsidRPr="004918B1">
        <w:rPr>
          <w:rFonts w:ascii="Times New Roman" w:eastAsia="Calibri" w:hAnsi="Times New Roman" w:cs="Times New Roman"/>
          <w:sz w:val="12"/>
          <w:szCs w:val="12"/>
        </w:rPr>
        <w:t>муниципального района Сергиевский</w:t>
      </w:r>
    </w:p>
    <w:p w:rsidR="004918B1" w:rsidRDefault="004918B1" w:rsidP="004918B1">
      <w:pPr>
        <w:tabs>
          <w:tab w:val="left" w:pos="284"/>
        </w:tabs>
        <w:spacing w:after="0" w:line="240" w:lineRule="auto"/>
        <w:jc w:val="right"/>
        <w:rPr>
          <w:rFonts w:ascii="Times New Roman" w:eastAsia="Calibri" w:hAnsi="Times New Roman" w:cs="Times New Roman"/>
          <w:sz w:val="12"/>
          <w:szCs w:val="12"/>
        </w:rPr>
      </w:pPr>
      <w:r w:rsidRPr="004918B1">
        <w:rPr>
          <w:rFonts w:ascii="Times New Roman" w:eastAsia="Calibri" w:hAnsi="Times New Roman" w:cs="Times New Roman"/>
          <w:sz w:val="12"/>
          <w:szCs w:val="12"/>
        </w:rPr>
        <w:lastRenderedPageBreak/>
        <w:t>Самарской области</w:t>
      </w:r>
    </w:p>
    <w:p w:rsidR="004918B1" w:rsidRPr="004918B1" w:rsidRDefault="004918B1" w:rsidP="004918B1">
      <w:pPr>
        <w:tabs>
          <w:tab w:val="left" w:pos="284"/>
        </w:tabs>
        <w:spacing w:after="0" w:line="240" w:lineRule="auto"/>
        <w:jc w:val="right"/>
        <w:rPr>
          <w:rFonts w:ascii="Times New Roman" w:eastAsia="Calibri" w:hAnsi="Times New Roman" w:cs="Times New Roman"/>
          <w:sz w:val="12"/>
          <w:szCs w:val="12"/>
        </w:rPr>
      </w:pPr>
      <w:r w:rsidRPr="004918B1">
        <w:rPr>
          <w:rFonts w:ascii="Times New Roman" w:eastAsia="Calibri" w:hAnsi="Times New Roman" w:cs="Times New Roman"/>
          <w:sz w:val="12"/>
          <w:szCs w:val="12"/>
        </w:rPr>
        <w:t xml:space="preserve">А.А. </w:t>
      </w:r>
      <w:proofErr w:type="spellStart"/>
      <w:r w:rsidRPr="004918B1">
        <w:rPr>
          <w:rFonts w:ascii="Times New Roman" w:eastAsia="Calibri" w:hAnsi="Times New Roman" w:cs="Times New Roman"/>
          <w:sz w:val="12"/>
          <w:szCs w:val="12"/>
        </w:rPr>
        <w:t>Жаркова</w:t>
      </w:r>
      <w:proofErr w:type="spellEnd"/>
    </w:p>
    <w:p w:rsidR="004918B1" w:rsidRPr="004918B1" w:rsidRDefault="004918B1" w:rsidP="004918B1">
      <w:pPr>
        <w:tabs>
          <w:tab w:val="left" w:pos="284"/>
        </w:tabs>
        <w:spacing w:after="0" w:line="240" w:lineRule="auto"/>
        <w:jc w:val="right"/>
        <w:rPr>
          <w:rFonts w:ascii="Times New Roman" w:eastAsia="Calibri" w:hAnsi="Times New Roman" w:cs="Times New Roman"/>
          <w:sz w:val="12"/>
          <w:szCs w:val="12"/>
        </w:rPr>
      </w:pPr>
    </w:p>
    <w:p w:rsidR="004918B1" w:rsidRPr="004918B1" w:rsidRDefault="004918B1" w:rsidP="004918B1">
      <w:pPr>
        <w:tabs>
          <w:tab w:val="left" w:pos="284"/>
        </w:tabs>
        <w:spacing w:after="0" w:line="240" w:lineRule="auto"/>
        <w:jc w:val="right"/>
        <w:rPr>
          <w:rFonts w:ascii="Times New Roman" w:eastAsia="Calibri" w:hAnsi="Times New Roman" w:cs="Times New Roman"/>
          <w:sz w:val="12"/>
          <w:szCs w:val="12"/>
        </w:rPr>
      </w:pPr>
      <w:r w:rsidRPr="004918B1">
        <w:rPr>
          <w:rFonts w:ascii="Times New Roman" w:eastAsia="Calibri" w:hAnsi="Times New Roman" w:cs="Times New Roman"/>
          <w:sz w:val="12"/>
          <w:szCs w:val="12"/>
        </w:rPr>
        <w:t>Глава сельского поселения Захаркино</w:t>
      </w:r>
    </w:p>
    <w:p w:rsidR="004918B1" w:rsidRPr="004918B1" w:rsidRDefault="004918B1" w:rsidP="004918B1">
      <w:pPr>
        <w:tabs>
          <w:tab w:val="left" w:pos="284"/>
        </w:tabs>
        <w:spacing w:after="0" w:line="240" w:lineRule="auto"/>
        <w:jc w:val="right"/>
        <w:rPr>
          <w:rFonts w:ascii="Times New Roman" w:eastAsia="Calibri" w:hAnsi="Times New Roman" w:cs="Times New Roman"/>
          <w:sz w:val="12"/>
          <w:szCs w:val="12"/>
        </w:rPr>
      </w:pPr>
      <w:r w:rsidRPr="004918B1">
        <w:rPr>
          <w:rFonts w:ascii="Times New Roman" w:eastAsia="Calibri" w:hAnsi="Times New Roman" w:cs="Times New Roman"/>
          <w:sz w:val="12"/>
          <w:szCs w:val="12"/>
        </w:rPr>
        <w:t>муниципального района Сергиевский</w:t>
      </w:r>
    </w:p>
    <w:p w:rsidR="004918B1" w:rsidRDefault="004918B1" w:rsidP="004918B1">
      <w:pPr>
        <w:tabs>
          <w:tab w:val="left" w:pos="284"/>
        </w:tabs>
        <w:spacing w:after="0" w:line="240" w:lineRule="auto"/>
        <w:jc w:val="right"/>
        <w:rPr>
          <w:rFonts w:ascii="Times New Roman" w:eastAsia="Calibri" w:hAnsi="Times New Roman" w:cs="Times New Roman"/>
          <w:sz w:val="12"/>
          <w:szCs w:val="12"/>
        </w:rPr>
      </w:pPr>
      <w:r w:rsidRPr="004918B1">
        <w:rPr>
          <w:rFonts w:ascii="Times New Roman" w:eastAsia="Calibri" w:hAnsi="Times New Roman" w:cs="Times New Roman"/>
          <w:sz w:val="12"/>
          <w:szCs w:val="12"/>
        </w:rPr>
        <w:t>Самарской области</w:t>
      </w:r>
    </w:p>
    <w:p w:rsidR="004918B1" w:rsidRPr="004918B1" w:rsidRDefault="004918B1" w:rsidP="004918B1">
      <w:pPr>
        <w:tabs>
          <w:tab w:val="left" w:pos="284"/>
        </w:tabs>
        <w:spacing w:after="0" w:line="240" w:lineRule="auto"/>
        <w:jc w:val="right"/>
        <w:rPr>
          <w:rFonts w:ascii="Times New Roman" w:eastAsia="Calibri" w:hAnsi="Times New Roman" w:cs="Times New Roman"/>
          <w:sz w:val="12"/>
          <w:szCs w:val="12"/>
        </w:rPr>
      </w:pPr>
      <w:r w:rsidRPr="004918B1">
        <w:rPr>
          <w:rFonts w:ascii="Times New Roman" w:eastAsia="Calibri" w:hAnsi="Times New Roman" w:cs="Times New Roman"/>
          <w:sz w:val="12"/>
          <w:szCs w:val="12"/>
        </w:rPr>
        <w:t xml:space="preserve">С.Е. </w:t>
      </w:r>
      <w:proofErr w:type="spellStart"/>
      <w:r w:rsidRPr="004918B1">
        <w:rPr>
          <w:rFonts w:ascii="Times New Roman" w:eastAsia="Calibri" w:hAnsi="Times New Roman" w:cs="Times New Roman"/>
          <w:sz w:val="12"/>
          <w:szCs w:val="12"/>
        </w:rPr>
        <w:t>Служаева</w:t>
      </w:r>
      <w:proofErr w:type="spellEnd"/>
    </w:p>
    <w:p w:rsidR="006E6A5A" w:rsidRDefault="006E6A5A" w:rsidP="004918B1">
      <w:pPr>
        <w:tabs>
          <w:tab w:val="left" w:pos="284"/>
        </w:tabs>
        <w:spacing w:after="0" w:line="240" w:lineRule="auto"/>
        <w:jc w:val="right"/>
        <w:rPr>
          <w:rFonts w:ascii="Times New Roman" w:eastAsia="Calibri" w:hAnsi="Times New Roman" w:cs="Times New Roman"/>
          <w:sz w:val="12"/>
          <w:szCs w:val="12"/>
        </w:rPr>
      </w:pPr>
    </w:p>
    <w:p w:rsidR="008B3CBB" w:rsidRPr="000F7F9C" w:rsidRDefault="008B3CBB" w:rsidP="008B3CBB">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8B3CBB" w:rsidRPr="000F7F9C" w:rsidRDefault="008B3CBB" w:rsidP="008B3CBB">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8B3CBB" w:rsidRPr="000F7F9C" w:rsidRDefault="008B3CBB" w:rsidP="008B3CBB">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8B3CBB">
        <w:rPr>
          <w:rFonts w:ascii="Times New Roman" w:eastAsia="Calibri" w:hAnsi="Times New Roman" w:cs="Times New Roman"/>
          <w:i/>
          <w:sz w:val="12"/>
          <w:szCs w:val="12"/>
        </w:rPr>
        <w:t>Захаркино</w:t>
      </w:r>
    </w:p>
    <w:p w:rsidR="008B3CBB" w:rsidRPr="000F7F9C" w:rsidRDefault="008B3CBB" w:rsidP="008B3CBB">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8B3CBB" w:rsidRPr="000F7F9C" w:rsidRDefault="008B3CBB" w:rsidP="008B3CBB">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8B3CBB" w:rsidRPr="000F7F9C" w:rsidRDefault="008B3CBB" w:rsidP="008B3CB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w:t>
      </w:r>
      <w:r w:rsidRPr="000F7F9C">
        <w:rPr>
          <w:rFonts w:ascii="Times New Roman" w:eastAsia="Calibri" w:hAnsi="Times New Roman" w:cs="Times New Roman"/>
          <w:i/>
          <w:sz w:val="12"/>
          <w:szCs w:val="12"/>
        </w:rPr>
        <w:t xml:space="preserve"> от «09» апреля 2018 г.</w:t>
      </w:r>
    </w:p>
    <w:p w:rsidR="008B3CBB" w:rsidRPr="000F7F9C" w:rsidRDefault="008B3CBB" w:rsidP="008B3CBB">
      <w:pPr>
        <w:tabs>
          <w:tab w:val="left" w:pos="284"/>
        </w:tabs>
        <w:spacing w:after="0" w:line="240" w:lineRule="auto"/>
        <w:jc w:val="right"/>
        <w:rPr>
          <w:rFonts w:ascii="Times New Roman" w:eastAsia="Calibri" w:hAnsi="Times New Roman" w:cs="Times New Roman"/>
          <w:sz w:val="12"/>
          <w:szCs w:val="12"/>
        </w:rPr>
      </w:pPr>
    </w:p>
    <w:p w:rsidR="008B3CBB" w:rsidRDefault="008B3CBB" w:rsidP="008B3CBB">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8B3CBB" w:rsidRPr="00CE4CC1" w:rsidRDefault="008B3CBB" w:rsidP="008B3CBB">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8B3CBB" w:rsidRPr="00CE4CC1" w:rsidRDefault="008B3CBB" w:rsidP="008B3CBB">
      <w:pPr>
        <w:tabs>
          <w:tab w:val="left" w:pos="284"/>
        </w:tabs>
        <w:spacing w:after="0" w:line="240" w:lineRule="auto"/>
        <w:jc w:val="center"/>
        <w:rPr>
          <w:rFonts w:ascii="Times New Roman" w:eastAsia="Calibri" w:hAnsi="Times New Roman" w:cs="Times New Roman"/>
          <w:sz w:val="12"/>
          <w:szCs w:val="12"/>
        </w:rPr>
      </w:pPr>
    </w:p>
    <w:p w:rsidR="008B3CBB" w:rsidRPr="00CE4CC1" w:rsidRDefault="008B3CBB" w:rsidP="008B3CB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8B3CBB" w:rsidRPr="00CE4CC1" w:rsidRDefault="008B3CBB" w:rsidP="008B3CBB">
      <w:pPr>
        <w:tabs>
          <w:tab w:val="left" w:pos="284"/>
        </w:tabs>
        <w:spacing w:after="0" w:line="240" w:lineRule="auto"/>
        <w:jc w:val="both"/>
        <w:rPr>
          <w:rFonts w:ascii="Times New Roman" w:eastAsia="Calibri" w:hAnsi="Times New Roman" w:cs="Times New Roman"/>
          <w:sz w:val="12"/>
          <w:szCs w:val="12"/>
        </w:rPr>
      </w:pPr>
    </w:p>
    <w:p w:rsidR="008B3CBB" w:rsidRDefault="008B3CBB" w:rsidP="008B3CBB">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8B3CBB" w:rsidRPr="006B39A2" w:rsidRDefault="008B3CBB" w:rsidP="008B3CBB">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8B3CBB">
        <w:rPr>
          <w:rFonts w:ascii="Times New Roman" w:eastAsia="Calibri" w:hAnsi="Times New Roman" w:cs="Times New Roman"/>
          <w:b/>
          <w:sz w:val="12"/>
          <w:szCs w:val="12"/>
        </w:rPr>
        <w:t xml:space="preserve">Захаркино </w:t>
      </w:r>
      <w:r w:rsidRPr="006B39A2">
        <w:rPr>
          <w:rFonts w:ascii="Times New Roman" w:eastAsia="Calibri" w:hAnsi="Times New Roman" w:cs="Times New Roman"/>
          <w:b/>
          <w:sz w:val="12"/>
          <w:szCs w:val="12"/>
        </w:rPr>
        <w:t>муниципального района Сергиевский Самарской области</w:t>
      </w:r>
    </w:p>
    <w:p w:rsidR="008B3CBB" w:rsidRPr="006B39A2" w:rsidRDefault="008B3CBB" w:rsidP="008B3CBB">
      <w:pPr>
        <w:tabs>
          <w:tab w:val="left" w:pos="284"/>
        </w:tabs>
        <w:spacing w:after="0" w:line="240" w:lineRule="auto"/>
        <w:jc w:val="both"/>
        <w:rPr>
          <w:rFonts w:ascii="Times New Roman" w:eastAsia="Calibri" w:hAnsi="Times New Roman" w:cs="Times New Roman"/>
          <w:sz w:val="12"/>
          <w:szCs w:val="12"/>
        </w:rPr>
      </w:pP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области» от _______2018 года,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 Самарской области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b/>
          <w:sz w:val="12"/>
          <w:szCs w:val="12"/>
        </w:rPr>
      </w:pPr>
      <w:r w:rsidRPr="008B3CBB">
        <w:rPr>
          <w:rFonts w:ascii="Times New Roman" w:eastAsia="Calibri" w:hAnsi="Times New Roman" w:cs="Times New Roman"/>
          <w:b/>
          <w:sz w:val="12"/>
          <w:szCs w:val="12"/>
        </w:rPr>
        <w:t>РЕШИЛО:</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B3CBB">
        <w:rPr>
          <w:rFonts w:ascii="Times New Roman" w:eastAsia="Calibri" w:hAnsi="Times New Roman" w:cs="Times New Roman"/>
          <w:sz w:val="12"/>
          <w:szCs w:val="12"/>
        </w:rPr>
        <w:t>Внести следующие изменения в Устав сельского поселения Захаркино муниципального района Сергиевский Самарской области, принятый решением Собрания представителей сельского поселения Захаркино муниципального района Сергиевский Самарской области от 29.07.2015 № 22 (далее – Устав):</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 в пункте 1 статьи 7 Устава: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а) дополнить подпунктом 4.1 следующего содержания: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в) подпункт 20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г) подпункт 21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2) в пункте 1 статьи 8 Устава: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а) признать утратившим силу подпункт 12;</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б) дополнить подпунктом 15 следующего содержания: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3) в пункте 1 статьи 10 Устава: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а) дополнить подпунктом 7.1 следующего содержания: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б) подпункт 9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4) в статье 12 Устава: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5) статью 23 Устава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«Статья 23. Сход граждан</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6) статью 26 Устава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lastRenderedPageBreak/>
        <w:t>«Статья 26. Публичные слушания, общественные обсуждения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7) в статье 35 Устава: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а) подпункт 4 пункта 1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«4) утверждение стратегии социально-экономического развития поселения;»;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б) пункт 1 дополнить подпунктом 11 следующего содержания: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«11) утверждение правил благоустройства территории поселения.»;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в) подпункт 15 пункта 2 признать утратившим силу;</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8) пункт 8 статьи 41 Устава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9) пункт 6 статьи 45 Устава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10) статью 53 Устава дополнить пунктом 1.1 следующего содержания: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8B3CBB">
        <w:rPr>
          <w:rFonts w:ascii="Times New Roman" w:eastAsia="Calibri" w:hAnsi="Times New Roman" w:cs="Times New Roman"/>
          <w:sz w:val="12"/>
          <w:szCs w:val="12"/>
        </w:rPr>
        <w:t>внутридворовых</w:t>
      </w:r>
      <w:proofErr w:type="spellEnd"/>
      <w:r w:rsidRPr="008B3CBB">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11) пункт 6 статьи 56 Устава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12) пункт 3 статьи 61 Устава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13) в статье 62 Устава: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а) название статьи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б) пункт 1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14) подпункт 4 пункта 2 статьи 87 Устава изложить в следующей редакции: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lastRenderedPageBreak/>
        <w:t>2. Поручить Главе сельского поселения Захаркино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Захаркино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8B3CBB" w:rsidRPr="008B3CBB" w:rsidRDefault="008B3CBB" w:rsidP="008B3CBB">
      <w:pPr>
        <w:tabs>
          <w:tab w:val="left" w:pos="284"/>
        </w:tabs>
        <w:spacing w:after="0" w:line="240" w:lineRule="auto"/>
        <w:ind w:firstLine="284"/>
        <w:jc w:val="both"/>
        <w:rPr>
          <w:rFonts w:ascii="Times New Roman" w:eastAsia="Calibri" w:hAnsi="Times New Roman" w:cs="Times New Roman"/>
          <w:sz w:val="12"/>
          <w:szCs w:val="12"/>
        </w:rPr>
      </w:pPr>
      <w:r w:rsidRPr="008B3CBB">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8B3CBB" w:rsidRPr="008B3CBB" w:rsidRDefault="008B3CBB" w:rsidP="008B3CBB">
      <w:pPr>
        <w:tabs>
          <w:tab w:val="left" w:pos="284"/>
        </w:tabs>
        <w:spacing w:after="0" w:line="240" w:lineRule="auto"/>
        <w:jc w:val="right"/>
        <w:rPr>
          <w:rFonts w:ascii="Times New Roman" w:eastAsia="Calibri" w:hAnsi="Times New Roman" w:cs="Times New Roman"/>
          <w:sz w:val="12"/>
          <w:szCs w:val="12"/>
        </w:rPr>
      </w:pPr>
      <w:r w:rsidRPr="008B3CBB">
        <w:rPr>
          <w:rFonts w:ascii="Times New Roman" w:eastAsia="Calibri" w:hAnsi="Times New Roman" w:cs="Times New Roman"/>
          <w:sz w:val="12"/>
          <w:szCs w:val="12"/>
        </w:rPr>
        <w:t>Председатель Собрания представителей</w:t>
      </w:r>
    </w:p>
    <w:p w:rsidR="008B3CBB" w:rsidRPr="008B3CBB" w:rsidRDefault="008B3CBB" w:rsidP="008B3CBB">
      <w:pPr>
        <w:tabs>
          <w:tab w:val="left" w:pos="284"/>
        </w:tabs>
        <w:spacing w:after="0" w:line="240" w:lineRule="auto"/>
        <w:jc w:val="right"/>
        <w:rPr>
          <w:rFonts w:ascii="Times New Roman" w:eastAsia="Calibri" w:hAnsi="Times New Roman" w:cs="Times New Roman"/>
          <w:sz w:val="12"/>
          <w:szCs w:val="12"/>
        </w:rPr>
      </w:pPr>
      <w:r w:rsidRPr="008B3CBB">
        <w:rPr>
          <w:rFonts w:ascii="Times New Roman" w:eastAsia="Calibri" w:hAnsi="Times New Roman" w:cs="Times New Roman"/>
          <w:sz w:val="12"/>
          <w:szCs w:val="12"/>
        </w:rPr>
        <w:t>сельского поселения Захаркино</w:t>
      </w:r>
    </w:p>
    <w:p w:rsidR="008B3CBB" w:rsidRPr="008B3CBB" w:rsidRDefault="008B3CBB" w:rsidP="008B3CBB">
      <w:pPr>
        <w:tabs>
          <w:tab w:val="left" w:pos="284"/>
        </w:tabs>
        <w:spacing w:after="0" w:line="240" w:lineRule="auto"/>
        <w:jc w:val="right"/>
        <w:rPr>
          <w:rFonts w:ascii="Times New Roman" w:eastAsia="Calibri" w:hAnsi="Times New Roman" w:cs="Times New Roman"/>
          <w:sz w:val="12"/>
          <w:szCs w:val="12"/>
        </w:rPr>
      </w:pPr>
      <w:r w:rsidRPr="008B3CBB">
        <w:rPr>
          <w:rFonts w:ascii="Times New Roman" w:eastAsia="Calibri" w:hAnsi="Times New Roman" w:cs="Times New Roman"/>
          <w:sz w:val="12"/>
          <w:szCs w:val="12"/>
        </w:rPr>
        <w:t>муниципального района Сергиевский</w:t>
      </w:r>
    </w:p>
    <w:p w:rsidR="008B3CBB" w:rsidRDefault="008B3CBB" w:rsidP="008B3CBB">
      <w:pPr>
        <w:tabs>
          <w:tab w:val="left" w:pos="284"/>
        </w:tabs>
        <w:spacing w:after="0" w:line="240" w:lineRule="auto"/>
        <w:jc w:val="right"/>
        <w:rPr>
          <w:rFonts w:ascii="Times New Roman" w:eastAsia="Calibri" w:hAnsi="Times New Roman" w:cs="Times New Roman"/>
          <w:sz w:val="12"/>
          <w:szCs w:val="12"/>
        </w:rPr>
      </w:pPr>
      <w:r w:rsidRPr="008B3CBB">
        <w:rPr>
          <w:rFonts w:ascii="Times New Roman" w:eastAsia="Calibri" w:hAnsi="Times New Roman" w:cs="Times New Roman"/>
          <w:sz w:val="12"/>
          <w:szCs w:val="12"/>
        </w:rPr>
        <w:t>Самарской области</w:t>
      </w:r>
    </w:p>
    <w:p w:rsidR="008B3CBB" w:rsidRPr="008B3CBB" w:rsidRDefault="008B3CBB" w:rsidP="008B3CBB">
      <w:pPr>
        <w:tabs>
          <w:tab w:val="left" w:pos="284"/>
        </w:tabs>
        <w:spacing w:after="0" w:line="240" w:lineRule="auto"/>
        <w:jc w:val="right"/>
        <w:rPr>
          <w:rFonts w:ascii="Times New Roman" w:eastAsia="Calibri" w:hAnsi="Times New Roman" w:cs="Times New Roman"/>
          <w:sz w:val="12"/>
          <w:szCs w:val="12"/>
        </w:rPr>
      </w:pPr>
      <w:r w:rsidRPr="008B3CBB">
        <w:rPr>
          <w:rFonts w:ascii="Times New Roman" w:eastAsia="Calibri" w:hAnsi="Times New Roman" w:cs="Times New Roman"/>
          <w:sz w:val="12"/>
          <w:szCs w:val="12"/>
        </w:rPr>
        <w:t xml:space="preserve">А.А. </w:t>
      </w:r>
      <w:proofErr w:type="spellStart"/>
      <w:r w:rsidRPr="008B3CBB">
        <w:rPr>
          <w:rFonts w:ascii="Times New Roman" w:eastAsia="Calibri" w:hAnsi="Times New Roman" w:cs="Times New Roman"/>
          <w:sz w:val="12"/>
          <w:szCs w:val="12"/>
        </w:rPr>
        <w:t>Жаркова</w:t>
      </w:r>
      <w:proofErr w:type="spellEnd"/>
    </w:p>
    <w:p w:rsidR="008B3CBB" w:rsidRPr="008B3CBB" w:rsidRDefault="008B3CBB" w:rsidP="008B3CBB">
      <w:pPr>
        <w:tabs>
          <w:tab w:val="left" w:pos="284"/>
        </w:tabs>
        <w:spacing w:after="0" w:line="240" w:lineRule="auto"/>
        <w:jc w:val="right"/>
        <w:rPr>
          <w:rFonts w:ascii="Times New Roman" w:eastAsia="Calibri" w:hAnsi="Times New Roman" w:cs="Times New Roman"/>
          <w:sz w:val="12"/>
          <w:szCs w:val="12"/>
        </w:rPr>
      </w:pPr>
    </w:p>
    <w:p w:rsidR="008B3CBB" w:rsidRPr="008B3CBB" w:rsidRDefault="008B3CBB" w:rsidP="008B3CBB">
      <w:pPr>
        <w:tabs>
          <w:tab w:val="left" w:pos="284"/>
        </w:tabs>
        <w:spacing w:after="0" w:line="240" w:lineRule="auto"/>
        <w:jc w:val="right"/>
        <w:rPr>
          <w:rFonts w:ascii="Times New Roman" w:eastAsia="Calibri" w:hAnsi="Times New Roman" w:cs="Times New Roman"/>
          <w:sz w:val="12"/>
          <w:szCs w:val="12"/>
        </w:rPr>
      </w:pPr>
      <w:r w:rsidRPr="008B3CBB">
        <w:rPr>
          <w:rFonts w:ascii="Times New Roman" w:eastAsia="Calibri" w:hAnsi="Times New Roman" w:cs="Times New Roman"/>
          <w:sz w:val="12"/>
          <w:szCs w:val="12"/>
        </w:rPr>
        <w:t>Глава сельского поселения Захаркино</w:t>
      </w:r>
    </w:p>
    <w:p w:rsidR="008B3CBB" w:rsidRPr="008B3CBB" w:rsidRDefault="008B3CBB" w:rsidP="008B3CBB">
      <w:pPr>
        <w:tabs>
          <w:tab w:val="left" w:pos="284"/>
        </w:tabs>
        <w:spacing w:after="0" w:line="240" w:lineRule="auto"/>
        <w:jc w:val="right"/>
        <w:rPr>
          <w:rFonts w:ascii="Times New Roman" w:eastAsia="Calibri" w:hAnsi="Times New Roman" w:cs="Times New Roman"/>
          <w:sz w:val="12"/>
          <w:szCs w:val="12"/>
        </w:rPr>
      </w:pPr>
      <w:r w:rsidRPr="008B3CBB">
        <w:rPr>
          <w:rFonts w:ascii="Times New Roman" w:eastAsia="Calibri" w:hAnsi="Times New Roman" w:cs="Times New Roman"/>
          <w:sz w:val="12"/>
          <w:szCs w:val="12"/>
        </w:rPr>
        <w:t>муниципального района Сергиевский</w:t>
      </w:r>
    </w:p>
    <w:p w:rsidR="008B3CBB" w:rsidRDefault="008B3CBB" w:rsidP="008B3CBB">
      <w:pPr>
        <w:tabs>
          <w:tab w:val="left" w:pos="284"/>
        </w:tabs>
        <w:spacing w:after="0" w:line="240" w:lineRule="auto"/>
        <w:jc w:val="right"/>
        <w:rPr>
          <w:rFonts w:ascii="Times New Roman" w:eastAsia="Calibri" w:hAnsi="Times New Roman" w:cs="Times New Roman"/>
          <w:sz w:val="12"/>
          <w:szCs w:val="12"/>
        </w:rPr>
      </w:pPr>
      <w:r w:rsidRPr="008B3CBB">
        <w:rPr>
          <w:rFonts w:ascii="Times New Roman" w:eastAsia="Calibri" w:hAnsi="Times New Roman" w:cs="Times New Roman"/>
          <w:sz w:val="12"/>
          <w:szCs w:val="12"/>
        </w:rPr>
        <w:t>Самарской области</w:t>
      </w:r>
    </w:p>
    <w:p w:rsidR="006B39A2" w:rsidRDefault="008B3CBB" w:rsidP="00B71370">
      <w:pPr>
        <w:tabs>
          <w:tab w:val="left" w:pos="284"/>
        </w:tabs>
        <w:spacing w:after="0" w:line="240" w:lineRule="auto"/>
        <w:jc w:val="right"/>
        <w:rPr>
          <w:rFonts w:ascii="Times New Roman" w:eastAsia="Calibri" w:hAnsi="Times New Roman" w:cs="Times New Roman"/>
          <w:sz w:val="12"/>
          <w:szCs w:val="12"/>
        </w:rPr>
      </w:pPr>
      <w:r w:rsidRPr="008B3CBB">
        <w:rPr>
          <w:rFonts w:ascii="Times New Roman" w:eastAsia="Calibri" w:hAnsi="Times New Roman" w:cs="Times New Roman"/>
          <w:sz w:val="12"/>
          <w:szCs w:val="12"/>
        </w:rPr>
        <w:t xml:space="preserve">С.Е. </w:t>
      </w:r>
      <w:proofErr w:type="spellStart"/>
      <w:r w:rsidRPr="008B3CBB">
        <w:rPr>
          <w:rFonts w:ascii="Times New Roman" w:eastAsia="Calibri" w:hAnsi="Times New Roman" w:cs="Times New Roman"/>
          <w:sz w:val="12"/>
          <w:szCs w:val="12"/>
        </w:rPr>
        <w:t>Служаева</w:t>
      </w:r>
      <w:proofErr w:type="spellEnd"/>
    </w:p>
    <w:p w:rsidR="00B71370" w:rsidRPr="0024116F" w:rsidRDefault="00B71370" w:rsidP="00B71370">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B71370" w:rsidRPr="0024116F" w:rsidRDefault="00B71370" w:rsidP="00B71370">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B71370">
        <w:rPr>
          <w:rFonts w:ascii="Times New Roman" w:eastAsia="Calibri" w:hAnsi="Times New Roman" w:cs="Times New Roman"/>
          <w:b/>
          <w:sz w:val="12"/>
          <w:szCs w:val="12"/>
        </w:rPr>
        <w:t>КАЛИНОВКА</w:t>
      </w:r>
    </w:p>
    <w:p w:rsidR="00B71370" w:rsidRPr="0024116F" w:rsidRDefault="00B71370" w:rsidP="00B71370">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B71370" w:rsidRPr="0024116F" w:rsidRDefault="00B71370" w:rsidP="00B71370">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B71370" w:rsidRPr="0024116F" w:rsidRDefault="00B71370" w:rsidP="00B71370">
      <w:pPr>
        <w:tabs>
          <w:tab w:val="left" w:pos="284"/>
        </w:tabs>
        <w:spacing w:after="0" w:line="240" w:lineRule="auto"/>
        <w:jc w:val="center"/>
        <w:rPr>
          <w:rFonts w:ascii="Times New Roman" w:eastAsia="Calibri" w:hAnsi="Times New Roman" w:cs="Times New Roman"/>
          <w:sz w:val="12"/>
          <w:szCs w:val="12"/>
        </w:rPr>
      </w:pPr>
    </w:p>
    <w:p w:rsidR="00B71370" w:rsidRPr="0024116F" w:rsidRDefault="00B71370" w:rsidP="00B71370">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B71370" w:rsidRPr="0024116F" w:rsidRDefault="00B71370" w:rsidP="00B7137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B71370" w:rsidRDefault="00B71370" w:rsidP="00B71370">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B71370">
        <w:rPr>
          <w:rFonts w:ascii="Times New Roman" w:eastAsia="Calibri" w:hAnsi="Times New Roman" w:cs="Times New Roman"/>
          <w:b/>
          <w:sz w:val="12"/>
          <w:szCs w:val="12"/>
        </w:rPr>
        <w:t>Калиновка</w:t>
      </w:r>
    </w:p>
    <w:p w:rsidR="00B71370" w:rsidRDefault="00B71370" w:rsidP="00B71370">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004042C3" w:rsidRPr="004042C3">
        <w:rPr>
          <w:rFonts w:ascii="Times New Roman" w:eastAsia="Calibri" w:hAnsi="Times New Roman" w:cs="Times New Roman"/>
          <w:b/>
          <w:sz w:val="12"/>
          <w:szCs w:val="12"/>
        </w:rPr>
        <w:t xml:space="preserve">Калиновка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B71370" w:rsidRPr="00602D83" w:rsidRDefault="00B71370" w:rsidP="00B71370">
      <w:pPr>
        <w:tabs>
          <w:tab w:val="left" w:pos="284"/>
        </w:tabs>
        <w:spacing w:after="0" w:line="240" w:lineRule="auto"/>
        <w:jc w:val="center"/>
        <w:rPr>
          <w:rFonts w:ascii="Times New Roman" w:eastAsia="Calibri" w:hAnsi="Times New Roman" w:cs="Times New Roman"/>
          <w:b/>
          <w:bCs/>
          <w:sz w:val="12"/>
          <w:szCs w:val="12"/>
        </w:rPr>
      </w:pP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sidRPr="004042C3">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Калиновка муниципального района Сергиевский Самарской области</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b/>
          <w:sz w:val="12"/>
          <w:szCs w:val="12"/>
        </w:rPr>
      </w:pPr>
      <w:r w:rsidRPr="004042C3">
        <w:rPr>
          <w:rFonts w:ascii="Times New Roman" w:eastAsia="Calibri" w:hAnsi="Times New Roman" w:cs="Times New Roman"/>
          <w:b/>
          <w:sz w:val="12"/>
          <w:szCs w:val="12"/>
        </w:rPr>
        <w:t>РЕШИЛО:</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042C3">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(приложение к настоящему решению).</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042C3">
        <w:rPr>
          <w:rFonts w:ascii="Times New Roman" w:eastAsia="Calibri" w:hAnsi="Times New Roman" w:cs="Times New Roman"/>
          <w:sz w:val="12"/>
          <w:szCs w:val="12"/>
        </w:rPr>
        <w:t>В целях обсуждения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(далее – проект решения) провести на территории сельского поселения Калиновка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16.10.2015 № 5.</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042C3">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042C3">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Калиновка муниципального района Сергиевский Самарской области, утвержденным решением Собрания представителей сельского поселения Калиновка муниципального района Сергиевский Самарской области от 16.10.2015 № 5.</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4042C3">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Калиновка муниципального района Сергиевский Самарской области.</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4042C3">
        <w:rPr>
          <w:rFonts w:ascii="Times New Roman" w:eastAsia="Calibri" w:hAnsi="Times New Roman" w:cs="Times New Roman"/>
          <w:sz w:val="12"/>
          <w:szCs w:val="12"/>
        </w:rPr>
        <w:t xml:space="preserve">Место проведения публичных слушаний (место ведения протокола публичных слушаний) – 446530, Самарская область, Сергиевский район, село Калиновка, ул. </w:t>
      </w:r>
      <w:proofErr w:type="spellStart"/>
      <w:r w:rsidRPr="004042C3">
        <w:rPr>
          <w:rFonts w:ascii="Times New Roman" w:eastAsia="Calibri" w:hAnsi="Times New Roman" w:cs="Times New Roman"/>
          <w:sz w:val="12"/>
          <w:szCs w:val="12"/>
        </w:rPr>
        <w:t>Каськова</w:t>
      </w:r>
      <w:proofErr w:type="spellEnd"/>
      <w:r w:rsidRPr="004042C3">
        <w:rPr>
          <w:rFonts w:ascii="Times New Roman" w:eastAsia="Calibri" w:hAnsi="Times New Roman" w:cs="Times New Roman"/>
          <w:sz w:val="12"/>
          <w:szCs w:val="12"/>
        </w:rPr>
        <w:t>, д. 19а.</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4042C3">
        <w:rPr>
          <w:rFonts w:ascii="Times New Roman" w:eastAsia="Calibri" w:hAnsi="Times New Roman" w:cs="Times New Roman"/>
          <w:sz w:val="12"/>
          <w:szCs w:val="12"/>
        </w:rPr>
        <w:t xml:space="preserve">Мероприятие по информированию жителей поселения по вопросу обсуждения проекта решения состоится 24 апреля 2018 года в 16.00 часов по адресу: 446530, Самарская область, Сергиевский район, село Калиновка, ул. </w:t>
      </w:r>
      <w:proofErr w:type="spellStart"/>
      <w:r w:rsidRPr="004042C3">
        <w:rPr>
          <w:rFonts w:ascii="Times New Roman" w:eastAsia="Calibri" w:hAnsi="Times New Roman" w:cs="Times New Roman"/>
          <w:sz w:val="12"/>
          <w:szCs w:val="12"/>
        </w:rPr>
        <w:t>Каськова</w:t>
      </w:r>
      <w:proofErr w:type="spellEnd"/>
      <w:r w:rsidRPr="004042C3">
        <w:rPr>
          <w:rFonts w:ascii="Times New Roman" w:eastAsia="Calibri" w:hAnsi="Times New Roman" w:cs="Times New Roman"/>
          <w:sz w:val="12"/>
          <w:szCs w:val="12"/>
        </w:rPr>
        <w:t>, д. 19а.</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4042C3">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Калиновка муниципального района Сергиевский по вопросу публичных слушаний, ведущего специалиста администрации сельского поселения Калиновка </w:t>
      </w:r>
      <w:proofErr w:type="spellStart"/>
      <w:r w:rsidRPr="004042C3">
        <w:rPr>
          <w:rFonts w:ascii="Times New Roman" w:eastAsia="Calibri" w:hAnsi="Times New Roman" w:cs="Times New Roman"/>
          <w:sz w:val="12"/>
          <w:szCs w:val="12"/>
        </w:rPr>
        <w:t>Плюснину</w:t>
      </w:r>
      <w:proofErr w:type="spellEnd"/>
      <w:r w:rsidRPr="004042C3">
        <w:rPr>
          <w:rFonts w:ascii="Times New Roman" w:eastAsia="Calibri" w:hAnsi="Times New Roman" w:cs="Times New Roman"/>
          <w:sz w:val="12"/>
          <w:szCs w:val="12"/>
        </w:rPr>
        <w:t xml:space="preserve"> Надежду Александровну.</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4042C3">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4042C3">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042C3">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4042C3" w:rsidRPr="004042C3" w:rsidRDefault="004042C3" w:rsidP="004042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042C3">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042C3" w:rsidRPr="004042C3" w:rsidRDefault="004042C3" w:rsidP="004042C3">
      <w:pPr>
        <w:tabs>
          <w:tab w:val="left" w:pos="284"/>
        </w:tabs>
        <w:spacing w:after="0" w:line="240" w:lineRule="auto"/>
        <w:ind w:firstLine="284"/>
        <w:jc w:val="right"/>
        <w:rPr>
          <w:rFonts w:ascii="Times New Roman" w:eastAsia="Calibri" w:hAnsi="Times New Roman" w:cs="Times New Roman"/>
          <w:sz w:val="12"/>
          <w:szCs w:val="12"/>
        </w:rPr>
      </w:pPr>
      <w:r w:rsidRPr="004042C3">
        <w:rPr>
          <w:rFonts w:ascii="Times New Roman" w:eastAsia="Calibri" w:hAnsi="Times New Roman" w:cs="Times New Roman"/>
          <w:sz w:val="12"/>
          <w:szCs w:val="12"/>
        </w:rPr>
        <w:t>Председатель Собрания представителей</w:t>
      </w:r>
    </w:p>
    <w:p w:rsidR="004042C3" w:rsidRPr="004042C3" w:rsidRDefault="004042C3" w:rsidP="004042C3">
      <w:pPr>
        <w:tabs>
          <w:tab w:val="left" w:pos="284"/>
        </w:tabs>
        <w:spacing w:after="0" w:line="240" w:lineRule="auto"/>
        <w:ind w:firstLine="284"/>
        <w:jc w:val="right"/>
        <w:rPr>
          <w:rFonts w:ascii="Times New Roman" w:eastAsia="Calibri" w:hAnsi="Times New Roman" w:cs="Times New Roman"/>
          <w:sz w:val="12"/>
          <w:szCs w:val="12"/>
        </w:rPr>
      </w:pPr>
      <w:r w:rsidRPr="004042C3">
        <w:rPr>
          <w:rFonts w:ascii="Times New Roman" w:eastAsia="Calibri" w:hAnsi="Times New Roman" w:cs="Times New Roman"/>
          <w:sz w:val="12"/>
          <w:szCs w:val="12"/>
        </w:rPr>
        <w:t>сельского поселения Калиновка</w:t>
      </w:r>
    </w:p>
    <w:p w:rsidR="004042C3" w:rsidRPr="004042C3" w:rsidRDefault="004042C3" w:rsidP="004042C3">
      <w:pPr>
        <w:tabs>
          <w:tab w:val="left" w:pos="284"/>
        </w:tabs>
        <w:spacing w:after="0" w:line="240" w:lineRule="auto"/>
        <w:jc w:val="right"/>
        <w:rPr>
          <w:rFonts w:ascii="Times New Roman" w:eastAsia="Calibri" w:hAnsi="Times New Roman" w:cs="Times New Roman"/>
          <w:sz w:val="12"/>
          <w:szCs w:val="12"/>
        </w:rPr>
      </w:pPr>
      <w:r w:rsidRPr="004042C3">
        <w:rPr>
          <w:rFonts w:ascii="Times New Roman" w:eastAsia="Calibri" w:hAnsi="Times New Roman" w:cs="Times New Roman"/>
          <w:sz w:val="12"/>
          <w:szCs w:val="12"/>
        </w:rPr>
        <w:t>муниципального района Сергиевский</w:t>
      </w:r>
    </w:p>
    <w:p w:rsidR="004042C3" w:rsidRDefault="004042C3" w:rsidP="004042C3">
      <w:pPr>
        <w:tabs>
          <w:tab w:val="left" w:pos="284"/>
        </w:tabs>
        <w:spacing w:after="0" w:line="240" w:lineRule="auto"/>
        <w:jc w:val="right"/>
        <w:rPr>
          <w:rFonts w:ascii="Times New Roman" w:eastAsia="Calibri" w:hAnsi="Times New Roman" w:cs="Times New Roman"/>
          <w:sz w:val="12"/>
          <w:szCs w:val="12"/>
        </w:rPr>
      </w:pPr>
      <w:r w:rsidRPr="004042C3">
        <w:rPr>
          <w:rFonts w:ascii="Times New Roman" w:eastAsia="Calibri" w:hAnsi="Times New Roman" w:cs="Times New Roman"/>
          <w:sz w:val="12"/>
          <w:szCs w:val="12"/>
        </w:rPr>
        <w:t>Самарской области</w:t>
      </w:r>
    </w:p>
    <w:p w:rsidR="004042C3" w:rsidRPr="004042C3" w:rsidRDefault="004042C3" w:rsidP="004042C3">
      <w:pPr>
        <w:tabs>
          <w:tab w:val="left" w:pos="284"/>
        </w:tabs>
        <w:spacing w:after="0" w:line="240" w:lineRule="auto"/>
        <w:jc w:val="right"/>
        <w:rPr>
          <w:rFonts w:ascii="Times New Roman" w:eastAsia="Calibri" w:hAnsi="Times New Roman" w:cs="Times New Roman"/>
          <w:sz w:val="12"/>
          <w:szCs w:val="12"/>
        </w:rPr>
      </w:pPr>
      <w:r w:rsidRPr="004042C3">
        <w:rPr>
          <w:rFonts w:ascii="Times New Roman" w:eastAsia="Calibri" w:hAnsi="Times New Roman" w:cs="Times New Roman"/>
          <w:sz w:val="12"/>
          <w:szCs w:val="12"/>
        </w:rPr>
        <w:t xml:space="preserve">Т.А. </w:t>
      </w:r>
      <w:proofErr w:type="spellStart"/>
      <w:r w:rsidRPr="004042C3">
        <w:rPr>
          <w:rFonts w:ascii="Times New Roman" w:eastAsia="Calibri" w:hAnsi="Times New Roman" w:cs="Times New Roman"/>
          <w:sz w:val="12"/>
          <w:szCs w:val="12"/>
        </w:rPr>
        <w:t>Паймушкина</w:t>
      </w:r>
      <w:proofErr w:type="spellEnd"/>
    </w:p>
    <w:p w:rsidR="004042C3" w:rsidRPr="004042C3" w:rsidRDefault="004042C3" w:rsidP="004042C3">
      <w:pPr>
        <w:tabs>
          <w:tab w:val="left" w:pos="284"/>
        </w:tabs>
        <w:spacing w:after="0" w:line="240" w:lineRule="auto"/>
        <w:jc w:val="right"/>
        <w:rPr>
          <w:rFonts w:ascii="Times New Roman" w:eastAsia="Calibri" w:hAnsi="Times New Roman" w:cs="Times New Roman"/>
          <w:sz w:val="12"/>
          <w:szCs w:val="12"/>
        </w:rPr>
      </w:pPr>
    </w:p>
    <w:p w:rsidR="004042C3" w:rsidRPr="004042C3" w:rsidRDefault="004042C3" w:rsidP="004042C3">
      <w:pPr>
        <w:tabs>
          <w:tab w:val="left" w:pos="284"/>
        </w:tabs>
        <w:spacing w:after="0" w:line="240" w:lineRule="auto"/>
        <w:jc w:val="right"/>
        <w:rPr>
          <w:rFonts w:ascii="Times New Roman" w:eastAsia="Calibri" w:hAnsi="Times New Roman" w:cs="Times New Roman"/>
          <w:sz w:val="12"/>
          <w:szCs w:val="12"/>
        </w:rPr>
      </w:pPr>
      <w:r w:rsidRPr="004042C3">
        <w:rPr>
          <w:rFonts w:ascii="Times New Roman" w:eastAsia="Calibri" w:hAnsi="Times New Roman" w:cs="Times New Roman"/>
          <w:sz w:val="12"/>
          <w:szCs w:val="12"/>
        </w:rPr>
        <w:t>Глава сельского поселения Калиновка</w:t>
      </w:r>
    </w:p>
    <w:p w:rsidR="004042C3" w:rsidRPr="004042C3" w:rsidRDefault="004042C3" w:rsidP="004042C3">
      <w:pPr>
        <w:tabs>
          <w:tab w:val="left" w:pos="284"/>
        </w:tabs>
        <w:spacing w:after="0" w:line="240" w:lineRule="auto"/>
        <w:jc w:val="right"/>
        <w:rPr>
          <w:rFonts w:ascii="Times New Roman" w:eastAsia="Calibri" w:hAnsi="Times New Roman" w:cs="Times New Roman"/>
          <w:sz w:val="12"/>
          <w:szCs w:val="12"/>
        </w:rPr>
      </w:pPr>
      <w:r w:rsidRPr="004042C3">
        <w:rPr>
          <w:rFonts w:ascii="Times New Roman" w:eastAsia="Calibri" w:hAnsi="Times New Roman" w:cs="Times New Roman"/>
          <w:sz w:val="12"/>
          <w:szCs w:val="12"/>
        </w:rPr>
        <w:t>муниципального района Сергиевский</w:t>
      </w:r>
    </w:p>
    <w:p w:rsidR="004042C3" w:rsidRDefault="004042C3" w:rsidP="004042C3">
      <w:pPr>
        <w:tabs>
          <w:tab w:val="left" w:pos="284"/>
        </w:tabs>
        <w:spacing w:after="0" w:line="240" w:lineRule="auto"/>
        <w:jc w:val="right"/>
        <w:rPr>
          <w:rFonts w:ascii="Times New Roman" w:eastAsia="Calibri" w:hAnsi="Times New Roman" w:cs="Times New Roman"/>
          <w:sz w:val="12"/>
          <w:szCs w:val="12"/>
        </w:rPr>
      </w:pPr>
      <w:r w:rsidRPr="004042C3">
        <w:rPr>
          <w:rFonts w:ascii="Times New Roman" w:eastAsia="Calibri" w:hAnsi="Times New Roman" w:cs="Times New Roman"/>
          <w:sz w:val="12"/>
          <w:szCs w:val="12"/>
        </w:rPr>
        <w:t>Самарской области</w:t>
      </w:r>
    </w:p>
    <w:p w:rsidR="004918B1" w:rsidRDefault="004042C3" w:rsidP="004042C3">
      <w:pPr>
        <w:tabs>
          <w:tab w:val="left" w:pos="284"/>
        </w:tabs>
        <w:spacing w:after="0" w:line="240" w:lineRule="auto"/>
        <w:jc w:val="right"/>
        <w:rPr>
          <w:rFonts w:ascii="Times New Roman" w:eastAsia="Calibri" w:hAnsi="Times New Roman" w:cs="Times New Roman"/>
          <w:sz w:val="12"/>
          <w:szCs w:val="12"/>
        </w:rPr>
      </w:pPr>
      <w:r w:rsidRPr="004042C3">
        <w:rPr>
          <w:rFonts w:ascii="Times New Roman" w:eastAsia="Calibri" w:hAnsi="Times New Roman" w:cs="Times New Roman"/>
          <w:sz w:val="12"/>
          <w:szCs w:val="12"/>
        </w:rPr>
        <w:t>С.В. Беспалов</w:t>
      </w:r>
    </w:p>
    <w:p w:rsidR="009A6D80" w:rsidRDefault="009A6D80" w:rsidP="004042C3">
      <w:pPr>
        <w:tabs>
          <w:tab w:val="left" w:pos="284"/>
        </w:tabs>
        <w:spacing w:after="0" w:line="240" w:lineRule="auto"/>
        <w:jc w:val="right"/>
        <w:rPr>
          <w:rFonts w:ascii="Times New Roman" w:eastAsia="Calibri" w:hAnsi="Times New Roman" w:cs="Times New Roman"/>
          <w:sz w:val="12"/>
          <w:szCs w:val="12"/>
        </w:rPr>
      </w:pPr>
    </w:p>
    <w:p w:rsidR="008D5BEB" w:rsidRDefault="008D5BEB" w:rsidP="004042C3">
      <w:pPr>
        <w:tabs>
          <w:tab w:val="left" w:pos="284"/>
        </w:tabs>
        <w:spacing w:after="0" w:line="240" w:lineRule="auto"/>
        <w:jc w:val="right"/>
        <w:rPr>
          <w:rFonts w:ascii="Times New Roman" w:eastAsia="Calibri" w:hAnsi="Times New Roman" w:cs="Times New Roman"/>
          <w:sz w:val="12"/>
          <w:szCs w:val="12"/>
        </w:rPr>
      </w:pPr>
    </w:p>
    <w:p w:rsidR="009A6D80" w:rsidRPr="000F7F9C" w:rsidRDefault="009A6D80" w:rsidP="009A6D80">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lastRenderedPageBreak/>
        <w:t>Приложение</w:t>
      </w:r>
    </w:p>
    <w:p w:rsidR="009A6D80" w:rsidRPr="000F7F9C" w:rsidRDefault="009A6D80" w:rsidP="009A6D80">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9A6D80" w:rsidRPr="000F7F9C" w:rsidRDefault="009A6D80" w:rsidP="009A6D80">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9A6D80">
        <w:rPr>
          <w:rFonts w:ascii="Times New Roman" w:eastAsia="Calibri" w:hAnsi="Times New Roman" w:cs="Times New Roman"/>
          <w:i/>
          <w:sz w:val="12"/>
          <w:szCs w:val="12"/>
        </w:rPr>
        <w:t>Калиновка</w:t>
      </w:r>
    </w:p>
    <w:p w:rsidR="009A6D80" w:rsidRPr="000F7F9C" w:rsidRDefault="009A6D80" w:rsidP="009A6D80">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9A6D80" w:rsidRPr="000F7F9C" w:rsidRDefault="009A6D80" w:rsidP="009A6D80">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9A6D80" w:rsidRPr="000F7F9C" w:rsidRDefault="009A6D80" w:rsidP="009A6D8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9A6D80" w:rsidRPr="000F7F9C" w:rsidRDefault="009A6D80" w:rsidP="009A6D80">
      <w:pPr>
        <w:tabs>
          <w:tab w:val="left" w:pos="284"/>
        </w:tabs>
        <w:spacing w:after="0" w:line="240" w:lineRule="auto"/>
        <w:jc w:val="right"/>
        <w:rPr>
          <w:rFonts w:ascii="Times New Roman" w:eastAsia="Calibri" w:hAnsi="Times New Roman" w:cs="Times New Roman"/>
          <w:sz w:val="12"/>
          <w:szCs w:val="12"/>
        </w:rPr>
      </w:pPr>
    </w:p>
    <w:p w:rsidR="009A6D80" w:rsidRDefault="009A6D80" w:rsidP="009A6D80">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9A6D80" w:rsidRPr="00CE4CC1" w:rsidRDefault="009A6D80" w:rsidP="009A6D80">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9A6D80" w:rsidRPr="00CE4CC1" w:rsidRDefault="009A6D80" w:rsidP="009A6D80">
      <w:pPr>
        <w:tabs>
          <w:tab w:val="left" w:pos="284"/>
        </w:tabs>
        <w:spacing w:after="0" w:line="240" w:lineRule="auto"/>
        <w:jc w:val="center"/>
        <w:rPr>
          <w:rFonts w:ascii="Times New Roman" w:eastAsia="Calibri" w:hAnsi="Times New Roman" w:cs="Times New Roman"/>
          <w:sz w:val="12"/>
          <w:szCs w:val="12"/>
        </w:rPr>
      </w:pPr>
    </w:p>
    <w:p w:rsidR="009A6D80" w:rsidRPr="00CE4CC1" w:rsidRDefault="009A6D80" w:rsidP="009A6D8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9A6D80" w:rsidRPr="00CE4CC1" w:rsidRDefault="009A6D80" w:rsidP="009A6D80">
      <w:pPr>
        <w:tabs>
          <w:tab w:val="left" w:pos="284"/>
        </w:tabs>
        <w:spacing w:after="0" w:line="240" w:lineRule="auto"/>
        <w:jc w:val="both"/>
        <w:rPr>
          <w:rFonts w:ascii="Times New Roman" w:eastAsia="Calibri" w:hAnsi="Times New Roman" w:cs="Times New Roman"/>
          <w:sz w:val="12"/>
          <w:szCs w:val="12"/>
        </w:rPr>
      </w:pPr>
    </w:p>
    <w:p w:rsidR="009A6D80" w:rsidRDefault="009A6D80" w:rsidP="009A6D80">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9A6D80" w:rsidRPr="006B39A2" w:rsidRDefault="009A6D80" w:rsidP="009A6D80">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9A6D80">
        <w:rPr>
          <w:rFonts w:ascii="Times New Roman" w:eastAsia="Calibri" w:hAnsi="Times New Roman" w:cs="Times New Roman"/>
          <w:b/>
          <w:sz w:val="12"/>
          <w:szCs w:val="12"/>
        </w:rPr>
        <w:t xml:space="preserve">Калиновка </w:t>
      </w:r>
      <w:r w:rsidRPr="006B39A2">
        <w:rPr>
          <w:rFonts w:ascii="Times New Roman" w:eastAsia="Calibri" w:hAnsi="Times New Roman" w:cs="Times New Roman"/>
          <w:b/>
          <w:sz w:val="12"/>
          <w:szCs w:val="12"/>
        </w:rPr>
        <w:t>муниципального района Сергиевский Самарской области</w:t>
      </w:r>
    </w:p>
    <w:p w:rsidR="009A6D80" w:rsidRPr="006B39A2" w:rsidRDefault="009A6D80" w:rsidP="009A6D80">
      <w:pPr>
        <w:tabs>
          <w:tab w:val="left" w:pos="284"/>
        </w:tabs>
        <w:spacing w:after="0" w:line="240" w:lineRule="auto"/>
        <w:jc w:val="both"/>
        <w:rPr>
          <w:rFonts w:ascii="Times New Roman" w:eastAsia="Calibri" w:hAnsi="Times New Roman" w:cs="Times New Roman"/>
          <w:sz w:val="12"/>
          <w:szCs w:val="12"/>
        </w:rPr>
      </w:pP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_______ 2018 года,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b/>
          <w:sz w:val="12"/>
          <w:szCs w:val="12"/>
        </w:rPr>
      </w:pPr>
      <w:r w:rsidRPr="00586727">
        <w:rPr>
          <w:rFonts w:ascii="Times New Roman" w:eastAsia="Calibri" w:hAnsi="Times New Roman" w:cs="Times New Roman"/>
          <w:b/>
          <w:sz w:val="12"/>
          <w:szCs w:val="12"/>
        </w:rPr>
        <w:t>РЕШИЛО:</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86727">
        <w:rPr>
          <w:rFonts w:ascii="Times New Roman" w:eastAsia="Calibri" w:hAnsi="Times New Roman" w:cs="Times New Roman"/>
          <w:sz w:val="12"/>
          <w:szCs w:val="12"/>
        </w:rPr>
        <w:t>Внести следующие изменения в Устав сельского поселения Калиновка муниципального района Сергиевский Самарской области, принятый решением Собрания представителей сельского поселения Калиновка муниципального района Сергиевский Самарской области от 29.07.2015 № 21 (далее – Устав):</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 в пункте 1 статьи 7 Устава: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а) дополнить подпунктом 4.1 следующего содержания: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в) подпункт 20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г) подпункт 21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2) в пункте 1 статьи 8 Устава: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а) признать утратившим силу подпункт 12;</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б) дополнить подпунктом 15 следующего содержания: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3) в пункте 1 статьи 10 Устава: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а) дополнить подпунктом 7.1 следующего содержания: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б) подпункт 9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4) в статье 12 Устава: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5) статью 23 Устава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«Статья 23. Сход граждан</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6) статью 26 Устава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«Статья 26. Публичные слушания, общественные обсуждения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lastRenderedPageBreak/>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7) в статье 35 Устава: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а) подпункт 4 пункта 1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«4) утверждение стратегии социально-экономического развития поселения;»;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б) пункт 1 дополнить подпунктом 11 следующего содержания: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«11) утверждение правил благоустройства территории поселения.»;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в) подпункт 15 пункта 2 признать утратившим силу;</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8) пункт 8 статьи 41 Устава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9) пункт 6 статьи 45 Устава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10) статью 53 Устава дополнить пунктом 1.1 следующего содержания: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586727">
        <w:rPr>
          <w:rFonts w:ascii="Times New Roman" w:eastAsia="Calibri" w:hAnsi="Times New Roman" w:cs="Times New Roman"/>
          <w:sz w:val="12"/>
          <w:szCs w:val="12"/>
        </w:rPr>
        <w:t>внутридворовых</w:t>
      </w:r>
      <w:proofErr w:type="spellEnd"/>
      <w:r w:rsidRPr="00586727">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11) пункт 6 статьи 56 Устава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12) пункт 3 статьи 61 Устава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13) в статье 62 Устава: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а) название статьи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б) пункт 1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14) подпункт 4 пункта 2 статьи 87 Устава изложить в следующей редакции: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2. Поручить Главе сельского поселения Калиновка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Калиновка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lastRenderedPageBreak/>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586727" w:rsidRPr="00586727" w:rsidRDefault="00586727" w:rsidP="00586727">
      <w:pPr>
        <w:tabs>
          <w:tab w:val="left" w:pos="284"/>
        </w:tabs>
        <w:spacing w:after="0" w:line="240" w:lineRule="auto"/>
        <w:ind w:firstLine="284"/>
        <w:jc w:val="both"/>
        <w:rPr>
          <w:rFonts w:ascii="Times New Roman" w:eastAsia="Calibri" w:hAnsi="Times New Roman" w:cs="Times New Roman"/>
          <w:sz w:val="12"/>
          <w:szCs w:val="12"/>
        </w:rPr>
      </w:pPr>
      <w:r w:rsidRPr="00586727">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586727" w:rsidRPr="00586727" w:rsidRDefault="00586727" w:rsidP="00586727">
      <w:pPr>
        <w:tabs>
          <w:tab w:val="left" w:pos="284"/>
        </w:tabs>
        <w:spacing w:after="0" w:line="240" w:lineRule="auto"/>
        <w:jc w:val="right"/>
        <w:rPr>
          <w:rFonts w:ascii="Times New Roman" w:eastAsia="Calibri" w:hAnsi="Times New Roman" w:cs="Times New Roman"/>
          <w:sz w:val="12"/>
          <w:szCs w:val="12"/>
        </w:rPr>
      </w:pPr>
      <w:r w:rsidRPr="00586727">
        <w:rPr>
          <w:rFonts w:ascii="Times New Roman" w:eastAsia="Calibri" w:hAnsi="Times New Roman" w:cs="Times New Roman"/>
          <w:sz w:val="12"/>
          <w:szCs w:val="12"/>
        </w:rPr>
        <w:t>Председатель Собрания представителей</w:t>
      </w:r>
    </w:p>
    <w:p w:rsidR="00586727" w:rsidRPr="00586727" w:rsidRDefault="00586727" w:rsidP="00586727">
      <w:pPr>
        <w:tabs>
          <w:tab w:val="left" w:pos="284"/>
        </w:tabs>
        <w:spacing w:after="0" w:line="240" w:lineRule="auto"/>
        <w:jc w:val="right"/>
        <w:rPr>
          <w:rFonts w:ascii="Times New Roman" w:eastAsia="Calibri" w:hAnsi="Times New Roman" w:cs="Times New Roman"/>
          <w:sz w:val="12"/>
          <w:szCs w:val="12"/>
        </w:rPr>
      </w:pPr>
      <w:r w:rsidRPr="00586727">
        <w:rPr>
          <w:rFonts w:ascii="Times New Roman" w:eastAsia="Calibri" w:hAnsi="Times New Roman" w:cs="Times New Roman"/>
          <w:sz w:val="12"/>
          <w:szCs w:val="12"/>
        </w:rPr>
        <w:t>сельского поселения Калиновка</w:t>
      </w:r>
    </w:p>
    <w:p w:rsidR="00586727" w:rsidRPr="00586727" w:rsidRDefault="00586727" w:rsidP="00586727">
      <w:pPr>
        <w:tabs>
          <w:tab w:val="left" w:pos="284"/>
        </w:tabs>
        <w:spacing w:after="0" w:line="240" w:lineRule="auto"/>
        <w:jc w:val="right"/>
        <w:rPr>
          <w:rFonts w:ascii="Times New Roman" w:eastAsia="Calibri" w:hAnsi="Times New Roman" w:cs="Times New Roman"/>
          <w:sz w:val="12"/>
          <w:szCs w:val="12"/>
        </w:rPr>
      </w:pPr>
      <w:r w:rsidRPr="00586727">
        <w:rPr>
          <w:rFonts w:ascii="Times New Roman" w:eastAsia="Calibri" w:hAnsi="Times New Roman" w:cs="Times New Roman"/>
          <w:sz w:val="12"/>
          <w:szCs w:val="12"/>
        </w:rPr>
        <w:t>муниципального района Сергиевский</w:t>
      </w:r>
    </w:p>
    <w:p w:rsidR="00586727" w:rsidRDefault="00586727" w:rsidP="00586727">
      <w:pPr>
        <w:tabs>
          <w:tab w:val="left" w:pos="284"/>
        </w:tabs>
        <w:spacing w:after="0" w:line="240" w:lineRule="auto"/>
        <w:jc w:val="right"/>
        <w:rPr>
          <w:rFonts w:ascii="Times New Roman" w:eastAsia="Calibri" w:hAnsi="Times New Roman" w:cs="Times New Roman"/>
          <w:sz w:val="12"/>
          <w:szCs w:val="12"/>
        </w:rPr>
      </w:pPr>
      <w:r w:rsidRPr="00586727">
        <w:rPr>
          <w:rFonts w:ascii="Times New Roman" w:eastAsia="Calibri" w:hAnsi="Times New Roman" w:cs="Times New Roman"/>
          <w:sz w:val="12"/>
          <w:szCs w:val="12"/>
        </w:rPr>
        <w:t>Самарской области</w:t>
      </w:r>
    </w:p>
    <w:p w:rsidR="00586727" w:rsidRPr="00586727" w:rsidRDefault="00586727" w:rsidP="00586727">
      <w:pPr>
        <w:tabs>
          <w:tab w:val="left" w:pos="284"/>
        </w:tabs>
        <w:spacing w:after="0" w:line="240" w:lineRule="auto"/>
        <w:jc w:val="right"/>
        <w:rPr>
          <w:rFonts w:ascii="Times New Roman" w:eastAsia="Calibri" w:hAnsi="Times New Roman" w:cs="Times New Roman"/>
          <w:sz w:val="12"/>
          <w:szCs w:val="12"/>
        </w:rPr>
      </w:pPr>
      <w:r w:rsidRPr="00586727">
        <w:rPr>
          <w:rFonts w:ascii="Times New Roman" w:eastAsia="Calibri" w:hAnsi="Times New Roman" w:cs="Times New Roman"/>
          <w:sz w:val="12"/>
          <w:szCs w:val="12"/>
        </w:rPr>
        <w:t xml:space="preserve">Т.А. </w:t>
      </w:r>
      <w:proofErr w:type="spellStart"/>
      <w:r w:rsidRPr="00586727">
        <w:rPr>
          <w:rFonts w:ascii="Times New Roman" w:eastAsia="Calibri" w:hAnsi="Times New Roman" w:cs="Times New Roman"/>
          <w:sz w:val="12"/>
          <w:szCs w:val="12"/>
        </w:rPr>
        <w:t>Паймушкина</w:t>
      </w:r>
      <w:proofErr w:type="spellEnd"/>
    </w:p>
    <w:p w:rsidR="00586727" w:rsidRPr="00586727" w:rsidRDefault="00586727" w:rsidP="00586727">
      <w:pPr>
        <w:tabs>
          <w:tab w:val="left" w:pos="284"/>
        </w:tabs>
        <w:spacing w:after="0" w:line="240" w:lineRule="auto"/>
        <w:jc w:val="right"/>
        <w:rPr>
          <w:rFonts w:ascii="Times New Roman" w:eastAsia="Calibri" w:hAnsi="Times New Roman" w:cs="Times New Roman"/>
          <w:sz w:val="12"/>
          <w:szCs w:val="12"/>
        </w:rPr>
      </w:pPr>
    </w:p>
    <w:p w:rsidR="00586727" w:rsidRPr="00586727" w:rsidRDefault="00586727" w:rsidP="00586727">
      <w:pPr>
        <w:tabs>
          <w:tab w:val="left" w:pos="284"/>
        </w:tabs>
        <w:spacing w:after="0" w:line="240" w:lineRule="auto"/>
        <w:jc w:val="right"/>
        <w:rPr>
          <w:rFonts w:ascii="Times New Roman" w:eastAsia="Calibri" w:hAnsi="Times New Roman" w:cs="Times New Roman"/>
          <w:sz w:val="12"/>
          <w:szCs w:val="12"/>
        </w:rPr>
      </w:pPr>
      <w:r w:rsidRPr="00586727">
        <w:rPr>
          <w:rFonts w:ascii="Times New Roman" w:eastAsia="Calibri" w:hAnsi="Times New Roman" w:cs="Times New Roman"/>
          <w:sz w:val="12"/>
          <w:szCs w:val="12"/>
        </w:rPr>
        <w:t>Глава сельского поселения Калиновка</w:t>
      </w:r>
    </w:p>
    <w:p w:rsidR="00586727" w:rsidRPr="00586727" w:rsidRDefault="00586727" w:rsidP="00586727">
      <w:pPr>
        <w:tabs>
          <w:tab w:val="left" w:pos="284"/>
        </w:tabs>
        <w:spacing w:after="0" w:line="240" w:lineRule="auto"/>
        <w:jc w:val="right"/>
        <w:rPr>
          <w:rFonts w:ascii="Times New Roman" w:eastAsia="Calibri" w:hAnsi="Times New Roman" w:cs="Times New Roman"/>
          <w:sz w:val="12"/>
          <w:szCs w:val="12"/>
        </w:rPr>
      </w:pPr>
      <w:r w:rsidRPr="00586727">
        <w:rPr>
          <w:rFonts w:ascii="Times New Roman" w:eastAsia="Calibri" w:hAnsi="Times New Roman" w:cs="Times New Roman"/>
          <w:sz w:val="12"/>
          <w:szCs w:val="12"/>
        </w:rPr>
        <w:t>муниципального района Сергиевский</w:t>
      </w:r>
    </w:p>
    <w:p w:rsidR="00586727" w:rsidRDefault="00586727" w:rsidP="00586727">
      <w:pPr>
        <w:tabs>
          <w:tab w:val="left" w:pos="284"/>
        </w:tabs>
        <w:spacing w:after="0" w:line="240" w:lineRule="auto"/>
        <w:jc w:val="right"/>
        <w:rPr>
          <w:rFonts w:ascii="Times New Roman" w:eastAsia="Calibri" w:hAnsi="Times New Roman" w:cs="Times New Roman"/>
          <w:sz w:val="12"/>
          <w:szCs w:val="12"/>
        </w:rPr>
      </w:pPr>
      <w:r w:rsidRPr="00586727">
        <w:rPr>
          <w:rFonts w:ascii="Times New Roman" w:eastAsia="Calibri" w:hAnsi="Times New Roman" w:cs="Times New Roman"/>
          <w:sz w:val="12"/>
          <w:szCs w:val="12"/>
        </w:rPr>
        <w:t>Самарской области</w:t>
      </w:r>
    </w:p>
    <w:p w:rsidR="004918B1" w:rsidRDefault="00586727" w:rsidP="00586727">
      <w:pPr>
        <w:tabs>
          <w:tab w:val="left" w:pos="284"/>
        </w:tabs>
        <w:spacing w:after="0" w:line="240" w:lineRule="auto"/>
        <w:jc w:val="right"/>
        <w:rPr>
          <w:rFonts w:ascii="Times New Roman" w:eastAsia="Calibri" w:hAnsi="Times New Roman" w:cs="Times New Roman"/>
          <w:sz w:val="12"/>
          <w:szCs w:val="12"/>
        </w:rPr>
      </w:pPr>
      <w:r w:rsidRPr="00586727">
        <w:rPr>
          <w:rFonts w:ascii="Times New Roman" w:eastAsia="Calibri" w:hAnsi="Times New Roman" w:cs="Times New Roman"/>
          <w:sz w:val="12"/>
          <w:szCs w:val="12"/>
        </w:rPr>
        <w:t>С.В. Беспалов</w:t>
      </w:r>
    </w:p>
    <w:p w:rsidR="004918B1" w:rsidRDefault="004918B1" w:rsidP="00586727">
      <w:pPr>
        <w:tabs>
          <w:tab w:val="left" w:pos="284"/>
        </w:tabs>
        <w:spacing w:after="0" w:line="240" w:lineRule="auto"/>
        <w:jc w:val="right"/>
        <w:rPr>
          <w:rFonts w:ascii="Times New Roman" w:eastAsia="Calibri" w:hAnsi="Times New Roman" w:cs="Times New Roman"/>
          <w:sz w:val="12"/>
          <w:szCs w:val="12"/>
        </w:rPr>
      </w:pPr>
    </w:p>
    <w:p w:rsidR="008F663A" w:rsidRPr="0024116F" w:rsidRDefault="008F663A" w:rsidP="008F663A">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8F663A" w:rsidRPr="0024116F" w:rsidRDefault="008F663A" w:rsidP="008F663A">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8F663A">
        <w:rPr>
          <w:rFonts w:ascii="Times New Roman" w:eastAsia="Calibri" w:hAnsi="Times New Roman" w:cs="Times New Roman"/>
          <w:b/>
          <w:sz w:val="12"/>
          <w:szCs w:val="12"/>
        </w:rPr>
        <w:t>КАНДАБУЛАК</w:t>
      </w:r>
    </w:p>
    <w:p w:rsidR="008F663A" w:rsidRPr="0024116F" w:rsidRDefault="008F663A" w:rsidP="008F663A">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8F663A" w:rsidRPr="0024116F" w:rsidRDefault="008F663A" w:rsidP="008F663A">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8F663A" w:rsidRPr="0024116F" w:rsidRDefault="008F663A" w:rsidP="008F663A">
      <w:pPr>
        <w:tabs>
          <w:tab w:val="left" w:pos="284"/>
        </w:tabs>
        <w:spacing w:after="0" w:line="240" w:lineRule="auto"/>
        <w:jc w:val="center"/>
        <w:rPr>
          <w:rFonts w:ascii="Times New Roman" w:eastAsia="Calibri" w:hAnsi="Times New Roman" w:cs="Times New Roman"/>
          <w:sz w:val="12"/>
          <w:szCs w:val="12"/>
        </w:rPr>
      </w:pPr>
    </w:p>
    <w:p w:rsidR="008F663A" w:rsidRPr="0024116F" w:rsidRDefault="008F663A" w:rsidP="008F663A">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8F663A" w:rsidRPr="0024116F" w:rsidRDefault="008F663A" w:rsidP="008F663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8F663A" w:rsidRDefault="008F663A" w:rsidP="008F663A">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8F663A">
        <w:rPr>
          <w:rFonts w:ascii="Times New Roman" w:eastAsia="Calibri" w:hAnsi="Times New Roman" w:cs="Times New Roman"/>
          <w:b/>
          <w:sz w:val="12"/>
          <w:szCs w:val="12"/>
        </w:rPr>
        <w:t>Кандабулак</w:t>
      </w:r>
    </w:p>
    <w:p w:rsidR="008F663A" w:rsidRDefault="008F663A" w:rsidP="008F663A">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8F663A">
        <w:rPr>
          <w:rFonts w:ascii="Times New Roman" w:eastAsia="Calibri" w:hAnsi="Times New Roman" w:cs="Times New Roman"/>
          <w:b/>
          <w:sz w:val="12"/>
          <w:szCs w:val="12"/>
        </w:rPr>
        <w:t xml:space="preserve">Кандабулак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8F663A" w:rsidRPr="00602D83" w:rsidRDefault="008F663A" w:rsidP="008F663A">
      <w:pPr>
        <w:tabs>
          <w:tab w:val="left" w:pos="284"/>
        </w:tabs>
        <w:spacing w:after="0" w:line="240" w:lineRule="auto"/>
        <w:jc w:val="center"/>
        <w:rPr>
          <w:rFonts w:ascii="Times New Roman" w:eastAsia="Calibri" w:hAnsi="Times New Roman" w:cs="Times New Roman"/>
          <w:b/>
          <w:bCs/>
          <w:sz w:val="12"/>
          <w:szCs w:val="12"/>
        </w:rPr>
      </w:pP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Кандабулак муниципального района Сергиевский Самарской области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b/>
          <w:sz w:val="12"/>
          <w:szCs w:val="12"/>
        </w:rPr>
      </w:pPr>
      <w:r w:rsidRPr="008F663A">
        <w:rPr>
          <w:rFonts w:ascii="Times New Roman" w:eastAsia="Calibri" w:hAnsi="Times New Roman" w:cs="Times New Roman"/>
          <w:b/>
          <w:sz w:val="12"/>
          <w:szCs w:val="12"/>
        </w:rPr>
        <w:t>РЕШИЛО:</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663A">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(приложение к настоящему решению).</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F663A">
        <w:rPr>
          <w:rFonts w:ascii="Times New Roman" w:eastAsia="Calibri" w:hAnsi="Times New Roman" w:cs="Times New Roman"/>
          <w:sz w:val="12"/>
          <w:szCs w:val="12"/>
        </w:rPr>
        <w:t>В целях обсуждения проекта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(далее – проект решения) провести на территории сельского поселения Кандабулак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15.10.2015          № 10.</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F663A">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F663A">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Кандабулак муниципального района Сергиевский Самарской области, утвержденным решением Собрания представителей сельского поселения Кандабулак муниципального района Сергиевский Самарской области от 15.10.2015 № 10.</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F663A">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Кандабулак муниципального района Сергиевский Самарской области.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F663A">
        <w:rPr>
          <w:rFonts w:ascii="Times New Roman" w:eastAsia="Calibri" w:hAnsi="Times New Roman" w:cs="Times New Roman"/>
          <w:sz w:val="12"/>
          <w:szCs w:val="12"/>
        </w:rPr>
        <w:t>Место проведения публичных слушаний (место ведения протокола публичных слушаний) – 446563, Самарская область, Сергиевский район, село Кандабулак, ул. Горбунова, 16.</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F663A">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446563, Самарская область, Сергиевский район, село Кандабулак, ул. Горбунова, 16.</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8F663A">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Кандабулак муниципального района Сергиевский по вопросу публичных слушаний, ведущего специалиста администрации сельского поселения Кандабулак Озерову Татьяну Сергеевну.</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8F663A">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8F663A">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8F663A">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8F663A">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Председатель Собрания представителей</w:t>
      </w: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сельского поселения Кандабулак</w:t>
      </w: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муниципального района Сергиевский</w:t>
      </w:r>
    </w:p>
    <w:p w:rsid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Самарской области</w:t>
      </w: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 xml:space="preserve">С.И. </w:t>
      </w:r>
      <w:proofErr w:type="spellStart"/>
      <w:r w:rsidRPr="008F663A">
        <w:rPr>
          <w:rFonts w:ascii="Times New Roman" w:eastAsia="Calibri" w:hAnsi="Times New Roman" w:cs="Times New Roman"/>
          <w:sz w:val="12"/>
          <w:szCs w:val="12"/>
        </w:rPr>
        <w:t>Кадерова</w:t>
      </w:r>
      <w:proofErr w:type="spellEnd"/>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Глава сельского поселения Кандабулак</w:t>
      </w: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муниципального района Сергиевский</w:t>
      </w:r>
    </w:p>
    <w:p w:rsid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Самарской области</w:t>
      </w:r>
    </w:p>
    <w:p w:rsid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А.А. Мартынов</w:t>
      </w:r>
    </w:p>
    <w:p w:rsidR="008F663A" w:rsidRDefault="008F663A" w:rsidP="008F663A">
      <w:pPr>
        <w:tabs>
          <w:tab w:val="left" w:pos="284"/>
        </w:tabs>
        <w:spacing w:after="0" w:line="240" w:lineRule="auto"/>
        <w:jc w:val="right"/>
        <w:rPr>
          <w:rFonts w:ascii="Times New Roman" w:eastAsia="Calibri" w:hAnsi="Times New Roman" w:cs="Times New Roman"/>
          <w:sz w:val="12"/>
          <w:szCs w:val="12"/>
        </w:rPr>
      </w:pPr>
    </w:p>
    <w:p w:rsidR="008F663A" w:rsidRPr="000F7F9C" w:rsidRDefault="008F663A" w:rsidP="008F663A">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8F663A" w:rsidRPr="000F7F9C" w:rsidRDefault="008F663A" w:rsidP="008F663A">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8F663A" w:rsidRPr="000F7F9C" w:rsidRDefault="008F663A" w:rsidP="008F663A">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8F663A">
        <w:rPr>
          <w:rFonts w:ascii="Times New Roman" w:eastAsia="Calibri" w:hAnsi="Times New Roman" w:cs="Times New Roman"/>
          <w:i/>
          <w:sz w:val="12"/>
          <w:szCs w:val="12"/>
        </w:rPr>
        <w:t>Кандабулак</w:t>
      </w:r>
    </w:p>
    <w:p w:rsidR="008F663A" w:rsidRPr="000F7F9C" w:rsidRDefault="008F663A" w:rsidP="008F663A">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8F663A" w:rsidRPr="000F7F9C" w:rsidRDefault="008F663A" w:rsidP="008F663A">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8F663A" w:rsidRPr="000F7F9C" w:rsidRDefault="008F663A" w:rsidP="008F663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№09</w:t>
      </w:r>
      <w:r w:rsidRPr="000F7F9C">
        <w:rPr>
          <w:rFonts w:ascii="Times New Roman" w:eastAsia="Calibri" w:hAnsi="Times New Roman" w:cs="Times New Roman"/>
          <w:i/>
          <w:sz w:val="12"/>
          <w:szCs w:val="12"/>
        </w:rPr>
        <w:t xml:space="preserve"> от «09» апреля 2018 г.</w:t>
      </w:r>
    </w:p>
    <w:p w:rsidR="008F663A" w:rsidRPr="000F7F9C" w:rsidRDefault="008F663A" w:rsidP="008F663A">
      <w:pPr>
        <w:tabs>
          <w:tab w:val="left" w:pos="284"/>
        </w:tabs>
        <w:spacing w:after="0" w:line="240" w:lineRule="auto"/>
        <w:jc w:val="right"/>
        <w:rPr>
          <w:rFonts w:ascii="Times New Roman" w:eastAsia="Calibri" w:hAnsi="Times New Roman" w:cs="Times New Roman"/>
          <w:sz w:val="12"/>
          <w:szCs w:val="12"/>
        </w:rPr>
      </w:pPr>
    </w:p>
    <w:p w:rsid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8F663A" w:rsidRPr="00CE4CC1" w:rsidRDefault="008F663A" w:rsidP="008F663A">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8F663A" w:rsidRPr="00CE4CC1" w:rsidRDefault="008F663A" w:rsidP="008F663A">
      <w:pPr>
        <w:tabs>
          <w:tab w:val="left" w:pos="284"/>
        </w:tabs>
        <w:spacing w:after="0" w:line="240" w:lineRule="auto"/>
        <w:jc w:val="center"/>
        <w:rPr>
          <w:rFonts w:ascii="Times New Roman" w:eastAsia="Calibri" w:hAnsi="Times New Roman" w:cs="Times New Roman"/>
          <w:sz w:val="12"/>
          <w:szCs w:val="12"/>
        </w:rPr>
      </w:pPr>
    </w:p>
    <w:p w:rsidR="008F663A" w:rsidRPr="00CE4CC1" w:rsidRDefault="008F663A" w:rsidP="008F663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8F663A" w:rsidRPr="00CE4CC1" w:rsidRDefault="008F663A" w:rsidP="008F663A">
      <w:pPr>
        <w:tabs>
          <w:tab w:val="left" w:pos="284"/>
        </w:tabs>
        <w:spacing w:after="0" w:line="240" w:lineRule="auto"/>
        <w:jc w:val="both"/>
        <w:rPr>
          <w:rFonts w:ascii="Times New Roman" w:eastAsia="Calibri" w:hAnsi="Times New Roman" w:cs="Times New Roman"/>
          <w:sz w:val="12"/>
          <w:szCs w:val="12"/>
        </w:rPr>
      </w:pPr>
    </w:p>
    <w:p w:rsidR="008F663A" w:rsidRDefault="008F663A" w:rsidP="008F663A">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8F663A" w:rsidRPr="006B39A2" w:rsidRDefault="008F663A" w:rsidP="008F663A">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8F663A">
        <w:rPr>
          <w:rFonts w:ascii="Times New Roman" w:eastAsia="Calibri" w:hAnsi="Times New Roman" w:cs="Times New Roman"/>
          <w:b/>
          <w:sz w:val="12"/>
          <w:szCs w:val="12"/>
        </w:rPr>
        <w:t xml:space="preserve">Кандабулак </w:t>
      </w:r>
      <w:r w:rsidRPr="006B39A2">
        <w:rPr>
          <w:rFonts w:ascii="Times New Roman" w:eastAsia="Calibri" w:hAnsi="Times New Roman" w:cs="Times New Roman"/>
          <w:b/>
          <w:sz w:val="12"/>
          <w:szCs w:val="12"/>
        </w:rPr>
        <w:t>муниципального района Сергиевский Самарской области</w:t>
      </w:r>
    </w:p>
    <w:p w:rsidR="008F663A" w:rsidRPr="006B39A2" w:rsidRDefault="008F663A" w:rsidP="008F663A">
      <w:pPr>
        <w:tabs>
          <w:tab w:val="left" w:pos="284"/>
        </w:tabs>
        <w:spacing w:after="0" w:line="240" w:lineRule="auto"/>
        <w:jc w:val="both"/>
        <w:rPr>
          <w:rFonts w:ascii="Times New Roman" w:eastAsia="Calibri" w:hAnsi="Times New Roman" w:cs="Times New Roman"/>
          <w:sz w:val="12"/>
          <w:szCs w:val="12"/>
        </w:rPr>
      </w:pP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от _______ 2018 года,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 Самарской области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b/>
          <w:sz w:val="12"/>
          <w:szCs w:val="12"/>
        </w:rPr>
      </w:pPr>
      <w:r w:rsidRPr="008F663A">
        <w:rPr>
          <w:rFonts w:ascii="Times New Roman" w:eastAsia="Calibri" w:hAnsi="Times New Roman" w:cs="Times New Roman"/>
          <w:b/>
          <w:sz w:val="12"/>
          <w:szCs w:val="12"/>
        </w:rPr>
        <w:t>РЕШИЛО:</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663A">
        <w:rPr>
          <w:rFonts w:ascii="Times New Roman" w:eastAsia="Calibri" w:hAnsi="Times New Roman" w:cs="Times New Roman"/>
          <w:sz w:val="12"/>
          <w:szCs w:val="12"/>
        </w:rPr>
        <w:t>Внести следующие изменения в Устав сельского поселения Кандабулак муниципального района Сергиевский Самарской области, принятый решением Собрания представителей сельского поселения Кандабулак муниципального района Сергиевский Самарской области от 29.07.2015 № 26 (далее – Устав):</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 в пункте 1 статьи 7 Устава: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а) дополнить подпунктом 4.1 следующего содержания: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в) подпункт 20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г) подпункт 21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2) в пункте 1 статьи 8 Устава: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а) признать утратившим силу подпункт 12;</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б) дополнить подпунктом 15 следующего содержания: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3) в пункте 1 статьи 10 Устава: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а) дополнить подпунктом 7.1 следующего содержания: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б) подпункт 9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4) в статье 12 Устава: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5) статью 23 Устава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«Статья 23. Сход граждан</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6) статью 26 Устава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«Статья 26. Публичные слушания, общественные обсуждения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3) опубликование (обнародование) результатов публичных слушаний (общественных обсуждений), включая мотивированное обоснование принятых решений.»;</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7) в статье 35 Устава: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а) подпункт 4 пункта 1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«4) утверждение стратегии социально-экономического развития поселения;»;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б) пункт 1 дополнить подпунктом 11 следующего содержания: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«11) утверждение правил благоустройства территории поселения.»;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в) подпункт 15 пункта 2 признать утратившим силу;</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8) пункт 8 статьи 41 Устава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9) пункт 6 статьи 45 Устава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10) статью 53 Устава дополнить пунктом 1.1 следующего содержания: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8F663A">
        <w:rPr>
          <w:rFonts w:ascii="Times New Roman" w:eastAsia="Calibri" w:hAnsi="Times New Roman" w:cs="Times New Roman"/>
          <w:sz w:val="12"/>
          <w:szCs w:val="12"/>
        </w:rPr>
        <w:t>внутридворовых</w:t>
      </w:r>
      <w:proofErr w:type="spellEnd"/>
      <w:r w:rsidRPr="008F663A">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11) пункт 6 статьи 56 Устава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12) пункт 3 статьи 61 Устава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13) в статье 62 Устава: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а) название статьи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б) пункт 1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14) подпункт 4 пункта 2 статьи 87 Устава изложить в следующей редакции: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2. Поручить Главе сельского поселения Кандабулак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Кандабулак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8F663A" w:rsidRPr="008F663A" w:rsidRDefault="008F663A" w:rsidP="008F663A">
      <w:pPr>
        <w:tabs>
          <w:tab w:val="left" w:pos="284"/>
        </w:tabs>
        <w:spacing w:after="0" w:line="240" w:lineRule="auto"/>
        <w:ind w:firstLine="284"/>
        <w:jc w:val="both"/>
        <w:rPr>
          <w:rFonts w:ascii="Times New Roman" w:eastAsia="Calibri" w:hAnsi="Times New Roman" w:cs="Times New Roman"/>
          <w:sz w:val="12"/>
          <w:szCs w:val="12"/>
        </w:rPr>
      </w:pPr>
      <w:r w:rsidRPr="008F663A">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Председатель Собрания представителей</w:t>
      </w: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сельского поселения Кандабулак</w:t>
      </w: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муниципального района Сергиевский</w:t>
      </w:r>
    </w:p>
    <w:p w:rsid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lastRenderedPageBreak/>
        <w:t>Самарской области</w:t>
      </w: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 xml:space="preserve">С.И. </w:t>
      </w:r>
      <w:proofErr w:type="spellStart"/>
      <w:r w:rsidRPr="008F663A">
        <w:rPr>
          <w:rFonts w:ascii="Times New Roman" w:eastAsia="Calibri" w:hAnsi="Times New Roman" w:cs="Times New Roman"/>
          <w:sz w:val="12"/>
          <w:szCs w:val="12"/>
        </w:rPr>
        <w:t>Кадерова</w:t>
      </w:r>
      <w:proofErr w:type="spellEnd"/>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Глава сельского поселения Кандабулак</w:t>
      </w:r>
    </w:p>
    <w:p w:rsidR="008F663A" w:rsidRP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муниципального района Сергиевский</w:t>
      </w:r>
    </w:p>
    <w:p w:rsidR="008F663A"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Самарской</w:t>
      </w:r>
    </w:p>
    <w:p w:rsidR="004918B1" w:rsidRDefault="008F663A" w:rsidP="008F663A">
      <w:pPr>
        <w:tabs>
          <w:tab w:val="left" w:pos="284"/>
        </w:tabs>
        <w:spacing w:after="0" w:line="240" w:lineRule="auto"/>
        <w:jc w:val="right"/>
        <w:rPr>
          <w:rFonts w:ascii="Times New Roman" w:eastAsia="Calibri" w:hAnsi="Times New Roman" w:cs="Times New Roman"/>
          <w:sz w:val="12"/>
          <w:szCs w:val="12"/>
        </w:rPr>
      </w:pPr>
      <w:r w:rsidRPr="008F663A">
        <w:rPr>
          <w:rFonts w:ascii="Times New Roman" w:eastAsia="Calibri" w:hAnsi="Times New Roman" w:cs="Times New Roman"/>
          <w:sz w:val="12"/>
          <w:szCs w:val="12"/>
        </w:rPr>
        <w:t>А.А. Мартынов</w:t>
      </w:r>
    </w:p>
    <w:p w:rsidR="00C901B1" w:rsidRPr="0024116F" w:rsidRDefault="00C901B1" w:rsidP="00C901B1">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C901B1" w:rsidRPr="0024116F" w:rsidRDefault="00C901B1" w:rsidP="00C901B1">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C901B1">
        <w:rPr>
          <w:rFonts w:ascii="Times New Roman" w:eastAsia="Calibri" w:hAnsi="Times New Roman" w:cs="Times New Roman"/>
          <w:b/>
          <w:sz w:val="12"/>
          <w:szCs w:val="12"/>
        </w:rPr>
        <w:t>КАРМАЛО-АДЕЛЯКОВО</w:t>
      </w:r>
    </w:p>
    <w:p w:rsidR="00C901B1" w:rsidRPr="0024116F" w:rsidRDefault="00C901B1" w:rsidP="00C901B1">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C901B1" w:rsidRPr="0024116F" w:rsidRDefault="00C901B1" w:rsidP="00C901B1">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C901B1" w:rsidRPr="0024116F" w:rsidRDefault="00C901B1" w:rsidP="00C901B1">
      <w:pPr>
        <w:tabs>
          <w:tab w:val="left" w:pos="284"/>
        </w:tabs>
        <w:spacing w:after="0" w:line="240" w:lineRule="auto"/>
        <w:jc w:val="center"/>
        <w:rPr>
          <w:rFonts w:ascii="Times New Roman" w:eastAsia="Calibri" w:hAnsi="Times New Roman" w:cs="Times New Roman"/>
          <w:sz w:val="12"/>
          <w:szCs w:val="12"/>
        </w:rPr>
      </w:pPr>
    </w:p>
    <w:p w:rsidR="00C901B1" w:rsidRPr="0024116F" w:rsidRDefault="00C901B1" w:rsidP="00C901B1">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C901B1" w:rsidRPr="0024116F" w:rsidRDefault="00C901B1" w:rsidP="00C901B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C901B1" w:rsidRDefault="00C901B1" w:rsidP="00C901B1">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C901B1">
        <w:rPr>
          <w:rFonts w:ascii="Times New Roman" w:eastAsia="Calibri" w:hAnsi="Times New Roman" w:cs="Times New Roman"/>
          <w:b/>
          <w:sz w:val="12"/>
          <w:szCs w:val="12"/>
        </w:rPr>
        <w:t>Кармало-Аделяково</w:t>
      </w:r>
    </w:p>
    <w:p w:rsidR="00C901B1" w:rsidRDefault="00C901B1" w:rsidP="00C901B1">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C901B1">
        <w:rPr>
          <w:rFonts w:ascii="Times New Roman" w:eastAsia="Calibri" w:hAnsi="Times New Roman" w:cs="Times New Roman"/>
          <w:b/>
          <w:sz w:val="12"/>
          <w:szCs w:val="12"/>
        </w:rPr>
        <w:t xml:space="preserve">Кармало-Аделяково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C901B1" w:rsidRPr="00602D83" w:rsidRDefault="00C901B1" w:rsidP="00C901B1">
      <w:pPr>
        <w:tabs>
          <w:tab w:val="left" w:pos="284"/>
        </w:tabs>
        <w:spacing w:after="0" w:line="240" w:lineRule="auto"/>
        <w:jc w:val="center"/>
        <w:rPr>
          <w:rFonts w:ascii="Times New Roman" w:eastAsia="Calibri" w:hAnsi="Times New Roman" w:cs="Times New Roman"/>
          <w:b/>
          <w:bCs/>
          <w:sz w:val="12"/>
          <w:szCs w:val="12"/>
        </w:rPr>
      </w:pP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Кармало-Аделяково муниципального района Сергиевский Самарской области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b/>
          <w:sz w:val="12"/>
          <w:szCs w:val="12"/>
        </w:rPr>
      </w:pPr>
      <w:r w:rsidRPr="00C901B1">
        <w:rPr>
          <w:rFonts w:ascii="Times New Roman" w:eastAsia="Calibri" w:hAnsi="Times New Roman" w:cs="Times New Roman"/>
          <w:b/>
          <w:sz w:val="12"/>
          <w:szCs w:val="12"/>
        </w:rPr>
        <w:t>РЕШИЛО:</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901B1">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(приложение к настоящему решению).</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901B1">
        <w:rPr>
          <w:rFonts w:ascii="Times New Roman" w:eastAsia="Calibri" w:hAnsi="Times New Roman" w:cs="Times New Roman"/>
          <w:sz w:val="12"/>
          <w:szCs w:val="12"/>
        </w:rPr>
        <w:t>В целях обсуждения проекта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(далее – проект решения) провести на территории сельского поселения Кармало-Аделяково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13.10.2015 № 8.</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901B1">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901B1">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13.10.2015 № 8.</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901B1">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Кармало-Аделяково муниципального района Сергиевский Самарской области.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C901B1">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446555, Самарская область, Сергиевский район, село Кармало-Аделяково, ул. Ленина, д. 20.</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C901B1">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446555, Самарская область, Сергиевский район, село Кармало-Аделяково, ул. Ленина, д. 20.</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C901B1">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Кармало-Аделяково муниципального района Сергиевский по вопросу публичных слушаний, ведущего специалиста администрации сельского поселения Кармало-Аделяково Карягину Надежду Федоровну.</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C901B1">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C901B1">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w:t>
      </w:r>
      <w:r>
        <w:rPr>
          <w:rFonts w:ascii="Times New Roman" w:eastAsia="Calibri" w:hAnsi="Times New Roman" w:cs="Times New Roman"/>
          <w:sz w:val="12"/>
          <w:szCs w:val="12"/>
        </w:rPr>
        <w:t xml:space="preserve">1. </w:t>
      </w:r>
      <w:r w:rsidRPr="00C901B1">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901B1">
        <w:rPr>
          <w:rFonts w:ascii="Times New Roman" w:eastAsia="Calibri" w:hAnsi="Times New Roman" w:cs="Times New Roman"/>
          <w:sz w:val="12"/>
          <w:szCs w:val="12"/>
        </w:rPr>
        <w:t>Настоящее решение вступает в силу со дня его официального опубликования.</w:t>
      </w:r>
    </w:p>
    <w:p w:rsidR="00C901B1" w:rsidRPr="00C901B1" w:rsidRDefault="00C901B1" w:rsidP="00C901B1">
      <w:pPr>
        <w:tabs>
          <w:tab w:val="left" w:pos="284"/>
        </w:tabs>
        <w:spacing w:after="0" w:line="240" w:lineRule="auto"/>
        <w:jc w:val="both"/>
        <w:rPr>
          <w:rFonts w:ascii="Times New Roman" w:eastAsia="Calibri" w:hAnsi="Times New Roman" w:cs="Times New Roman"/>
          <w:sz w:val="12"/>
          <w:szCs w:val="12"/>
        </w:rPr>
      </w:pP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Председатель Собрания представителей</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сельского поселения Кармало-Аделяково</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муниципального района Сергиевский</w:t>
      </w:r>
    </w:p>
    <w:p w:rsid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Самарской области</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Н.П. Малиновский</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Глава сельского поселения Кармало-Аделяково</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муниципального района Сергиевский</w:t>
      </w:r>
    </w:p>
    <w:p w:rsid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Самарской области</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О.М. Карягин</w:t>
      </w:r>
    </w:p>
    <w:p w:rsidR="00C901B1" w:rsidRDefault="00C901B1" w:rsidP="00C901B1">
      <w:pPr>
        <w:tabs>
          <w:tab w:val="left" w:pos="284"/>
        </w:tabs>
        <w:spacing w:after="0" w:line="240" w:lineRule="auto"/>
        <w:jc w:val="right"/>
        <w:rPr>
          <w:rFonts w:ascii="Times New Roman" w:eastAsia="Calibri" w:hAnsi="Times New Roman" w:cs="Times New Roman"/>
          <w:sz w:val="12"/>
          <w:szCs w:val="12"/>
        </w:rPr>
      </w:pPr>
    </w:p>
    <w:p w:rsidR="00C901B1" w:rsidRPr="000F7F9C" w:rsidRDefault="00C901B1" w:rsidP="00C901B1">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C901B1" w:rsidRPr="000F7F9C" w:rsidRDefault="00C901B1" w:rsidP="00C901B1">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C901B1" w:rsidRPr="000F7F9C" w:rsidRDefault="00C901B1" w:rsidP="00C901B1">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C901B1">
        <w:rPr>
          <w:rFonts w:ascii="Times New Roman" w:eastAsia="Calibri" w:hAnsi="Times New Roman" w:cs="Times New Roman"/>
          <w:i/>
          <w:sz w:val="12"/>
          <w:szCs w:val="12"/>
        </w:rPr>
        <w:t>Кармало-Аделяково</w:t>
      </w:r>
    </w:p>
    <w:p w:rsidR="00C901B1" w:rsidRPr="000F7F9C" w:rsidRDefault="00C901B1" w:rsidP="00C901B1">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C901B1" w:rsidRPr="000F7F9C" w:rsidRDefault="00C901B1" w:rsidP="00C901B1">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C901B1" w:rsidRPr="000F7F9C" w:rsidRDefault="00C901B1" w:rsidP="00C901B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C901B1" w:rsidRPr="000F7F9C" w:rsidRDefault="00C901B1" w:rsidP="00C901B1">
      <w:pPr>
        <w:tabs>
          <w:tab w:val="left" w:pos="284"/>
        </w:tabs>
        <w:spacing w:after="0" w:line="240" w:lineRule="auto"/>
        <w:jc w:val="right"/>
        <w:rPr>
          <w:rFonts w:ascii="Times New Roman" w:eastAsia="Calibri" w:hAnsi="Times New Roman" w:cs="Times New Roman"/>
          <w:sz w:val="12"/>
          <w:szCs w:val="12"/>
        </w:rPr>
      </w:pPr>
    </w:p>
    <w:p w:rsid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C901B1" w:rsidRPr="00CE4CC1" w:rsidRDefault="00C901B1" w:rsidP="00C901B1">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C901B1" w:rsidRPr="00CE4CC1" w:rsidRDefault="00C901B1" w:rsidP="00C901B1">
      <w:pPr>
        <w:tabs>
          <w:tab w:val="left" w:pos="284"/>
        </w:tabs>
        <w:spacing w:after="0" w:line="240" w:lineRule="auto"/>
        <w:jc w:val="center"/>
        <w:rPr>
          <w:rFonts w:ascii="Times New Roman" w:eastAsia="Calibri" w:hAnsi="Times New Roman" w:cs="Times New Roman"/>
          <w:sz w:val="12"/>
          <w:szCs w:val="12"/>
        </w:rPr>
      </w:pPr>
    </w:p>
    <w:p w:rsidR="00C901B1" w:rsidRPr="00CE4CC1" w:rsidRDefault="00C901B1" w:rsidP="00C901B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C901B1" w:rsidRPr="00CE4CC1" w:rsidRDefault="00C901B1" w:rsidP="00C901B1">
      <w:pPr>
        <w:tabs>
          <w:tab w:val="left" w:pos="284"/>
        </w:tabs>
        <w:spacing w:after="0" w:line="240" w:lineRule="auto"/>
        <w:jc w:val="both"/>
        <w:rPr>
          <w:rFonts w:ascii="Times New Roman" w:eastAsia="Calibri" w:hAnsi="Times New Roman" w:cs="Times New Roman"/>
          <w:sz w:val="12"/>
          <w:szCs w:val="12"/>
        </w:rPr>
      </w:pPr>
    </w:p>
    <w:p w:rsidR="00C901B1" w:rsidRDefault="00C901B1" w:rsidP="00C901B1">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lastRenderedPageBreak/>
        <w:t xml:space="preserve">О внесении изменений в Устав </w:t>
      </w:r>
    </w:p>
    <w:p w:rsidR="00C901B1" w:rsidRPr="006B39A2" w:rsidRDefault="00C901B1" w:rsidP="00C901B1">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C901B1">
        <w:rPr>
          <w:rFonts w:ascii="Times New Roman" w:eastAsia="Calibri" w:hAnsi="Times New Roman" w:cs="Times New Roman"/>
          <w:b/>
          <w:sz w:val="12"/>
          <w:szCs w:val="12"/>
        </w:rPr>
        <w:t xml:space="preserve">Кармало-Аделяково </w:t>
      </w:r>
      <w:r w:rsidRPr="006B39A2">
        <w:rPr>
          <w:rFonts w:ascii="Times New Roman" w:eastAsia="Calibri" w:hAnsi="Times New Roman" w:cs="Times New Roman"/>
          <w:b/>
          <w:sz w:val="12"/>
          <w:szCs w:val="12"/>
        </w:rPr>
        <w:t>муниципального района Сергиевский Самарской области</w:t>
      </w:r>
    </w:p>
    <w:p w:rsidR="00C901B1" w:rsidRPr="006B39A2" w:rsidRDefault="00C901B1" w:rsidP="00C901B1">
      <w:pPr>
        <w:tabs>
          <w:tab w:val="left" w:pos="284"/>
        </w:tabs>
        <w:spacing w:after="0" w:line="240" w:lineRule="auto"/>
        <w:jc w:val="both"/>
        <w:rPr>
          <w:rFonts w:ascii="Times New Roman" w:eastAsia="Calibri" w:hAnsi="Times New Roman" w:cs="Times New Roman"/>
          <w:sz w:val="12"/>
          <w:szCs w:val="12"/>
        </w:rPr>
      </w:pP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области» от _______2018 года,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района Сергиевский Самарской области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b/>
          <w:sz w:val="12"/>
          <w:szCs w:val="12"/>
        </w:rPr>
      </w:pPr>
      <w:r w:rsidRPr="00C901B1">
        <w:rPr>
          <w:rFonts w:ascii="Times New Roman" w:eastAsia="Calibri" w:hAnsi="Times New Roman" w:cs="Times New Roman"/>
          <w:b/>
          <w:sz w:val="12"/>
          <w:szCs w:val="12"/>
        </w:rPr>
        <w:t>РЕШИЛО:</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901B1">
        <w:rPr>
          <w:rFonts w:ascii="Times New Roman" w:eastAsia="Calibri" w:hAnsi="Times New Roman" w:cs="Times New Roman"/>
          <w:sz w:val="12"/>
          <w:szCs w:val="12"/>
        </w:rPr>
        <w:t>Внести следующие изменения в Устав сельского поселения Кармало-Аделяково муниципального района Сергиевский Самарской области, принятый решением Собрания представителей сельского поселения Кармало-Аделяково муниципального района Сергиевский Самарской области от 29.07.2015№ 20(далее – Устав):</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 в пункте 1 статьи 7 Устава: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а) дополнить подпунктом 4.1 следующего содержания: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в) подпункт 20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г) подпункт 21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2) в пункте 1 статьи 8 Устава: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а) признать утратившим силу подпункт 12;</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б) дополнить подпунктом 15 следующего содержания: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3) в пункте 1 статьи 10 Устава: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а) дополнить подпунктом 7.1 следующего содержания: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б) подпункт 9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4) в статье 12 Устава: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5) статью 23 Устава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«Статья 23. Сход граждан</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6) статью 26 Устава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«Статья 26. Публичные слушания, общественные обсуждения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7) в статье 35 Устава: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а) подпункт 4 пункта 1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lastRenderedPageBreak/>
        <w:t>«4) утверждение стратегии социально-экономического развития поселения;»;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б) пункт 1 дополнить подпунктом 11 следующего содержания: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«11) утверждение правил благоустройства территории поселения.»;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в) подпункт 15 пункта 2 признать утратившим силу;</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8) пункт 8 статьи 41 Устава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w:t>
      </w:r>
      <w:r>
        <w:rPr>
          <w:rFonts w:ascii="Times New Roman" w:eastAsia="Calibri" w:hAnsi="Times New Roman" w:cs="Times New Roman"/>
          <w:sz w:val="12"/>
          <w:szCs w:val="12"/>
        </w:rPr>
        <w:t xml:space="preserve"> </w:t>
      </w:r>
      <w:r w:rsidRPr="00C901B1">
        <w:rPr>
          <w:rFonts w:ascii="Times New Roman" w:eastAsia="Calibri" w:hAnsi="Times New Roman" w:cs="Times New Roman"/>
          <w:sz w:val="12"/>
          <w:szCs w:val="12"/>
        </w:rPr>
        <w:t>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9) пункт 6 статьи 45 Устава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10) статью 53 Устава дополнить пунктом 1.1 следующего содержания: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C901B1">
        <w:rPr>
          <w:rFonts w:ascii="Times New Roman" w:eastAsia="Calibri" w:hAnsi="Times New Roman" w:cs="Times New Roman"/>
          <w:sz w:val="12"/>
          <w:szCs w:val="12"/>
        </w:rPr>
        <w:t>внутридворовых</w:t>
      </w:r>
      <w:proofErr w:type="spellEnd"/>
      <w:r w:rsidRPr="00C901B1">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11) пункт 6 статьи 56 Устава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12) пункт 3 статьи 61 Устава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13) в статье 62 Устава: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а) название статьи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б) пункт 1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14) подпункт 4 пункта 2 статьи 87 Устава изложить в следующей редакции: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2. Поручить Главе сельского поселения Кармало-Аделяково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Кармало-Аделяково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C901B1" w:rsidRPr="00C901B1" w:rsidRDefault="00C901B1" w:rsidP="00C901B1">
      <w:pPr>
        <w:tabs>
          <w:tab w:val="left" w:pos="284"/>
        </w:tabs>
        <w:spacing w:after="0" w:line="240" w:lineRule="auto"/>
        <w:ind w:firstLine="284"/>
        <w:jc w:val="both"/>
        <w:rPr>
          <w:rFonts w:ascii="Times New Roman" w:eastAsia="Calibri" w:hAnsi="Times New Roman" w:cs="Times New Roman"/>
          <w:sz w:val="12"/>
          <w:szCs w:val="12"/>
        </w:rPr>
      </w:pPr>
      <w:r w:rsidRPr="00C901B1">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Председатель Собрания представителей</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сельского поселения Кармало-Аделяково</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муниципального района Сергиевский</w:t>
      </w:r>
    </w:p>
    <w:p w:rsid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Самарской области</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Н. П. Малиновский</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Глава сельского поселения Кармало-Аделяково</w:t>
      </w:r>
    </w:p>
    <w:p w:rsidR="00C901B1" w:rsidRP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муниципального района Сергиевский</w:t>
      </w:r>
    </w:p>
    <w:p w:rsidR="00C901B1" w:rsidRDefault="00C901B1" w:rsidP="00C901B1">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Самарской области</w:t>
      </w:r>
    </w:p>
    <w:p w:rsidR="004918B1" w:rsidRDefault="00C901B1" w:rsidP="009427F0">
      <w:pPr>
        <w:tabs>
          <w:tab w:val="left" w:pos="284"/>
        </w:tabs>
        <w:spacing w:after="0" w:line="240" w:lineRule="auto"/>
        <w:jc w:val="right"/>
        <w:rPr>
          <w:rFonts w:ascii="Times New Roman" w:eastAsia="Calibri" w:hAnsi="Times New Roman" w:cs="Times New Roman"/>
          <w:sz w:val="12"/>
          <w:szCs w:val="12"/>
        </w:rPr>
      </w:pPr>
      <w:r w:rsidRPr="00C901B1">
        <w:rPr>
          <w:rFonts w:ascii="Times New Roman" w:eastAsia="Calibri" w:hAnsi="Times New Roman" w:cs="Times New Roman"/>
          <w:sz w:val="12"/>
          <w:szCs w:val="12"/>
        </w:rPr>
        <w:t>О.М. Карягин</w:t>
      </w:r>
    </w:p>
    <w:p w:rsidR="006B7022" w:rsidRDefault="006B7022" w:rsidP="009427F0">
      <w:pPr>
        <w:tabs>
          <w:tab w:val="left" w:pos="284"/>
        </w:tabs>
        <w:spacing w:after="0" w:line="240" w:lineRule="auto"/>
        <w:jc w:val="right"/>
        <w:rPr>
          <w:rFonts w:ascii="Times New Roman" w:eastAsia="Calibri" w:hAnsi="Times New Roman" w:cs="Times New Roman"/>
          <w:sz w:val="12"/>
          <w:szCs w:val="12"/>
        </w:rPr>
      </w:pPr>
    </w:p>
    <w:p w:rsidR="009427F0" w:rsidRPr="0024116F" w:rsidRDefault="009427F0" w:rsidP="009427F0">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lastRenderedPageBreak/>
        <w:t>СОБРАНИЕ ПРЕДСТАВИТЕЛЕЙ</w:t>
      </w:r>
    </w:p>
    <w:p w:rsidR="009427F0" w:rsidRPr="0024116F" w:rsidRDefault="009427F0" w:rsidP="009427F0">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9427F0">
        <w:rPr>
          <w:rFonts w:ascii="Times New Roman" w:eastAsia="Calibri" w:hAnsi="Times New Roman" w:cs="Times New Roman"/>
          <w:b/>
          <w:sz w:val="12"/>
          <w:szCs w:val="12"/>
        </w:rPr>
        <w:t>КРАСНОСЕЛЬСКОЕ</w:t>
      </w:r>
    </w:p>
    <w:p w:rsidR="009427F0" w:rsidRPr="0024116F" w:rsidRDefault="009427F0" w:rsidP="009427F0">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9427F0" w:rsidRPr="0024116F" w:rsidRDefault="009427F0" w:rsidP="009427F0">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9427F0" w:rsidRPr="0024116F" w:rsidRDefault="009427F0" w:rsidP="009427F0">
      <w:pPr>
        <w:tabs>
          <w:tab w:val="left" w:pos="284"/>
        </w:tabs>
        <w:spacing w:after="0" w:line="240" w:lineRule="auto"/>
        <w:jc w:val="center"/>
        <w:rPr>
          <w:rFonts w:ascii="Times New Roman" w:eastAsia="Calibri" w:hAnsi="Times New Roman" w:cs="Times New Roman"/>
          <w:sz w:val="12"/>
          <w:szCs w:val="12"/>
        </w:rPr>
      </w:pPr>
    </w:p>
    <w:p w:rsidR="009427F0" w:rsidRPr="0024116F" w:rsidRDefault="009427F0" w:rsidP="009427F0">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9427F0" w:rsidRPr="0024116F" w:rsidRDefault="009427F0" w:rsidP="009427F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9427F0" w:rsidRDefault="009427F0" w:rsidP="009427F0">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9427F0">
        <w:rPr>
          <w:rFonts w:ascii="Times New Roman" w:eastAsia="Calibri" w:hAnsi="Times New Roman" w:cs="Times New Roman"/>
          <w:b/>
          <w:sz w:val="12"/>
          <w:szCs w:val="12"/>
        </w:rPr>
        <w:t>Красносельское</w:t>
      </w:r>
    </w:p>
    <w:p w:rsidR="009427F0" w:rsidRDefault="009427F0" w:rsidP="009427F0">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9427F0">
        <w:rPr>
          <w:rFonts w:ascii="Times New Roman" w:eastAsia="Calibri" w:hAnsi="Times New Roman" w:cs="Times New Roman"/>
          <w:b/>
          <w:sz w:val="12"/>
          <w:szCs w:val="12"/>
        </w:rPr>
        <w:t xml:space="preserve">Красносельское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9427F0" w:rsidRPr="00602D83" w:rsidRDefault="009427F0" w:rsidP="009427F0">
      <w:pPr>
        <w:tabs>
          <w:tab w:val="left" w:pos="284"/>
        </w:tabs>
        <w:spacing w:after="0" w:line="240" w:lineRule="auto"/>
        <w:jc w:val="center"/>
        <w:rPr>
          <w:rFonts w:ascii="Times New Roman" w:eastAsia="Calibri" w:hAnsi="Times New Roman" w:cs="Times New Roman"/>
          <w:b/>
          <w:bCs/>
          <w:sz w:val="12"/>
          <w:szCs w:val="12"/>
        </w:rPr>
      </w:pP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Красносельское муниципального района Сергиевский Самарской области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b/>
          <w:sz w:val="12"/>
          <w:szCs w:val="12"/>
        </w:rPr>
      </w:pPr>
      <w:r w:rsidRPr="009427F0">
        <w:rPr>
          <w:rFonts w:ascii="Times New Roman" w:eastAsia="Calibri" w:hAnsi="Times New Roman" w:cs="Times New Roman"/>
          <w:b/>
          <w:sz w:val="12"/>
          <w:szCs w:val="12"/>
        </w:rPr>
        <w:t>РЕШИЛО:</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427F0">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(приложение к настоящему решению).</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427F0">
        <w:rPr>
          <w:rFonts w:ascii="Times New Roman" w:eastAsia="Calibri" w:hAnsi="Times New Roman" w:cs="Times New Roman"/>
          <w:sz w:val="12"/>
          <w:szCs w:val="12"/>
        </w:rPr>
        <w:t>В целях обсуждения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(далее – проект решения) провести на территории сельского поселения Красносельское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15.10.2015          № 11.</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427F0">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427F0">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15.10.2015 № 11.</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427F0">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Красносельское муниципального района Сергиевский Самарской области.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427F0">
        <w:rPr>
          <w:rFonts w:ascii="Times New Roman" w:eastAsia="Calibri" w:hAnsi="Times New Roman" w:cs="Times New Roman"/>
          <w:sz w:val="12"/>
          <w:szCs w:val="12"/>
        </w:rPr>
        <w:t xml:space="preserve">Место проведения публичных слушаний (место ведения протокола публичных слушаний) – 446561, Самарская область, Сергиевский район, село </w:t>
      </w:r>
      <w:proofErr w:type="spellStart"/>
      <w:r w:rsidRPr="009427F0">
        <w:rPr>
          <w:rFonts w:ascii="Times New Roman" w:eastAsia="Calibri" w:hAnsi="Times New Roman" w:cs="Times New Roman"/>
          <w:sz w:val="12"/>
          <w:szCs w:val="12"/>
        </w:rPr>
        <w:t>Красноселькое</w:t>
      </w:r>
      <w:proofErr w:type="spellEnd"/>
      <w:r w:rsidRPr="009427F0">
        <w:rPr>
          <w:rFonts w:ascii="Times New Roman" w:eastAsia="Calibri" w:hAnsi="Times New Roman" w:cs="Times New Roman"/>
          <w:sz w:val="12"/>
          <w:szCs w:val="12"/>
        </w:rPr>
        <w:t>, СДК «Восход».</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427F0">
        <w:rPr>
          <w:rFonts w:ascii="Times New Roman" w:eastAsia="Calibri" w:hAnsi="Times New Roman" w:cs="Times New Roman"/>
          <w:sz w:val="12"/>
          <w:szCs w:val="12"/>
        </w:rPr>
        <w:t xml:space="preserve">Мероприятие по информированию жителей поселения по вопросу обсуждения проекта решения состоится 24 апреля 2018 года в 16.00 часов по адресу: 446561, Самарская область, Сергиевский район, село </w:t>
      </w:r>
      <w:proofErr w:type="spellStart"/>
      <w:r w:rsidRPr="009427F0">
        <w:rPr>
          <w:rFonts w:ascii="Times New Roman" w:eastAsia="Calibri" w:hAnsi="Times New Roman" w:cs="Times New Roman"/>
          <w:sz w:val="12"/>
          <w:szCs w:val="12"/>
        </w:rPr>
        <w:t>Красноселькое</w:t>
      </w:r>
      <w:proofErr w:type="spellEnd"/>
      <w:r w:rsidRPr="009427F0">
        <w:rPr>
          <w:rFonts w:ascii="Times New Roman" w:eastAsia="Calibri" w:hAnsi="Times New Roman" w:cs="Times New Roman"/>
          <w:sz w:val="12"/>
          <w:szCs w:val="12"/>
        </w:rPr>
        <w:t>, СДК «Восход».</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8. Назначить лицом, ответственным за ведение протокола публичных слушаний и протокола мероприятия по информированию жителей сельского поселения Красносельское муниципального района Сергиевский по вопросу публичных слушаний, ведущего специалиста администрации сельского поселения Красносельское Попкову Людмилу Ивановну.</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10. Прием замечаний и предложений по вопросу публичных слушаний оканчивается 4 мая 2018 года.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11. Опубликовать настоящее решение, проект решения (приложение к настоящему решению) в газете «Сергиевский вестник».</w:t>
      </w:r>
    </w:p>
    <w:p w:rsidR="009427F0" w:rsidRPr="009427F0" w:rsidRDefault="009427F0" w:rsidP="006B7022">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 xml:space="preserve">12. Настоящее решение вступает в силу со дня </w:t>
      </w:r>
      <w:r w:rsidR="006B7022">
        <w:rPr>
          <w:rFonts w:ascii="Times New Roman" w:eastAsia="Calibri" w:hAnsi="Times New Roman" w:cs="Times New Roman"/>
          <w:sz w:val="12"/>
          <w:szCs w:val="12"/>
        </w:rPr>
        <w:t>его официального опубликования.</w:t>
      </w: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Председатель Собрания представителей</w:t>
      </w: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сельского поселения Красносельское</w:t>
      </w: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муниципального района Сергиевский</w:t>
      </w:r>
    </w:p>
    <w:p w:rsid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Самарской области</w:t>
      </w: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 xml:space="preserve">Н.А. </w:t>
      </w:r>
      <w:proofErr w:type="spellStart"/>
      <w:r w:rsidRPr="009427F0">
        <w:rPr>
          <w:rFonts w:ascii="Times New Roman" w:eastAsia="Calibri" w:hAnsi="Times New Roman" w:cs="Times New Roman"/>
          <w:sz w:val="12"/>
          <w:szCs w:val="12"/>
        </w:rPr>
        <w:t>Каёмова</w:t>
      </w:r>
      <w:proofErr w:type="spellEnd"/>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proofErr w:type="spellStart"/>
      <w:r w:rsidRPr="009427F0">
        <w:rPr>
          <w:rFonts w:ascii="Times New Roman" w:eastAsia="Calibri" w:hAnsi="Times New Roman" w:cs="Times New Roman"/>
          <w:sz w:val="12"/>
          <w:szCs w:val="12"/>
        </w:rPr>
        <w:t>И.о</w:t>
      </w:r>
      <w:proofErr w:type="spellEnd"/>
      <w:r w:rsidRPr="009427F0">
        <w:rPr>
          <w:rFonts w:ascii="Times New Roman" w:eastAsia="Calibri" w:hAnsi="Times New Roman" w:cs="Times New Roman"/>
          <w:sz w:val="12"/>
          <w:szCs w:val="12"/>
        </w:rPr>
        <w:t>. Главы сельского поселения Красносельское</w:t>
      </w: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муниципального района Сергиевский</w:t>
      </w:r>
    </w:p>
    <w:p w:rsid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Самарской области</w:t>
      </w:r>
    </w:p>
    <w:p w:rsidR="00C901B1"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А.Г. Корчагина</w:t>
      </w:r>
    </w:p>
    <w:p w:rsidR="009427F0" w:rsidRDefault="009427F0" w:rsidP="009427F0">
      <w:pPr>
        <w:tabs>
          <w:tab w:val="left" w:pos="284"/>
        </w:tabs>
        <w:spacing w:after="0" w:line="240" w:lineRule="auto"/>
        <w:jc w:val="right"/>
        <w:rPr>
          <w:rFonts w:ascii="Times New Roman" w:eastAsia="Calibri" w:hAnsi="Times New Roman" w:cs="Times New Roman"/>
          <w:sz w:val="12"/>
          <w:szCs w:val="12"/>
        </w:rPr>
      </w:pPr>
    </w:p>
    <w:p w:rsidR="009427F0" w:rsidRPr="000F7F9C" w:rsidRDefault="009427F0" w:rsidP="009427F0">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9427F0" w:rsidRPr="000F7F9C" w:rsidRDefault="009427F0" w:rsidP="009427F0">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9427F0" w:rsidRPr="000F7F9C" w:rsidRDefault="009427F0" w:rsidP="009427F0">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9427F0">
        <w:rPr>
          <w:rFonts w:ascii="Times New Roman" w:eastAsia="Calibri" w:hAnsi="Times New Roman" w:cs="Times New Roman"/>
          <w:i/>
          <w:sz w:val="12"/>
          <w:szCs w:val="12"/>
        </w:rPr>
        <w:t>Красносельское</w:t>
      </w:r>
    </w:p>
    <w:p w:rsidR="009427F0" w:rsidRPr="000F7F9C" w:rsidRDefault="009427F0" w:rsidP="009427F0">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9427F0" w:rsidRPr="000F7F9C" w:rsidRDefault="009427F0" w:rsidP="009427F0">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9427F0" w:rsidRPr="000F7F9C" w:rsidRDefault="009427F0" w:rsidP="009427F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w:t>
      </w:r>
      <w:r w:rsidRPr="000F7F9C">
        <w:rPr>
          <w:rFonts w:ascii="Times New Roman" w:eastAsia="Calibri" w:hAnsi="Times New Roman" w:cs="Times New Roman"/>
          <w:i/>
          <w:sz w:val="12"/>
          <w:szCs w:val="12"/>
        </w:rPr>
        <w:t xml:space="preserve"> от «09» апреля 2018 г.</w:t>
      </w:r>
    </w:p>
    <w:p w:rsidR="009427F0" w:rsidRPr="000F7F9C" w:rsidRDefault="009427F0" w:rsidP="009427F0">
      <w:pPr>
        <w:tabs>
          <w:tab w:val="left" w:pos="284"/>
        </w:tabs>
        <w:spacing w:after="0" w:line="240" w:lineRule="auto"/>
        <w:jc w:val="right"/>
        <w:rPr>
          <w:rFonts w:ascii="Times New Roman" w:eastAsia="Calibri" w:hAnsi="Times New Roman" w:cs="Times New Roman"/>
          <w:sz w:val="12"/>
          <w:szCs w:val="12"/>
        </w:rPr>
      </w:pPr>
    </w:p>
    <w:p w:rsid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9427F0" w:rsidRPr="00CE4CC1" w:rsidRDefault="009427F0" w:rsidP="009427F0">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9427F0" w:rsidRPr="00CE4CC1" w:rsidRDefault="009427F0" w:rsidP="009427F0">
      <w:pPr>
        <w:tabs>
          <w:tab w:val="left" w:pos="284"/>
        </w:tabs>
        <w:spacing w:after="0" w:line="240" w:lineRule="auto"/>
        <w:jc w:val="center"/>
        <w:rPr>
          <w:rFonts w:ascii="Times New Roman" w:eastAsia="Calibri" w:hAnsi="Times New Roman" w:cs="Times New Roman"/>
          <w:sz w:val="12"/>
          <w:szCs w:val="12"/>
        </w:rPr>
      </w:pPr>
    </w:p>
    <w:p w:rsidR="009427F0" w:rsidRPr="00CE4CC1" w:rsidRDefault="009427F0" w:rsidP="009427F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9427F0" w:rsidRPr="00CE4CC1" w:rsidRDefault="009427F0" w:rsidP="009427F0">
      <w:pPr>
        <w:tabs>
          <w:tab w:val="left" w:pos="284"/>
        </w:tabs>
        <w:spacing w:after="0" w:line="240" w:lineRule="auto"/>
        <w:jc w:val="both"/>
        <w:rPr>
          <w:rFonts w:ascii="Times New Roman" w:eastAsia="Calibri" w:hAnsi="Times New Roman" w:cs="Times New Roman"/>
          <w:sz w:val="12"/>
          <w:szCs w:val="12"/>
        </w:rPr>
      </w:pPr>
    </w:p>
    <w:p w:rsidR="009427F0" w:rsidRDefault="009427F0" w:rsidP="009427F0">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9427F0" w:rsidRPr="006B39A2" w:rsidRDefault="009427F0" w:rsidP="009427F0">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9427F0">
        <w:rPr>
          <w:rFonts w:ascii="Times New Roman" w:eastAsia="Calibri" w:hAnsi="Times New Roman" w:cs="Times New Roman"/>
          <w:b/>
          <w:sz w:val="12"/>
          <w:szCs w:val="12"/>
        </w:rPr>
        <w:t xml:space="preserve">Красносельское </w:t>
      </w:r>
      <w:r w:rsidRPr="006B39A2">
        <w:rPr>
          <w:rFonts w:ascii="Times New Roman" w:eastAsia="Calibri" w:hAnsi="Times New Roman" w:cs="Times New Roman"/>
          <w:b/>
          <w:sz w:val="12"/>
          <w:szCs w:val="12"/>
        </w:rPr>
        <w:t>муниципального района Сергиевский Самарской области</w:t>
      </w:r>
    </w:p>
    <w:p w:rsidR="009427F0" w:rsidRPr="006B39A2" w:rsidRDefault="009427F0" w:rsidP="009427F0">
      <w:pPr>
        <w:tabs>
          <w:tab w:val="left" w:pos="284"/>
        </w:tabs>
        <w:spacing w:after="0" w:line="240" w:lineRule="auto"/>
        <w:jc w:val="both"/>
        <w:rPr>
          <w:rFonts w:ascii="Times New Roman" w:eastAsia="Calibri" w:hAnsi="Times New Roman" w:cs="Times New Roman"/>
          <w:sz w:val="12"/>
          <w:szCs w:val="12"/>
        </w:rPr>
      </w:pP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_______ 2018 года,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Собрание представителей сельского поселения Красносельское муниципального района Сергиевский Самарской области</w:t>
      </w:r>
    </w:p>
    <w:p w:rsidR="009427F0" w:rsidRPr="00ED5CC9" w:rsidRDefault="00ED5CC9" w:rsidP="00ED5CC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РЕШИЛО:</w:t>
      </w:r>
    </w:p>
    <w:p w:rsidR="009427F0" w:rsidRPr="009427F0" w:rsidRDefault="00ED5CC9" w:rsidP="009427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9427F0" w:rsidRPr="009427F0">
        <w:rPr>
          <w:rFonts w:ascii="Times New Roman" w:eastAsia="Calibri" w:hAnsi="Times New Roman" w:cs="Times New Roman"/>
          <w:sz w:val="12"/>
          <w:szCs w:val="12"/>
        </w:rPr>
        <w:t>Внести следующие изменения в Устав сельского поселения Красносельское муниципального района Сергиевский Самарской области, принятый решением Собрания представителей сельского поселения Красносельское муниципального района Сергиевский Самарской области от 29.07.2015 № 29 (далее – Устав):</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 в пункте 1 статьи 7 Устава: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а) дополнить подпунктом 4.1 следующего содержания: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в) подпункт 20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г) подпункт 21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2) в пункте 1 статьи 8 Устава: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а) признать утратившим силу подпункт 12;</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б) дополнить подпунктом 15 следующего содержания: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3) в пункте 1 статьи 10 Устава: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а) дополнить подпунктом 7.1 следующего содержания: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б) подпункт 9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4) в статье 12 Устава: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5) статью 23 Устава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«Статья 23. Сход граждан</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6) статью 26 Устава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«Статья 26. Публичные слушания, общественные обсуждения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3. Порядок организации и проведения публичных слушаний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3) опубликование (обнародование) результатов публичных слушаний (общественных обсуждений), включая мотивированное обоснование принятых решений.»;</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7) в статье 35 Устава: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а) подпункт 4 пункта 1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«4) утверждение стратегии социально-экономического развития поселения;»;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б) пункт 1 дополнить подпунктом 11 следующего содержания: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«11) утверждение правил благоустройства территории поселения.»;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в) подпункт 15 пункта 2 признать утратившим силу;</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8) пункт 8 статьи 41 Устава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 xml:space="preserve">«8.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w:t>
      </w:r>
      <w:r w:rsidRPr="009427F0">
        <w:rPr>
          <w:rFonts w:ascii="Times New Roman" w:eastAsia="Calibri" w:hAnsi="Times New Roman" w:cs="Times New Roman"/>
          <w:sz w:val="12"/>
          <w:szCs w:val="12"/>
        </w:rPr>
        <w:lastRenderedPageBreak/>
        <w:t>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9) пункт 6 статьи 45 Устава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10) статью 53 Устава дополнить пунктом 1.1 следующего содержания: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9427F0">
        <w:rPr>
          <w:rFonts w:ascii="Times New Roman" w:eastAsia="Calibri" w:hAnsi="Times New Roman" w:cs="Times New Roman"/>
          <w:sz w:val="12"/>
          <w:szCs w:val="12"/>
        </w:rPr>
        <w:t>внутридворовых</w:t>
      </w:r>
      <w:proofErr w:type="spellEnd"/>
      <w:r w:rsidRPr="009427F0">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11) пункт 6 статьи 56 Устава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12) пункт 3 статьи 61 Устава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13) в статье 62 Устава: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а) название статьи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б) пункт 1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14) подпункт 4 пункта 2 статьи 87 Устава изложить в следующей редакции: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2. Поручить Главе сельского поселения Красносельское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Красносельское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9427F0" w:rsidRPr="009427F0" w:rsidRDefault="009427F0" w:rsidP="009427F0">
      <w:pPr>
        <w:tabs>
          <w:tab w:val="left" w:pos="284"/>
        </w:tabs>
        <w:spacing w:after="0" w:line="240" w:lineRule="auto"/>
        <w:ind w:firstLine="284"/>
        <w:jc w:val="both"/>
        <w:rPr>
          <w:rFonts w:ascii="Times New Roman" w:eastAsia="Calibri" w:hAnsi="Times New Roman" w:cs="Times New Roman"/>
          <w:sz w:val="12"/>
          <w:szCs w:val="12"/>
        </w:rPr>
      </w:pPr>
      <w:r w:rsidRPr="009427F0">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Председатель Собрания представителей</w:t>
      </w: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сельского поселения Красносельское</w:t>
      </w: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муниципального района Сергиевский</w:t>
      </w:r>
    </w:p>
    <w:p w:rsid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Самарской области</w:t>
      </w: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 xml:space="preserve">Н.А. </w:t>
      </w:r>
      <w:proofErr w:type="spellStart"/>
      <w:r w:rsidRPr="009427F0">
        <w:rPr>
          <w:rFonts w:ascii="Times New Roman" w:eastAsia="Calibri" w:hAnsi="Times New Roman" w:cs="Times New Roman"/>
          <w:sz w:val="12"/>
          <w:szCs w:val="12"/>
        </w:rPr>
        <w:t>Каёмова</w:t>
      </w:r>
      <w:proofErr w:type="spellEnd"/>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proofErr w:type="spellStart"/>
      <w:r w:rsidRPr="009427F0">
        <w:rPr>
          <w:rFonts w:ascii="Times New Roman" w:eastAsia="Calibri" w:hAnsi="Times New Roman" w:cs="Times New Roman"/>
          <w:sz w:val="12"/>
          <w:szCs w:val="12"/>
        </w:rPr>
        <w:t>И.о.Главы</w:t>
      </w:r>
      <w:proofErr w:type="spellEnd"/>
      <w:r w:rsidRPr="009427F0">
        <w:rPr>
          <w:rFonts w:ascii="Times New Roman" w:eastAsia="Calibri" w:hAnsi="Times New Roman" w:cs="Times New Roman"/>
          <w:sz w:val="12"/>
          <w:szCs w:val="12"/>
        </w:rPr>
        <w:t xml:space="preserve"> сельского поселения Красносельское</w:t>
      </w:r>
    </w:p>
    <w:p w:rsidR="009427F0" w:rsidRP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муниципального района Сергиевский</w:t>
      </w:r>
    </w:p>
    <w:p w:rsidR="009427F0"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Самарской области</w:t>
      </w:r>
    </w:p>
    <w:p w:rsidR="00C901B1" w:rsidRDefault="009427F0" w:rsidP="009427F0">
      <w:pPr>
        <w:tabs>
          <w:tab w:val="left" w:pos="284"/>
        </w:tabs>
        <w:spacing w:after="0" w:line="240" w:lineRule="auto"/>
        <w:jc w:val="right"/>
        <w:rPr>
          <w:rFonts w:ascii="Times New Roman" w:eastAsia="Calibri" w:hAnsi="Times New Roman" w:cs="Times New Roman"/>
          <w:sz w:val="12"/>
          <w:szCs w:val="12"/>
        </w:rPr>
      </w:pPr>
      <w:r w:rsidRPr="009427F0">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9427F0">
        <w:rPr>
          <w:rFonts w:ascii="Times New Roman" w:eastAsia="Calibri" w:hAnsi="Times New Roman" w:cs="Times New Roman"/>
          <w:sz w:val="12"/>
          <w:szCs w:val="12"/>
        </w:rPr>
        <w:t>Корчагина</w:t>
      </w:r>
    </w:p>
    <w:p w:rsidR="00C901B1" w:rsidRDefault="00C901B1" w:rsidP="009427F0">
      <w:pPr>
        <w:tabs>
          <w:tab w:val="left" w:pos="284"/>
        </w:tabs>
        <w:spacing w:after="0" w:line="240" w:lineRule="auto"/>
        <w:jc w:val="right"/>
        <w:rPr>
          <w:rFonts w:ascii="Times New Roman" w:eastAsia="Calibri" w:hAnsi="Times New Roman" w:cs="Times New Roman"/>
          <w:sz w:val="12"/>
          <w:szCs w:val="12"/>
        </w:rPr>
      </w:pPr>
    </w:p>
    <w:p w:rsidR="00ED5CC9" w:rsidRPr="0024116F" w:rsidRDefault="00ED5CC9" w:rsidP="00ED5CC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ED5CC9" w:rsidRPr="0024116F" w:rsidRDefault="00ED5CC9" w:rsidP="00ED5CC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ED5CC9">
        <w:rPr>
          <w:rFonts w:ascii="Times New Roman" w:eastAsia="Calibri" w:hAnsi="Times New Roman" w:cs="Times New Roman"/>
          <w:b/>
          <w:sz w:val="12"/>
          <w:szCs w:val="12"/>
        </w:rPr>
        <w:t>КУТУЗОВСКИЙ</w:t>
      </w:r>
    </w:p>
    <w:p w:rsidR="00ED5CC9" w:rsidRPr="0024116F" w:rsidRDefault="00ED5CC9" w:rsidP="00ED5CC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ED5CC9" w:rsidRPr="0024116F" w:rsidRDefault="00ED5CC9" w:rsidP="00ED5CC9">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ED5CC9" w:rsidRPr="0024116F" w:rsidRDefault="00ED5CC9" w:rsidP="00ED5CC9">
      <w:pPr>
        <w:tabs>
          <w:tab w:val="left" w:pos="284"/>
        </w:tabs>
        <w:spacing w:after="0" w:line="240" w:lineRule="auto"/>
        <w:jc w:val="center"/>
        <w:rPr>
          <w:rFonts w:ascii="Times New Roman" w:eastAsia="Calibri" w:hAnsi="Times New Roman" w:cs="Times New Roman"/>
          <w:sz w:val="12"/>
          <w:szCs w:val="12"/>
        </w:rPr>
      </w:pPr>
    </w:p>
    <w:p w:rsidR="00ED5CC9" w:rsidRPr="0024116F" w:rsidRDefault="00ED5CC9" w:rsidP="00ED5CC9">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ED5CC9" w:rsidRPr="0024116F" w:rsidRDefault="00ED5CC9" w:rsidP="00ED5CC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ED5CC9" w:rsidRDefault="00ED5CC9" w:rsidP="00ED5CC9">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lastRenderedPageBreak/>
        <w:t xml:space="preserve">О предварительном одобрении проекта решения Собрания представителей сельского поселения </w:t>
      </w:r>
      <w:r w:rsidRPr="00ED5CC9">
        <w:rPr>
          <w:rFonts w:ascii="Times New Roman" w:eastAsia="Calibri" w:hAnsi="Times New Roman" w:cs="Times New Roman"/>
          <w:b/>
          <w:sz w:val="12"/>
          <w:szCs w:val="12"/>
        </w:rPr>
        <w:t>Кутузовский</w:t>
      </w:r>
    </w:p>
    <w:p w:rsidR="00ED5CC9" w:rsidRDefault="00ED5CC9" w:rsidP="00ED5CC9">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ED5CC9">
        <w:rPr>
          <w:rFonts w:ascii="Times New Roman" w:eastAsia="Calibri" w:hAnsi="Times New Roman" w:cs="Times New Roman"/>
          <w:b/>
          <w:sz w:val="12"/>
          <w:szCs w:val="12"/>
        </w:rPr>
        <w:t xml:space="preserve">Кутузовский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ED5CC9" w:rsidRPr="00602D83" w:rsidRDefault="00ED5CC9" w:rsidP="00ED5CC9">
      <w:pPr>
        <w:tabs>
          <w:tab w:val="left" w:pos="284"/>
        </w:tabs>
        <w:spacing w:after="0" w:line="240" w:lineRule="auto"/>
        <w:jc w:val="center"/>
        <w:rPr>
          <w:rFonts w:ascii="Times New Roman" w:eastAsia="Calibri" w:hAnsi="Times New Roman" w:cs="Times New Roman"/>
          <w:b/>
          <w:bCs/>
          <w:sz w:val="12"/>
          <w:szCs w:val="12"/>
        </w:rPr>
      </w:pP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sidRPr="00ED5CC9">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Кутузовский муниципального района Сергиевский Самарской области</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b/>
          <w:sz w:val="12"/>
          <w:szCs w:val="12"/>
        </w:rPr>
      </w:pPr>
      <w:r w:rsidRPr="00ED5CC9">
        <w:rPr>
          <w:rFonts w:ascii="Times New Roman" w:eastAsia="Calibri" w:hAnsi="Times New Roman" w:cs="Times New Roman"/>
          <w:b/>
          <w:sz w:val="12"/>
          <w:szCs w:val="12"/>
        </w:rPr>
        <w:t>РЕШИЛО:</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D5CC9">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(приложение к настоящему решению).</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D5CC9">
        <w:rPr>
          <w:rFonts w:ascii="Times New Roman" w:eastAsia="Calibri" w:hAnsi="Times New Roman" w:cs="Times New Roman"/>
          <w:sz w:val="12"/>
          <w:szCs w:val="12"/>
        </w:rPr>
        <w:t>В целях обсуждения проекта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(далее – проект решения) провести на территории сельского поселения Кутузовский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16.10.2015 № 8.</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D5CC9">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D5CC9">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16.10.2015 № 8.</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D5CC9">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Кутузовский муниципального района Сергиевский Самарской области.</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D5CC9">
        <w:rPr>
          <w:rFonts w:ascii="Times New Roman" w:eastAsia="Calibri" w:hAnsi="Times New Roman" w:cs="Times New Roman"/>
          <w:sz w:val="12"/>
          <w:szCs w:val="12"/>
        </w:rPr>
        <w:t>Место проведения публичных слушаний (место ведения протокола публичных слушаний) – 446568, Самарская область, Сергиевский район, поселок Кутузовский, ул. Центральная, д. 26.</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D5CC9">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446568, Самарская область, Сергиевский район, поселок Кутузовский, ул. Центральная, д. 26.</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ED5CC9">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Кутузовский муниципального района Сергиевский по вопросу публичных слушаний, ведущего специалиста администрации сельского поселения Кутузовский Хомякову Ольгу Михайловну.</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ED5CC9">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ED5CC9">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ED5CC9" w:rsidRPr="00ED5CC9" w:rsidRDefault="00ED5CC9" w:rsidP="00ED5C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D5CC9">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ED5CC9" w:rsidRPr="00ED5CC9" w:rsidRDefault="00ED5CC9" w:rsidP="00BC0C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ED5CC9">
        <w:rPr>
          <w:rFonts w:ascii="Times New Roman" w:eastAsia="Calibri" w:hAnsi="Times New Roman" w:cs="Times New Roman"/>
          <w:sz w:val="12"/>
          <w:szCs w:val="12"/>
        </w:rPr>
        <w:t xml:space="preserve">Настоящее решение вступает в силу со дня </w:t>
      </w:r>
      <w:r w:rsidR="00BC0C38">
        <w:rPr>
          <w:rFonts w:ascii="Times New Roman" w:eastAsia="Calibri" w:hAnsi="Times New Roman" w:cs="Times New Roman"/>
          <w:sz w:val="12"/>
          <w:szCs w:val="12"/>
        </w:rPr>
        <w:t>его официального опубликования.</w:t>
      </w:r>
    </w:p>
    <w:p w:rsidR="00ED5CC9" w:rsidRPr="00ED5CC9" w:rsidRDefault="00ED5CC9" w:rsidP="00BC0C38">
      <w:pPr>
        <w:tabs>
          <w:tab w:val="left" w:pos="284"/>
        </w:tabs>
        <w:spacing w:after="0" w:line="240" w:lineRule="auto"/>
        <w:jc w:val="right"/>
        <w:rPr>
          <w:rFonts w:ascii="Times New Roman" w:eastAsia="Calibri" w:hAnsi="Times New Roman" w:cs="Times New Roman"/>
          <w:sz w:val="12"/>
          <w:szCs w:val="12"/>
        </w:rPr>
      </w:pPr>
      <w:r w:rsidRPr="00ED5CC9">
        <w:rPr>
          <w:rFonts w:ascii="Times New Roman" w:eastAsia="Calibri" w:hAnsi="Times New Roman" w:cs="Times New Roman"/>
          <w:sz w:val="12"/>
          <w:szCs w:val="12"/>
        </w:rPr>
        <w:t>Председатель Собрания представителей</w:t>
      </w:r>
    </w:p>
    <w:p w:rsidR="00ED5CC9" w:rsidRPr="00ED5CC9" w:rsidRDefault="00ED5CC9" w:rsidP="00BC0C38">
      <w:pPr>
        <w:tabs>
          <w:tab w:val="left" w:pos="284"/>
        </w:tabs>
        <w:spacing w:after="0" w:line="240" w:lineRule="auto"/>
        <w:jc w:val="right"/>
        <w:rPr>
          <w:rFonts w:ascii="Times New Roman" w:eastAsia="Calibri" w:hAnsi="Times New Roman" w:cs="Times New Roman"/>
          <w:sz w:val="12"/>
          <w:szCs w:val="12"/>
        </w:rPr>
      </w:pPr>
      <w:r w:rsidRPr="00ED5CC9">
        <w:rPr>
          <w:rFonts w:ascii="Times New Roman" w:eastAsia="Calibri" w:hAnsi="Times New Roman" w:cs="Times New Roman"/>
          <w:sz w:val="12"/>
          <w:szCs w:val="12"/>
        </w:rPr>
        <w:t>сельского поселения Кутузовский</w:t>
      </w:r>
    </w:p>
    <w:p w:rsidR="00ED5CC9" w:rsidRPr="00ED5CC9" w:rsidRDefault="00ED5CC9" w:rsidP="00BC0C38">
      <w:pPr>
        <w:tabs>
          <w:tab w:val="left" w:pos="284"/>
        </w:tabs>
        <w:spacing w:after="0" w:line="240" w:lineRule="auto"/>
        <w:jc w:val="right"/>
        <w:rPr>
          <w:rFonts w:ascii="Times New Roman" w:eastAsia="Calibri" w:hAnsi="Times New Roman" w:cs="Times New Roman"/>
          <w:sz w:val="12"/>
          <w:szCs w:val="12"/>
        </w:rPr>
      </w:pPr>
      <w:r w:rsidRPr="00ED5CC9">
        <w:rPr>
          <w:rFonts w:ascii="Times New Roman" w:eastAsia="Calibri" w:hAnsi="Times New Roman" w:cs="Times New Roman"/>
          <w:sz w:val="12"/>
          <w:szCs w:val="12"/>
        </w:rPr>
        <w:t>муниципального района Сергиевский</w:t>
      </w:r>
    </w:p>
    <w:p w:rsidR="00BC0C38" w:rsidRDefault="00ED5CC9" w:rsidP="00BC0C38">
      <w:pPr>
        <w:tabs>
          <w:tab w:val="left" w:pos="284"/>
        </w:tabs>
        <w:spacing w:after="0" w:line="240" w:lineRule="auto"/>
        <w:jc w:val="right"/>
        <w:rPr>
          <w:rFonts w:ascii="Times New Roman" w:eastAsia="Calibri" w:hAnsi="Times New Roman" w:cs="Times New Roman"/>
          <w:sz w:val="12"/>
          <w:szCs w:val="12"/>
        </w:rPr>
      </w:pPr>
      <w:r w:rsidRPr="00ED5CC9">
        <w:rPr>
          <w:rFonts w:ascii="Times New Roman" w:eastAsia="Calibri" w:hAnsi="Times New Roman" w:cs="Times New Roman"/>
          <w:sz w:val="12"/>
          <w:szCs w:val="12"/>
        </w:rPr>
        <w:t>Самарской области</w:t>
      </w:r>
    </w:p>
    <w:p w:rsidR="00ED5CC9" w:rsidRPr="00ED5CC9" w:rsidRDefault="00ED5CC9" w:rsidP="00BC0C38">
      <w:pPr>
        <w:tabs>
          <w:tab w:val="left" w:pos="284"/>
        </w:tabs>
        <w:spacing w:after="0" w:line="240" w:lineRule="auto"/>
        <w:jc w:val="right"/>
        <w:rPr>
          <w:rFonts w:ascii="Times New Roman" w:eastAsia="Calibri" w:hAnsi="Times New Roman" w:cs="Times New Roman"/>
          <w:sz w:val="12"/>
          <w:szCs w:val="12"/>
        </w:rPr>
      </w:pPr>
      <w:r w:rsidRPr="00ED5CC9">
        <w:rPr>
          <w:rFonts w:ascii="Times New Roman" w:eastAsia="Calibri" w:hAnsi="Times New Roman" w:cs="Times New Roman"/>
          <w:sz w:val="12"/>
          <w:szCs w:val="12"/>
        </w:rPr>
        <w:t>А.Н. Шмонин</w:t>
      </w:r>
    </w:p>
    <w:p w:rsidR="00ED5CC9" w:rsidRPr="00ED5CC9" w:rsidRDefault="00ED5CC9" w:rsidP="00BC0C38">
      <w:pPr>
        <w:tabs>
          <w:tab w:val="left" w:pos="284"/>
        </w:tabs>
        <w:spacing w:after="0" w:line="240" w:lineRule="auto"/>
        <w:jc w:val="right"/>
        <w:rPr>
          <w:rFonts w:ascii="Times New Roman" w:eastAsia="Calibri" w:hAnsi="Times New Roman" w:cs="Times New Roman"/>
          <w:sz w:val="12"/>
          <w:szCs w:val="12"/>
        </w:rPr>
      </w:pPr>
    </w:p>
    <w:p w:rsidR="00ED5CC9" w:rsidRPr="00ED5CC9" w:rsidRDefault="00ED5CC9" w:rsidP="00BC0C38">
      <w:pPr>
        <w:tabs>
          <w:tab w:val="left" w:pos="284"/>
        </w:tabs>
        <w:spacing w:after="0" w:line="240" w:lineRule="auto"/>
        <w:jc w:val="right"/>
        <w:rPr>
          <w:rFonts w:ascii="Times New Roman" w:eastAsia="Calibri" w:hAnsi="Times New Roman" w:cs="Times New Roman"/>
          <w:sz w:val="12"/>
          <w:szCs w:val="12"/>
        </w:rPr>
      </w:pPr>
      <w:r w:rsidRPr="00ED5CC9">
        <w:rPr>
          <w:rFonts w:ascii="Times New Roman" w:eastAsia="Calibri" w:hAnsi="Times New Roman" w:cs="Times New Roman"/>
          <w:sz w:val="12"/>
          <w:szCs w:val="12"/>
        </w:rPr>
        <w:t>Глава сельского поселения Кутузовский</w:t>
      </w:r>
    </w:p>
    <w:p w:rsidR="00ED5CC9" w:rsidRPr="00ED5CC9" w:rsidRDefault="00ED5CC9" w:rsidP="00BC0C38">
      <w:pPr>
        <w:tabs>
          <w:tab w:val="left" w:pos="284"/>
        </w:tabs>
        <w:spacing w:after="0" w:line="240" w:lineRule="auto"/>
        <w:jc w:val="right"/>
        <w:rPr>
          <w:rFonts w:ascii="Times New Roman" w:eastAsia="Calibri" w:hAnsi="Times New Roman" w:cs="Times New Roman"/>
          <w:sz w:val="12"/>
          <w:szCs w:val="12"/>
        </w:rPr>
      </w:pPr>
      <w:r w:rsidRPr="00ED5CC9">
        <w:rPr>
          <w:rFonts w:ascii="Times New Roman" w:eastAsia="Calibri" w:hAnsi="Times New Roman" w:cs="Times New Roman"/>
          <w:sz w:val="12"/>
          <w:szCs w:val="12"/>
        </w:rPr>
        <w:t>муниципального района Сергиевский</w:t>
      </w:r>
    </w:p>
    <w:p w:rsidR="00BC0C38" w:rsidRDefault="00ED5CC9" w:rsidP="00BC0C38">
      <w:pPr>
        <w:tabs>
          <w:tab w:val="left" w:pos="284"/>
        </w:tabs>
        <w:spacing w:after="0" w:line="240" w:lineRule="auto"/>
        <w:jc w:val="right"/>
        <w:rPr>
          <w:rFonts w:ascii="Times New Roman" w:eastAsia="Calibri" w:hAnsi="Times New Roman" w:cs="Times New Roman"/>
          <w:sz w:val="12"/>
          <w:szCs w:val="12"/>
        </w:rPr>
      </w:pPr>
      <w:r w:rsidRPr="00ED5CC9">
        <w:rPr>
          <w:rFonts w:ascii="Times New Roman" w:eastAsia="Calibri" w:hAnsi="Times New Roman" w:cs="Times New Roman"/>
          <w:sz w:val="12"/>
          <w:szCs w:val="12"/>
        </w:rPr>
        <w:t>Самарской области</w:t>
      </w:r>
    </w:p>
    <w:p w:rsidR="009427F0" w:rsidRDefault="00ED5CC9" w:rsidP="00BC0C38">
      <w:pPr>
        <w:tabs>
          <w:tab w:val="left" w:pos="284"/>
        </w:tabs>
        <w:spacing w:after="0" w:line="240" w:lineRule="auto"/>
        <w:jc w:val="right"/>
        <w:rPr>
          <w:rFonts w:ascii="Times New Roman" w:eastAsia="Calibri" w:hAnsi="Times New Roman" w:cs="Times New Roman"/>
          <w:sz w:val="12"/>
          <w:szCs w:val="12"/>
        </w:rPr>
      </w:pPr>
      <w:r w:rsidRPr="00ED5CC9">
        <w:rPr>
          <w:rFonts w:ascii="Times New Roman" w:eastAsia="Calibri" w:hAnsi="Times New Roman" w:cs="Times New Roman"/>
          <w:sz w:val="12"/>
          <w:szCs w:val="12"/>
        </w:rPr>
        <w:t>А.В. Сабельникова</w:t>
      </w:r>
    </w:p>
    <w:p w:rsidR="00C901B1" w:rsidRDefault="00C901B1" w:rsidP="00BC0C38">
      <w:pPr>
        <w:tabs>
          <w:tab w:val="left" w:pos="284"/>
        </w:tabs>
        <w:spacing w:after="0" w:line="240" w:lineRule="auto"/>
        <w:jc w:val="right"/>
        <w:rPr>
          <w:rFonts w:ascii="Times New Roman" w:eastAsia="Calibri" w:hAnsi="Times New Roman" w:cs="Times New Roman"/>
          <w:sz w:val="12"/>
          <w:szCs w:val="12"/>
        </w:rPr>
      </w:pPr>
    </w:p>
    <w:p w:rsidR="00187FD7" w:rsidRDefault="00187FD7" w:rsidP="00187FD7">
      <w:pPr>
        <w:tabs>
          <w:tab w:val="left" w:pos="284"/>
        </w:tabs>
        <w:spacing w:after="0" w:line="240" w:lineRule="auto"/>
        <w:jc w:val="right"/>
        <w:rPr>
          <w:rFonts w:ascii="Times New Roman" w:eastAsia="Calibri" w:hAnsi="Times New Roman" w:cs="Times New Roman"/>
          <w:sz w:val="12"/>
          <w:szCs w:val="12"/>
        </w:rPr>
      </w:pP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187FD7">
        <w:rPr>
          <w:rFonts w:ascii="Times New Roman" w:eastAsia="Calibri" w:hAnsi="Times New Roman" w:cs="Times New Roman"/>
          <w:i/>
          <w:sz w:val="12"/>
          <w:szCs w:val="12"/>
        </w:rPr>
        <w:t>Кутузовский</w:t>
      </w: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187FD7" w:rsidRPr="000F7F9C" w:rsidRDefault="00187FD7" w:rsidP="00187FD7">
      <w:pPr>
        <w:tabs>
          <w:tab w:val="left" w:pos="284"/>
        </w:tabs>
        <w:spacing w:after="0" w:line="240" w:lineRule="auto"/>
        <w:jc w:val="right"/>
        <w:rPr>
          <w:rFonts w:ascii="Times New Roman" w:eastAsia="Calibri" w:hAnsi="Times New Roman" w:cs="Times New Roman"/>
          <w:sz w:val="12"/>
          <w:szCs w:val="12"/>
        </w:rPr>
      </w:pPr>
    </w:p>
    <w:p w:rsid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187FD7" w:rsidRPr="00CE4CC1" w:rsidRDefault="00187FD7" w:rsidP="00187FD7">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187FD7" w:rsidRPr="00CE4CC1" w:rsidRDefault="00187FD7" w:rsidP="00187FD7">
      <w:pPr>
        <w:tabs>
          <w:tab w:val="left" w:pos="284"/>
        </w:tabs>
        <w:spacing w:after="0" w:line="240" w:lineRule="auto"/>
        <w:jc w:val="center"/>
        <w:rPr>
          <w:rFonts w:ascii="Times New Roman" w:eastAsia="Calibri" w:hAnsi="Times New Roman" w:cs="Times New Roman"/>
          <w:sz w:val="12"/>
          <w:szCs w:val="12"/>
        </w:rPr>
      </w:pPr>
    </w:p>
    <w:p w:rsidR="00187FD7" w:rsidRPr="00CE4CC1" w:rsidRDefault="00187FD7" w:rsidP="00187FD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187FD7" w:rsidRPr="00CE4CC1" w:rsidRDefault="00187FD7" w:rsidP="00187FD7">
      <w:pPr>
        <w:tabs>
          <w:tab w:val="left" w:pos="284"/>
        </w:tabs>
        <w:spacing w:after="0" w:line="240" w:lineRule="auto"/>
        <w:jc w:val="both"/>
        <w:rPr>
          <w:rFonts w:ascii="Times New Roman" w:eastAsia="Calibri" w:hAnsi="Times New Roman" w:cs="Times New Roman"/>
          <w:sz w:val="12"/>
          <w:szCs w:val="12"/>
        </w:rPr>
      </w:pPr>
    </w:p>
    <w:p w:rsidR="00187FD7" w:rsidRDefault="00187FD7" w:rsidP="00187FD7">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187FD7" w:rsidRPr="006B39A2" w:rsidRDefault="00187FD7" w:rsidP="00187FD7">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187FD7">
        <w:rPr>
          <w:rFonts w:ascii="Times New Roman" w:eastAsia="Calibri" w:hAnsi="Times New Roman" w:cs="Times New Roman"/>
          <w:b/>
          <w:sz w:val="12"/>
          <w:szCs w:val="12"/>
        </w:rPr>
        <w:t xml:space="preserve">Кутузовский </w:t>
      </w:r>
      <w:r w:rsidRPr="006B39A2">
        <w:rPr>
          <w:rFonts w:ascii="Times New Roman" w:eastAsia="Calibri" w:hAnsi="Times New Roman" w:cs="Times New Roman"/>
          <w:b/>
          <w:sz w:val="12"/>
          <w:szCs w:val="12"/>
        </w:rPr>
        <w:t>муниципального района Сергиевский Самарской области</w:t>
      </w:r>
    </w:p>
    <w:p w:rsidR="00187FD7" w:rsidRPr="006B39A2" w:rsidRDefault="00187FD7" w:rsidP="00187FD7">
      <w:pPr>
        <w:tabs>
          <w:tab w:val="left" w:pos="284"/>
        </w:tabs>
        <w:spacing w:after="0" w:line="240" w:lineRule="auto"/>
        <w:jc w:val="both"/>
        <w:rPr>
          <w:rFonts w:ascii="Times New Roman" w:eastAsia="Calibri" w:hAnsi="Times New Roman" w:cs="Times New Roman"/>
          <w:sz w:val="12"/>
          <w:szCs w:val="12"/>
        </w:rPr>
      </w:pP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области» от _______2018 года,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87FD7">
        <w:rPr>
          <w:rFonts w:ascii="Times New Roman" w:eastAsia="Calibri" w:hAnsi="Times New Roman" w:cs="Times New Roman"/>
          <w:sz w:val="12"/>
          <w:szCs w:val="12"/>
        </w:rPr>
        <w:t>Внести следующие изменения в Устав сельского поселения Кутузовский муниципального района Сергиевский Самарской области, принятый решением Собрания представителей сельского поселения Кутузовский муниципального района Сергиевский Самарской области от 29.07.2015 № 22 (далее – Устав):</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в пункте 1 статьи 7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дополнить подпунктом 4.1 следующего содержания: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 подпункт 20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г) подпункт 21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в пункте 1 статьи 8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признать утратившим силу подпункт 12;</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дополнить подпунктом 15 следующего содержания: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3) в пункте 1 статьи 10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дополнить подпунктом 7.1 следующего содержания: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подпункт 9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4) в статье 12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5) статью 23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«Статья 23. Сход граждан</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6) статью 26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«Статья 26. Публичные слушания, общественные обсуждения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7) в статье 35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подпункт 4 пункта 1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«4) утверждение стратегии социально-экономического развития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пункт 1 дополнить подпунктом 11 следующего содержания: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«11) утверждение правил благоустройства территории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 подпункт 15 пункта 2 признать утратившим силу;</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8) пункт 8 статьи 41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9) пункт 6 статьи 45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lastRenderedPageBreak/>
        <w:t>«6) реализация программ и стратегии социально-экономического развития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10) статью 53 Устава дополнить пунктом 1.1 следующего содержания: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187FD7">
        <w:rPr>
          <w:rFonts w:ascii="Times New Roman" w:eastAsia="Calibri" w:hAnsi="Times New Roman" w:cs="Times New Roman"/>
          <w:sz w:val="12"/>
          <w:szCs w:val="12"/>
        </w:rPr>
        <w:t>внутридворовых</w:t>
      </w:r>
      <w:proofErr w:type="spellEnd"/>
      <w:r w:rsidRPr="00187FD7">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11) пункт 6 статьи 56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12) пункт 3 статьи 61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13) в статье 62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название статьи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пункт 1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14) подпункт 4 пункта 2 статьи 87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Поручить Главе сельского поселения Кутузовский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 xml:space="preserve">3. После государственной регистрации вносимых настоящим Решением изменений в Устав сельского поселения Кутузовский муниципального района Сергиевский Самарской области осуществить официальное опубликование настоящего Решения </w:t>
      </w:r>
      <w:r>
        <w:rPr>
          <w:rFonts w:ascii="Times New Roman" w:eastAsia="Calibri" w:hAnsi="Times New Roman" w:cs="Times New Roman"/>
          <w:sz w:val="12"/>
          <w:szCs w:val="12"/>
        </w:rPr>
        <w:t>в газете «Сергиевский вестник».</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Председатель Собрания представителей</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сельского поселения Кутузовский</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муниципального района Сергиевский</w:t>
      </w:r>
    </w:p>
    <w:p w:rsid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Самарской области</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А.Н. Шмонин</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Глава сельского поселения Кутузовский</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муниципального района Сергиевский</w:t>
      </w:r>
    </w:p>
    <w:p w:rsid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Самарской области</w:t>
      </w:r>
    </w:p>
    <w:p w:rsidR="00C901B1"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А.В. Сабельникова</w:t>
      </w:r>
    </w:p>
    <w:p w:rsidR="00187FD7" w:rsidRPr="0024116F" w:rsidRDefault="00187FD7" w:rsidP="00187FD7">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187FD7" w:rsidRPr="0024116F" w:rsidRDefault="00187FD7" w:rsidP="00187FD7">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187FD7">
        <w:rPr>
          <w:rFonts w:ascii="Times New Roman" w:eastAsia="Calibri" w:hAnsi="Times New Roman" w:cs="Times New Roman"/>
          <w:b/>
          <w:sz w:val="12"/>
          <w:szCs w:val="12"/>
        </w:rPr>
        <w:t>ЛИПОВКА</w:t>
      </w:r>
    </w:p>
    <w:p w:rsidR="00187FD7" w:rsidRPr="0024116F" w:rsidRDefault="00187FD7" w:rsidP="00187FD7">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187FD7" w:rsidRPr="0024116F" w:rsidRDefault="00187FD7" w:rsidP="00187FD7">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187FD7" w:rsidRPr="0024116F" w:rsidRDefault="00187FD7" w:rsidP="00187FD7">
      <w:pPr>
        <w:tabs>
          <w:tab w:val="left" w:pos="284"/>
        </w:tabs>
        <w:spacing w:after="0" w:line="240" w:lineRule="auto"/>
        <w:jc w:val="center"/>
        <w:rPr>
          <w:rFonts w:ascii="Times New Roman" w:eastAsia="Calibri" w:hAnsi="Times New Roman" w:cs="Times New Roman"/>
          <w:sz w:val="12"/>
          <w:szCs w:val="12"/>
        </w:rPr>
      </w:pPr>
    </w:p>
    <w:p w:rsidR="00187FD7" w:rsidRPr="0024116F" w:rsidRDefault="00187FD7" w:rsidP="00187FD7">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187FD7" w:rsidRPr="0024116F" w:rsidRDefault="00187FD7" w:rsidP="00187FD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187FD7" w:rsidRDefault="00187FD7" w:rsidP="00187FD7">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187FD7">
        <w:rPr>
          <w:rFonts w:ascii="Times New Roman" w:eastAsia="Calibri" w:hAnsi="Times New Roman" w:cs="Times New Roman"/>
          <w:b/>
          <w:sz w:val="12"/>
          <w:szCs w:val="12"/>
        </w:rPr>
        <w:t>Липовка</w:t>
      </w:r>
    </w:p>
    <w:p w:rsidR="00187FD7" w:rsidRDefault="00187FD7" w:rsidP="00187FD7">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187FD7">
        <w:rPr>
          <w:rFonts w:ascii="Times New Roman" w:eastAsia="Calibri" w:hAnsi="Times New Roman" w:cs="Times New Roman"/>
          <w:b/>
          <w:sz w:val="12"/>
          <w:szCs w:val="12"/>
        </w:rPr>
        <w:t xml:space="preserve">Липовка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187FD7" w:rsidRPr="00602D83" w:rsidRDefault="00187FD7" w:rsidP="00187FD7">
      <w:pPr>
        <w:tabs>
          <w:tab w:val="left" w:pos="284"/>
        </w:tabs>
        <w:spacing w:after="0" w:line="240" w:lineRule="auto"/>
        <w:jc w:val="center"/>
        <w:rPr>
          <w:rFonts w:ascii="Times New Roman" w:eastAsia="Calibri" w:hAnsi="Times New Roman" w:cs="Times New Roman"/>
          <w:b/>
          <w:bCs/>
          <w:sz w:val="12"/>
          <w:szCs w:val="12"/>
        </w:rPr>
      </w:pP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Липовка муниципального района Сергиевский Самарской области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b/>
          <w:sz w:val="12"/>
          <w:szCs w:val="12"/>
        </w:rPr>
      </w:pPr>
      <w:r w:rsidRPr="00187FD7">
        <w:rPr>
          <w:rFonts w:ascii="Times New Roman" w:eastAsia="Calibri" w:hAnsi="Times New Roman" w:cs="Times New Roman"/>
          <w:b/>
          <w:sz w:val="12"/>
          <w:szCs w:val="12"/>
        </w:rPr>
        <w:t>РЕШИЛО:</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187FD7">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(приложение к настоящему решению).</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87FD7">
        <w:rPr>
          <w:rFonts w:ascii="Times New Roman" w:eastAsia="Calibri" w:hAnsi="Times New Roman" w:cs="Times New Roman"/>
          <w:sz w:val="12"/>
          <w:szCs w:val="12"/>
        </w:rPr>
        <w:t>В целях обсуждения проекта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(далее – проект решения) провести на территории сельского поселения Липовка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15.10.2015 № 8.</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87FD7">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87FD7">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15.10.2015 № 8.</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87FD7">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Липовка муниципального района Сергиевский Самарской области.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87FD7">
        <w:rPr>
          <w:rFonts w:ascii="Times New Roman" w:eastAsia="Calibri" w:hAnsi="Times New Roman" w:cs="Times New Roman"/>
          <w:sz w:val="12"/>
          <w:szCs w:val="12"/>
        </w:rPr>
        <w:t>Место проведения публичных слушаний (место ведения протокола публичных слушаний) – 446565, Самарская область, Сергиевский район, село Липовка, ул. Центральная, д. 16.</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87FD7">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446565, Самарская область, Сергиевский район, село Липовка, ул. Центральная, д. 16.</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187FD7">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Липовка муниципального района Сергиевский по вопросу публичных слушаний, ведущего специалиста администрации сельского поселения Липовка  Михайлову Валентину Петровну.</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187FD7">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187FD7">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87FD7">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87FD7">
        <w:rPr>
          <w:rFonts w:ascii="Times New Roman" w:eastAsia="Calibri" w:hAnsi="Times New Roman" w:cs="Times New Roman"/>
          <w:sz w:val="12"/>
          <w:szCs w:val="12"/>
        </w:rPr>
        <w:t>Настоящее решение вступает в силу со дня его официального опубл</w:t>
      </w:r>
      <w:r>
        <w:rPr>
          <w:rFonts w:ascii="Times New Roman" w:eastAsia="Calibri" w:hAnsi="Times New Roman" w:cs="Times New Roman"/>
          <w:sz w:val="12"/>
          <w:szCs w:val="12"/>
        </w:rPr>
        <w:t>икования.</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Председатель Собрания представителей</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сельского поселения Липовка</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муниципального района Сергиевский</w:t>
      </w:r>
    </w:p>
    <w:p w:rsid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Самарской области</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Н.Н. Тихонова</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Глава сельского поселения Липовка</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муниципального района Сергиевский</w:t>
      </w:r>
    </w:p>
    <w:p w:rsid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Самарской области</w:t>
      </w:r>
    </w:p>
    <w:p w:rsidR="00C901B1"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С.И. Вершинин</w:t>
      </w:r>
    </w:p>
    <w:p w:rsidR="00187FD7" w:rsidRDefault="00187FD7" w:rsidP="00187FD7">
      <w:pPr>
        <w:tabs>
          <w:tab w:val="left" w:pos="284"/>
        </w:tabs>
        <w:spacing w:after="0" w:line="240" w:lineRule="auto"/>
        <w:jc w:val="right"/>
        <w:rPr>
          <w:rFonts w:ascii="Times New Roman" w:eastAsia="Calibri" w:hAnsi="Times New Roman" w:cs="Times New Roman"/>
          <w:sz w:val="12"/>
          <w:szCs w:val="12"/>
        </w:rPr>
      </w:pP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187FD7">
        <w:rPr>
          <w:rFonts w:ascii="Times New Roman" w:eastAsia="Calibri" w:hAnsi="Times New Roman" w:cs="Times New Roman"/>
          <w:i/>
          <w:sz w:val="12"/>
          <w:szCs w:val="12"/>
        </w:rPr>
        <w:t>Липовка</w:t>
      </w: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187FD7" w:rsidRPr="000F7F9C" w:rsidRDefault="00187FD7" w:rsidP="00187FD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187FD7" w:rsidRPr="000F7F9C" w:rsidRDefault="00187FD7" w:rsidP="00187FD7">
      <w:pPr>
        <w:tabs>
          <w:tab w:val="left" w:pos="284"/>
        </w:tabs>
        <w:spacing w:after="0" w:line="240" w:lineRule="auto"/>
        <w:jc w:val="right"/>
        <w:rPr>
          <w:rFonts w:ascii="Times New Roman" w:eastAsia="Calibri" w:hAnsi="Times New Roman" w:cs="Times New Roman"/>
          <w:sz w:val="12"/>
          <w:szCs w:val="12"/>
        </w:rPr>
      </w:pPr>
    </w:p>
    <w:p w:rsid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187FD7" w:rsidRPr="00CE4CC1" w:rsidRDefault="00187FD7" w:rsidP="00187FD7">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187FD7" w:rsidRPr="00CE4CC1" w:rsidRDefault="00187FD7" w:rsidP="00187FD7">
      <w:pPr>
        <w:tabs>
          <w:tab w:val="left" w:pos="284"/>
        </w:tabs>
        <w:spacing w:after="0" w:line="240" w:lineRule="auto"/>
        <w:jc w:val="center"/>
        <w:rPr>
          <w:rFonts w:ascii="Times New Roman" w:eastAsia="Calibri" w:hAnsi="Times New Roman" w:cs="Times New Roman"/>
          <w:sz w:val="12"/>
          <w:szCs w:val="12"/>
        </w:rPr>
      </w:pPr>
    </w:p>
    <w:p w:rsidR="00187FD7" w:rsidRPr="00CE4CC1" w:rsidRDefault="00187FD7" w:rsidP="00187FD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187FD7" w:rsidRPr="00CE4CC1" w:rsidRDefault="00187FD7" w:rsidP="00187FD7">
      <w:pPr>
        <w:tabs>
          <w:tab w:val="left" w:pos="284"/>
        </w:tabs>
        <w:spacing w:after="0" w:line="240" w:lineRule="auto"/>
        <w:jc w:val="both"/>
        <w:rPr>
          <w:rFonts w:ascii="Times New Roman" w:eastAsia="Calibri" w:hAnsi="Times New Roman" w:cs="Times New Roman"/>
          <w:sz w:val="12"/>
          <w:szCs w:val="12"/>
        </w:rPr>
      </w:pPr>
    </w:p>
    <w:p w:rsidR="00187FD7" w:rsidRDefault="00187FD7" w:rsidP="00187FD7">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187FD7" w:rsidRPr="006B39A2" w:rsidRDefault="00187FD7" w:rsidP="00187FD7">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187FD7">
        <w:rPr>
          <w:rFonts w:ascii="Times New Roman" w:eastAsia="Calibri" w:hAnsi="Times New Roman" w:cs="Times New Roman"/>
          <w:b/>
          <w:sz w:val="12"/>
          <w:szCs w:val="12"/>
        </w:rPr>
        <w:t xml:space="preserve">Липовка </w:t>
      </w:r>
      <w:r w:rsidRPr="006B39A2">
        <w:rPr>
          <w:rFonts w:ascii="Times New Roman" w:eastAsia="Calibri" w:hAnsi="Times New Roman" w:cs="Times New Roman"/>
          <w:b/>
          <w:sz w:val="12"/>
          <w:szCs w:val="12"/>
        </w:rPr>
        <w:t>муниципального района Сергиевский Самарской области</w:t>
      </w:r>
    </w:p>
    <w:p w:rsidR="00187FD7" w:rsidRPr="006B39A2" w:rsidRDefault="00187FD7" w:rsidP="00187FD7">
      <w:pPr>
        <w:tabs>
          <w:tab w:val="left" w:pos="284"/>
        </w:tabs>
        <w:spacing w:after="0" w:line="240" w:lineRule="auto"/>
        <w:jc w:val="both"/>
        <w:rPr>
          <w:rFonts w:ascii="Times New Roman" w:eastAsia="Calibri" w:hAnsi="Times New Roman" w:cs="Times New Roman"/>
          <w:sz w:val="12"/>
          <w:szCs w:val="12"/>
        </w:rPr>
      </w:pP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области» от _______ 2018 года,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Собрание представителей сельского поселения Липовка муниципального района Сергиевский Самарской области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b/>
          <w:sz w:val="12"/>
          <w:szCs w:val="12"/>
        </w:rPr>
      </w:pPr>
      <w:r w:rsidRPr="00187FD7">
        <w:rPr>
          <w:rFonts w:ascii="Times New Roman" w:eastAsia="Calibri" w:hAnsi="Times New Roman" w:cs="Times New Roman"/>
          <w:b/>
          <w:sz w:val="12"/>
          <w:szCs w:val="12"/>
        </w:rPr>
        <w:t>РЕШИЛО:</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87FD7">
        <w:rPr>
          <w:rFonts w:ascii="Times New Roman" w:eastAsia="Calibri" w:hAnsi="Times New Roman" w:cs="Times New Roman"/>
          <w:sz w:val="12"/>
          <w:szCs w:val="12"/>
        </w:rPr>
        <w:t>Внести следующие изменения в Устав сельского поселения Липовка муниципального района Сергиевский Самарской области, принятый решением Собрания представителей сельского поселения Липовка муниципального района Сергиевский Самарской области от 29.07.2015 № 20 (далее – Устав):</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в пункте 1 статьи 7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дополнить подпунктом 4.1 следующего содержания: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 подпункт 20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lastRenderedPageBreak/>
        <w:t>г) подпункт 21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в пункте 1 статьи 8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признать утратившим силу подпункт 12;</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дополнить подпунктом 15 следующего содержания: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3) в пункте 1 статьи 10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дополнить подпунктом 7.1 следующего содержания: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подпункт 9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4) в статье 12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5) статью 23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«Статья 23. Сход граждан</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6) статью 26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«Статья 26. Публичные слушания, общественные обсуждения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7) в статье 35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подпункт 4 пункта 1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«4) утверждение стратегии социально-экономического развития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пункт 1 дополнить подпунктом 11 следующего содержания: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«11) утверждение правил благоустройства территории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 подпункт 15 пункта 2 признать утратившим силу;</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8) пункт 8 статьи 41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9) пункт 6 статьи 45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10) статью 53 Устава дополнить пунктом 1.1 следующего содержания: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187FD7">
        <w:rPr>
          <w:rFonts w:ascii="Times New Roman" w:eastAsia="Calibri" w:hAnsi="Times New Roman" w:cs="Times New Roman"/>
          <w:sz w:val="12"/>
          <w:szCs w:val="12"/>
        </w:rPr>
        <w:t>внутридворовых</w:t>
      </w:r>
      <w:proofErr w:type="spellEnd"/>
      <w:r w:rsidRPr="00187FD7">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lastRenderedPageBreak/>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11) пункт 6 статьи 56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12) пункт 3 статьи 61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13) в статье 62 Устава: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а) название статьи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 пункт 1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14) подпункт 4 пункта 2 статьи 87 Устава изложить в следующей редакции: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2. Поручить Главе сельского поселения Липовка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Липовка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187FD7" w:rsidRPr="00187FD7" w:rsidRDefault="00187FD7" w:rsidP="00187FD7">
      <w:pPr>
        <w:tabs>
          <w:tab w:val="left" w:pos="284"/>
        </w:tabs>
        <w:spacing w:after="0" w:line="240" w:lineRule="auto"/>
        <w:ind w:firstLine="284"/>
        <w:jc w:val="both"/>
        <w:rPr>
          <w:rFonts w:ascii="Times New Roman" w:eastAsia="Calibri" w:hAnsi="Times New Roman" w:cs="Times New Roman"/>
          <w:sz w:val="12"/>
          <w:szCs w:val="12"/>
        </w:rPr>
      </w:pPr>
      <w:r w:rsidRPr="00187FD7">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Председатель Собрания представителей</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сельского поселения Липовка</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муниципального района Сергиевский</w:t>
      </w:r>
    </w:p>
    <w:p w:rsid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Самарской области</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Н.Н. Тихонова</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Глава сельского поселения Липовка</w:t>
      </w:r>
    </w:p>
    <w:p w:rsidR="00187FD7" w:rsidRP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муниципального района Сергиевский</w:t>
      </w:r>
    </w:p>
    <w:p w:rsidR="00187FD7"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Самарской области</w:t>
      </w:r>
    </w:p>
    <w:p w:rsidR="004918B1" w:rsidRDefault="00187FD7" w:rsidP="00187FD7">
      <w:pPr>
        <w:tabs>
          <w:tab w:val="left" w:pos="284"/>
        </w:tabs>
        <w:spacing w:after="0" w:line="240" w:lineRule="auto"/>
        <w:jc w:val="right"/>
        <w:rPr>
          <w:rFonts w:ascii="Times New Roman" w:eastAsia="Calibri" w:hAnsi="Times New Roman" w:cs="Times New Roman"/>
          <w:sz w:val="12"/>
          <w:szCs w:val="12"/>
        </w:rPr>
      </w:pPr>
      <w:r w:rsidRPr="00187FD7">
        <w:rPr>
          <w:rFonts w:ascii="Times New Roman" w:eastAsia="Calibri" w:hAnsi="Times New Roman" w:cs="Times New Roman"/>
          <w:sz w:val="12"/>
          <w:szCs w:val="12"/>
        </w:rPr>
        <w:t>С.И. Вершинин</w:t>
      </w:r>
    </w:p>
    <w:p w:rsidR="00A70EEF" w:rsidRDefault="00A70EEF" w:rsidP="00187FD7">
      <w:pPr>
        <w:tabs>
          <w:tab w:val="left" w:pos="284"/>
        </w:tabs>
        <w:spacing w:after="0" w:line="240" w:lineRule="auto"/>
        <w:jc w:val="right"/>
        <w:rPr>
          <w:rFonts w:ascii="Times New Roman" w:eastAsia="Calibri" w:hAnsi="Times New Roman" w:cs="Times New Roman"/>
          <w:sz w:val="12"/>
          <w:szCs w:val="12"/>
        </w:rPr>
      </w:pPr>
    </w:p>
    <w:p w:rsidR="0007711C" w:rsidRPr="0024116F" w:rsidRDefault="0007711C" w:rsidP="0007711C">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07711C" w:rsidRPr="0024116F" w:rsidRDefault="0007711C" w:rsidP="0007711C">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07711C">
        <w:rPr>
          <w:rFonts w:ascii="Times New Roman" w:eastAsia="Calibri" w:hAnsi="Times New Roman" w:cs="Times New Roman"/>
          <w:b/>
          <w:sz w:val="12"/>
          <w:szCs w:val="12"/>
        </w:rPr>
        <w:t>СВЕТЛОДОЛЬСК</w:t>
      </w:r>
    </w:p>
    <w:p w:rsidR="0007711C" w:rsidRPr="0024116F" w:rsidRDefault="0007711C" w:rsidP="0007711C">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07711C" w:rsidRPr="0024116F" w:rsidRDefault="0007711C" w:rsidP="0007711C">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07711C" w:rsidRPr="0024116F" w:rsidRDefault="0007711C" w:rsidP="0007711C">
      <w:pPr>
        <w:tabs>
          <w:tab w:val="left" w:pos="284"/>
        </w:tabs>
        <w:spacing w:after="0" w:line="240" w:lineRule="auto"/>
        <w:jc w:val="center"/>
        <w:rPr>
          <w:rFonts w:ascii="Times New Roman" w:eastAsia="Calibri" w:hAnsi="Times New Roman" w:cs="Times New Roman"/>
          <w:sz w:val="12"/>
          <w:szCs w:val="12"/>
        </w:rPr>
      </w:pPr>
    </w:p>
    <w:p w:rsidR="0007711C" w:rsidRPr="0024116F" w:rsidRDefault="0007711C" w:rsidP="0007711C">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07711C" w:rsidRPr="0024116F" w:rsidRDefault="0007711C" w:rsidP="0007711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07711C" w:rsidRDefault="0007711C" w:rsidP="0007711C">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07711C">
        <w:rPr>
          <w:rFonts w:ascii="Times New Roman" w:eastAsia="Calibri" w:hAnsi="Times New Roman" w:cs="Times New Roman"/>
          <w:b/>
          <w:sz w:val="12"/>
          <w:szCs w:val="12"/>
        </w:rPr>
        <w:t>Светлодольск</w:t>
      </w:r>
    </w:p>
    <w:p w:rsidR="0007711C" w:rsidRDefault="0007711C" w:rsidP="0007711C">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07711C">
        <w:rPr>
          <w:rFonts w:ascii="Times New Roman" w:eastAsia="Calibri" w:hAnsi="Times New Roman" w:cs="Times New Roman"/>
          <w:b/>
          <w:sz w:val="12"/>
          <w:szCs w:val="12"/>
        </w:rPr>
        <w:t xml:space="preserve">Светлодольск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07711C" w:rsidRPr="00602D83" w:rsidRDefault="0007711C" w:rsidP="0007711C">
      <w:pPr>
        <w:tabs>
          <w:tab w:val="left" w:pos="284"/>
        </w:tabs>
        <w:spacing w:after="0" w:line="240" w:lineRule="auto"/>
        <w:jc w:val="center"/>
        <w:rPr>
          <w:rFonts w:ascii="Times New Roman" w:eastAsia="Calibri" w:hAnsi="Times New Roman" w:cs="Times New Roman"/>
          <w:b/>
          <w:bCs/>
          <w:sz w:val="12"/>
          <w:szCs w:val="12"/>
        </w:rPr>
      </w:pP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Светлодольск муниципального района Сергиевский Самарской области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b/>
          <w:sz w:val="12"/>
          <w:szCs w:val="12"/>
        </w:rPr>
      </w:pPr>
      <w:r w:rsidRPr="0007711C">
        <w:rPr>
          <w:rFonts w:ascii="Times New Roman" w:eastAsia="Calibri" w:hAnsi="Times New Roman" w:cs="Times New Roman"/>
          <w:b/>
          <w:sz w:val="12"/>
          <w:szCs w:val="12"/>
        </w:rPr>
        <w:t>РЕШИЛО:</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7711C">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(приложение к настоящему решению).</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7711C">
        <w:rPr>
          <w:rFonts w:ascii="Times New Roman" w:eastAsia="Calibri" w:hAnsi="Times New Roman" w:cs="Times New Roman"/>
          <w:sz w:val="12"/>
          <w:szCs w:val="12"/>
        </w:rPr>
        <w:t>В целях обсуждения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(далее – проект решения) провести на территории сельского поселения Светлодольск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14.10.2015 № 8.</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07711C">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7711C">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14.10.2015 № 8.</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7711C">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Светлодольск муниципального района Сергиевский Самарской области.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7711C">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446550, Самарская область, Сергиевский район, поселок Светлодольск, ул. Полевая, д.1.</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7711C">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446550, Самарская область, Сергиевский район, поселок Светлодольск, ул. Полевая, д.1.</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07711C">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Светлодольск муниципального района Сергиевский по вопросу публичных слушаний, ведущего специалиста администрации сельского поселения Светлодольск  </w:t>
      </w:r>
      <w:proofErr w:type="spellStart"/>
      <w:r w:rsidRPr="0007711C">
        <w:rPr>
          <w:rFonts w:ascii="Times New Roman" w:eastAsia="Calibri" w:hAnsi="Times New Roman" w:cs="Times New Roman"/>
          <w:sz w:val="12"/>
          <w:szCs w:val="12"/>
        </w:rPr>
        <w:t>Федченкову</w:t>
      </w:r>
      <w:proofErr w:type="spellEnd"/>
      <w:r w:rsidRPr="0007711C">
        <w:rPr>
          <w:rFonts w:ascii="Times New Roman" w:eastAsia="Calibri" w:hAnsi="Times New Roman" w:cs="Times New Roman"/>
          <w:sz w:val="12"/>
          <w:szCs w:val="12"/>
        </w:rPr>
        <w:t xml:space="preserve"> Алену Владимировну</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07711C">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07711C">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7711C">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7711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Председатель Собрания представителей</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сельского поселения Светлодольск</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муниципального района Сергиевский</w:t>
      </w:r>
    </w:p>
    <w:p w:rsid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Самарской области</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Н.А. Анцинова</w:t>
      </w:r>
    </w:p>
    <w:p w:rsidR="0007711C" w:rsidRPr="0007711C" w:rsidRDefault="0007711C" w:rsidP="0007711C">
      <w:pPr>
        <w:tabs>
          <w:tab w:val="left" w:pos="284"/>
        </w:tabs>
        <w:spacing w:after="0" w:line="240" w:lineRule="auto"/>
        <w:rPr>
          <w:rFonts w:ascii="Times New Roman" w:eastAsia="Calibri" w:hAnsi="Times New Roman" w:cs="Times New Roman"/>
          <w:sz w:val="12"/>
          <w:szCs w:val="12"/>
        </w:rPr>
      </w:pP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Глава сельского поселения Светлодольск</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муниципального района Сергиевский</w:t>
      </w:r>
    </w:p>
    <w:p w:rsid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Самарской области</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Н.В. Андрюхин</w:t>
      </w:r>
    </w:p>
    <w:p w:rsidR="00187FD7" w:rsidRDefault="00187FD7" w:rsidP="0007711C">
      <w:pPr>
        <w:tabs>
          <w:tab w:val="left" w:pos="284"/>
        </w:tabs>
        <w:spacing w:after="0" w:line="240" w:lineRule="auto"/>
        <w:jc w:val="right"/>
        <w:rPr>
          <w:rFonts w:ascii="Times New Roman" w:eastAsia="Calibri" w:hAnsi="Times New Roman" w:cs="Times New Roman"/>
          <w:sz w:val="12"/>
          <w:szCs w:val="12"/>
        </w:rPr>
      </w:pPr>
    </w:p>
    <w:p w:rsidR="0007711C" w:rsidRPr="000F7F9C" w:rsidRDefault="0007711C" w:rsidP="0007711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07711C" w:rsidRPr="000F7F9C" w:rsidRDefault="0007711C" w:rsidP="0007711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07711C" w:rsidRPr="000F7F9C" w:rsidRDefault="0007711C" w:rsidP="0007711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07711C">
        <w:rPr>
          <w:rFonts w:ascii="Times New Roman" w:eastAsia="Calibri" w:hAnsi="Times New Roman" w:cs="Times New Roman"/>
          <w:i/>
          <w:sz w:val="12"/>
          <w:szCs w:val="12"/>
        </w:rPr>
        <w:t>Светлодольск</w:t>
      </w:r>
    </w:p>
    <w:p w:rsidR="0007711C" w:rsidRPr="000F7F9C" w:rsidRDefault="0007711C" w:rsidP="0007711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07711C" w:rsidRPr="000F7F9C" w:rsidRDefault="0007711C" w:rsidP="0007711C">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07711C" w:rsidRPr="000F7F9C" w:rsidRDefault="0007711C" w:rsidP="0007711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07711C" w:rsidRPr="000F7F9C" w:rsidRDefault="0007711C" w:rsidP="0007711C">
      <w:pPr>
        <w:tabs>
          <w:tab w:val="left" w:pos="284"/>
        </w:tabs>
        <w:spacing w:after="0" w:line="240" w:lineRule="auto"/>
        <w:jc w:val="right"/>
        <w:rPr>
          <w:rFonts w:ascii="Times New Roman" w:eastAsia="Calibri" w:hAnsi="Times New Roman" w:cs="Times New Roman"/>
          <w:sz w:val="12"/>
          <w:szCs w:val="12"/>
        </w:rPr>
      </w:pPr>
    </w:p>
    <w:p w:rsid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07711C" w:rsidRPr="00CE4CC1" w:rsidRDefault="0007711C" w:rsidP="0007711C">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07711C" w:rsidRPr="00CE4CC1" w:rsidRDefault="0007711C" w:rsidP="0007711C">
      <w:pPr>
        <w:tabs>
          <w:tab w:val="left" w:pos="284"/>
        </w:tabs>
        <w:spacing w:after="0" w:line="240" w:lineRule="auto"/>
        <w:jc w:val="center"/>
        <w:rPr>
          <w:rFonts w:ascii="Times New Roman" w:eastAsia="Calibri" w:hAnsi="Times New Roman" w:cs="Times New Roman"/>
          <w:sz w:val="12"/>
          <w:szCs w:val="12"/>
        </w:rPr>
      </w:pPr>
    </w:p>
    <w:p w:rsidR="0007711C" w:rsidRPr="00CE4CC1" w:rsidRDefault="0007711C" w:rsidP="0007711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07711C" w:rsidRPr="00CE4CC1" w:rsidRDefault="0007711C" w:rsidP="0007711C">
      <w:pPr>
        <w:tabs>
          <w:tab w:val="left" w:pos="284"/>
        </w:tabs>
        <w:spacing w:after="0" w:line="240" w:lineRule="auto"/>
        <w:jc w:val="both"/>
        <w:rPr>
          <w:rFonts w:ascii="Times New Roman" w:eastAsia="Calibri" w:hAnsi="Times New Roman" w:cs="Times New Roman"/>
          <w:sz w:val="12"/>
          <w:szCs w:val="12"/>
        </w:rPr>
      </w:pPr>
    </w:p>
    <w:p w:rsidR="0007711C" w:rsidRDefault="0007711C" w:rsidP="0007711C">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07711C" w:rsidRPr="006B39A2" w:rsidRDefault="0007711C" w:rsidP="0007711C">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07711C">
        <w:rPr>
          <w:rFonts w:ascii="Times New Roman" w:eastAsia="Calibri" w:hAnsi="Times New Roman" w:cs="Times New Roman"/>
          <w:b/>
          <w:sz w:val="12"/>
          <w:szCs w:val="12"/>
        </w:rPr>
        <w:t xml:space="preserve">Светлодольск </w:t>
      </w:r>
      <w:r w:rsidRPr="006B39A2">
        <w:rPr>
          <w:rFonts w:ascii="Times New Roman" w:eastAsia="Calibri" w:hAnsi="Times New Roman" w:cs="Times New Roman"/>
          <w:b/>
          <w:sz w:val="12"/>
          <w:szCs w:val="12"/>
        </w:rPr>
        <w:t>муниципального района Сергиевский Самарской области</w:t>
      </w:r>
    </w:p>
    <w:p w:rsidR="0007711C" w:rsidRPr="006B39A2" w:rsidRDefault="0007711C" w:rsidP="0007711C">
      <w:pPr>
        <w:tabs>
          <w:tab w:val="left" w:pos="284"/>
        </w:tabs>
        <w:spacing w:after="0" w:line="240" w:lineRule="auto"/>
        <w:jc w:val="both"/>
        <w:rPr>
          <w:rFonts w:ascii="Times New Roman" w:eastAsia="Calibri" w:hAnsi="Times New Roman" w:cs="Times New Roman"/>
          <w:sz w:val="12"/>
          <w:szCs w:val="12"/>
        </w:rPr>
      </w:pP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области» от _______ 2018 года,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rsidR="0007711C" w:rsidRPr="00C3064B" w:rsidRDefault="00C3064B" w:rsidP="00C3064B">
      <w:pPr>
        <w:tabs>
          <w:tab w:val="left" w:pos="284"/>
        </w:tabs>
        <w:spacing w:after="0" w:line="240" w:lineRule="auto"/>
        <w:ind w:firstLine="284"/>
        <w:jc w:val="both"/>
        <w:rPr>
          <w:rFonts w:ascii="Times New Roman" w:eastAsia="Calibri" w:hAnsi="Times New Roman" w:cs="Times New Roman"/>
          <w:b/>
          <w:sz w:val="12"/>
          <w:szCs w:val="12"/>
        </w:rPr>
      </w:pPr>
      <w:r w:rsidRPr="00C3064B">
        <w:rPr>
          <w:rFonts w:ascii="Times New Roman" w:eastAsia="Calibri" w:hAnsi="Times New Roman" w:cs="Times New Roman"/>
          <w:b/>
          <w:sz w:val="12"/>
          <w:szCs w:val="12"/>
        </w:rPr>
        <w:t>РЕШИЛО:</w:t>
      </w:r>
    </w:p>
    <w:p w:rsidR="0007711C" w:rsidRPr="0007711C" w:rsidRDefault="00C3064B" w:rsidP="000771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7711C" w:rsidRPr="0007711C">
        <w:rPr>
          <w:rFonts w:ascii="Times New Roman" w:eastAsia="Calibri" w:hAnsi="Times New Roman" w:cs="Times New Roman"/>
          <w:sz w:val="12"/>
          <w:szCs w:val="12"/>
        </w:rPr>
        <w:t>Внести следующие изменения в Устав сельского поселения Светлодольск муниципального района Сергиевский Самарской области, принятый решением Собрания представителей сельского поселения Светлодольск муниципального района Сергиевский Самарской области от 29.07.2015 № 21 (далее – Устав):</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 в пункте 1 статьи 7 Устава: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а) дополнить подпунктом 4.1 следующего содержания: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в) подпункт 20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г) подпункт 21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2) в пункте 1 статьи 8 Устава: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а) признать утратившим силу подпункт 12;</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б) дополнить подпунктом 15 следующего содержания: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lastRenderedPageBreak/>
        <w:t>3) в пункте 1 статьи 10 Устава: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а) дополнить подпунктом 7.1 следующего содержания: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б) подпункт 9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4) в статье 12 Устава: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5) статью 23 Устава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«Статья 23. Сход граждан</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6) статью 26 Устава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«Статья 26. Публичные слушания, общественные обсуждения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7) в статье 35 Устава: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а) подпункт 4 пункта 1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«4) утверждение стратегии социально-экономического развития поселения;»;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б) пункт 1 дополнить подпунктом 11 следующего содержания: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«11) утверждение правил благоустройства территории поселения.»;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в) подпункт 15 пункта 2 признать утратившим силу;</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8) пункт 8 статьи 41 Устава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9) пункт 6 статьи 45 Устава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10) статью 53 Устава дополнить пунктом 1.1 следующего содержания: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07711C">
        <w:rPr>
          <w:rFonts w:ascii="Times New Roman" w:eastAsia="Calibri" w:hAnsi="Times New Roman" w:cs="Times New Roman"/>
          <w:sz w:val="12"/>
          <w:szCs w:val="12"/>
        </w:rPr>
        <w:t>внутридворовых</w:t>
      </w:r>
      <w:proofErr w:type="spellEnd"/>
      <w:r w:rsidRPr="0007711C">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11) пункт 6 статьи 56 Устава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 xml:space="preserve">«6.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w:t>
      </w:r>
      <w:r w:rsidRPr="0007711C">
        <w:rPr>
          <w:rFonts w:ascii="Times New Roman" w:eastAsia="Calibri" w:hAnsi="Times New Roman" w:cs="Times New Roman"/>
          <w:sz w:val="12"/>
          <w:szCs w:val="12"/>
        </w:rPr>
        <w:lastRenderedPageBreak/>
        <w:t>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12) пункт 3 статьи 61 Устава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13) в статье 62 Устава: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а) название статьи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б) пункт 1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14) подпункт 4 пункта 2 статьи 87 Устава изложить в следующей редакции: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2. Поручить Главе сельского поселения Светлодольск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Светлодольск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07711C" w:rsidRPr="0007711C" w:rsidRDefault="0007711C" w:rsidP="0007711C">
      <w:pPr>
        <w:tabs>
          <w:tab w:val="left" w:pos="284"/>
        </w:tabs>
        <w:spacing w:after="0" w:line="240" w:lineRule="auto"/>
        <w:ind w:firstLine="284"/>
        <w:jc w:val="both"/>
        <w:rPr>
          <w:rFonts w:ascii="Times New Roman" w:eastAsia="Calibri" w:hAnsi="Times New Roman" w:cs="Times New Roman"/>
          <w:sz w:val="12"/>
          <w:szCs w:val="12"/>
        </w:rPr>
      </w:pPr>
      <w:r w:rsidRPr="0007711C">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Председатель Собрания представителей</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сельского поселения Светлодольск</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муниципального района Сергиевский</w:t>
      </w:r>
    </w:p>
    <w:p w:rsid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Самарской области</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Н.А. Анцинова</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Глава сельского поселения Светлодольск</w:t>
      </w:r>
    </w:p>
    <w:p w:rsidR="0007711C" w:rsidRP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муниципального района Сергиевский</w:t>
      </w:r>
    </w:p>
    <w:p w:rsidR="0007711C"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Самарской области</w:t>
      </w:r>
    </w:p>
    <w:p w:rsidR="00187FD7" w:rsidRDefault="0007711C" w:rsidP="0007711C">
      <w:pPr>
        <w:tabs>
          <w:tab w:val="left" w:pos="284"/>
        </w:tabs>
        <w:spacing w:after="0" w:line="240" w:lineRule="auto"/>
        <w:jc w:val="right"/>
        <w:rPr>
          <w:rFonts w:ascii="Times New Roman" w:eastAsia="Calibri" w:hAnsi="Times New Roman" w:cs="Times New Roman"/>
          <w:sz w:val="12"/>
          <w:szCs w:val="12"/>
        </w:rPr>
      </w:pPr>
      <w:r w:rsidRPr="0007711C">
        <w:rPr>
          <w:rFonts w:ascii="Times New Roman" w:eastAsia="Calibri" w:hAnsi="Times New Roman" w:cs="Times New Roman"/>
          <w:sz w:val="12"/>
          <w:szCs w:val="12"/>
        </w:rPr>
        <w:t>Н.В. Андрюхин</w:t>
      </w:r>
    </w:p>
    <w:p w:rsidR="00A76E28" w:rsidRPr="0024116F" w:rsidRDefault="00A76E28" w:rsidP="00A76E28">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A76E28" w:rsidRPr="0024116F" w:rsidRDefault="00A76E28" w:rsidP="00A76E28">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A76E28">
        <w:rPr>
          <w:rFonts w:ascii="Times New Roman" w:eastAsia="Calibri" w:hAnsi="Times New Roman" w:cs="Times New Roman"/>
          <w:b/>
          <w:sz w:val="12"/>
          <w:szCs w:val="12"/>
        </w:rPr>
        <w:t>СЕРГИЕВСК</w:t>
      </w:r>
    </w:p>
    <w:p w:rsidR="00A76E28" w:rsidRPr="0024116F" w:rsidRDefault="00A76E28" w:rsidP="00A76E28">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A76E28" w:rsidRPr="0024116F" w:rsidRDefault="00A76E28" w:rsidP="00A76E28">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A76E28" w:rsidRPr="0024116F" w:rsidRDefault="00A76E28" w:rsidP="00A76E28">
      <w:pPr>
        <w:tabs>
          <w:tab w:val="left" w:pos="284"/>
        </w:tabs>
        <w:spacing w:after="0" w:line="240" w:lineRule="auto"/>
        <w:jc w:val="center"/>
        <w:rPr>
          <w:rFonts w:ascii="Times New Roman" w:eastAsia="Calibri" w:hAnsi="Times New Roman" w:cs="Times New Roman"/>
          <w:sz w:val="12"/>
          <w:szCs w:val="12"/>
        </w:rPr>
      </w:pPr>
    </w:p>
    <w:p w:rsidR="00A76E28" w:rsidRPr="0024116F" w:rsidRDefault="00A76E28" w:rsidP="00A76E28">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A76E28" w:rsidRPr="0024116F" w:rsidRDefault="00A76E28" w:rsidP="00A76E2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A76E28" w:rsidRDefault="00A76E28" w:rsidP="00A76E28">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A76E28">
        <w:rPr>
          <w:rFonts w:ascii="Times New Roman" w:eastAsia="Calibri" w:hAnsi="Times New Roman" w:cs="Times New Roman"/>
          <w:b/>
          <w:sz w:val="12"/>
          <w:szCs w:val="12"/>
        </w:rPr>
        <w:t>Сергиевск</w:t>
      </w:r>
    </w:p>
    <w:p w:rsidR="00A76E28" w:rsidRDefault="00A76E28" w:rsidP="00A76E28">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A76E28">
        <w:rPr>
          <w:rFonts w:ascii="Times New Roman" w:eastAsia="Calibri" w:hAnsi="Times New Roman" w:cs="Times New Roman"/>
          <w:b/>
          <w:sz w:val="12"/>
          <w:szCs w:val="12"/>
        </w:rPr>
        <w:t xml:space="preserve">Сергиевск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A76E28" w:rsidRPr="00602D83" w:rsidRDefault="00A76E28" w:rsidP="00A76E28">
      <w:pPr>
        <w:tabs>
          <w:tab w:val="left" w:pos="284"/>
        </w:tabs>
        <w:spacing w:after="0" w:line="240" w:lineRule="auto"/>
        <w:jc w:val="center"/>
        <w:rPr>
          <w:rFonts w:ascii="Times New Roman" w:eastAsia="Calibri" w:hAnsi="Times New Roman" w:cs="Times New Roman"/>
          <w:b/>
          <w:bCs/>
          <w:sz w:val="12"/>
          <w:szCs w:val="12"/>
        </w:rPr>
      </w:pP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Сергиевск муниципального района Сергиевский Самарской области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b/>
          <w:sz w:val="12"/>
          <w:szCs w:val="12"/>
        </w:rPr>
      </w:pPr>
      <w:r w:rsidRPr="00A76E28">
        <w:rPr>
          <w:rFonts w:ascii="Times New Roman" w:eastAsia="Calibri" w:hAnsi="Times New Roman" w:cs="Times New Roman"/>
          <w:b/>
          <w:sz w:val="12"/>
          <w:szCs w:val="12"/>
        </w:rPr>
        <w:t>РЕШИЛО:</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76E28">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(приложение к настоящему решению).</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76E28">
        <w:rPr>
          <w:rFonts w:ascii="Times New Roman" w:eastAsia="Calibri" w:hAnsi="Times New Roman" w:cs="Times New Roman"/>
          <w:sz w:val="12"/>
          <w:szCs w:val="12"/>
        </w:rPr>
        <w:t>В целях обсуждения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(далее – проект решения) провести на территории сельского поселения Сергиевск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16.10.2015 № 11.</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76E28">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2018года.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76E28">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16.10.2015 № 11.</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76E28">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Сергиевск муниципального района Сергиевский Самарской области.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76E28">
        <w:rPr>
          <w:rFonts w:ascii="Times New Roman" w:eastAsia="Calibri" w:hAnsi="Times New Roman" w:cs="Times New Roman"/>
          <w:sz w:val="12"/>
          <w:szCs w:val="12"/>
        </w:rPr>
        <w:t>Место проведения публичных слушаний (место ведения протокола публичных слушаний) – 446540, Самарская область, Сергиевский район, село Сергиевск, ул. Гарина-Михайловского, д. 27.</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 </w:t>
      </w:r>
      <w:r w:rsidRPr="00A76E28">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2018годав 16.00 часов по адресу: 446540, Самарская область, Сергиевский район, село Сергиевск, ул. Гарина-Михайловского, д. 27.</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A76E28">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Сергиевск муниципального района Сергиевский по вопросу публичных слушаний, ведущего специалиста администрации сельского поселения Сергиевск муниципального района Сергиевский Калякину Людмилу Геннадьевну.</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A76E28">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A76E28">
        <w:rPr>
          <w:rFonts w:ascii="Times New Roman" w:eastAsia="Calibri" w:hAnsi="Times New Roman" w:cs="Times New Roman"/>
          <w:sz w:val="12"/>
          <w:szCs w:val="12"/>
        </w:rPr>
        <w:t>Прием замечаний и предложений по вопросу публичных слушаний оканчивается 4 мая 2018года.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76E28">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76E28">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Председатель Собрания представителей</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сельского поселения Сергиевск</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муниципального района Сергиевский</w:t>
      </w:r>
    </w:p>
    <w:p w:rsid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Самарской области</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А.Н. Нестеров</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Глава сельского поселения Сергиевск</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муниципального района Сергиевский</w:t>
      </w:r>
    </w:p>
    <w:p w:rsid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Самарской области</w:t>
      </w:r>
    </w:p>
    <w:p w:rsidR="00187FD7"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 xml:space="preserve">М.М. </w:t>
      </w:r>
      <w:proofErr w:type="spellStart"/>
      <w:r w:rsidRPr="00A76E28">
        <w:rPr>
          <w:rFonts w:ascii="Times New Roman" w:eastAsia="Calibri" w:hAnsi="Times New Roman" w:cs="Times New Roman"/>
          <w:sz w:val="12"/>
          <w:szCs w:val="12"/>
        </w:rPr>
        <w:t>Арчибасов</w:t>
      </w:r>
      <w:proofErr w:type="spellEnd"/>
    </w:p>
    <w:p w:rsidR="00187FD7" w:rsidRDefault="00187FD7" w:rsidP="00A76E28">
      <w:pPr>
        <w:tabs>
          <w:tab w:val="left" w:pos="284"/>
        </w:tabs>
        <w:spacing w:after="0" w:line="240" w:lineRule="auto"/>
        <w:jc w:val="right"/>
        <w:rPr>
          <w:rFonts w:ascii="Times New Roman" w:eastAsia="Calibri" w:hAnsi="Times New Roman" w:cs="Times New Roman"/>
          <w:sz w:val="12"/>
          <w:szCs w:val="12"/>
        </w:rPr>
      </w:pPr>
    </w:p>
    <w:p w:rsidR="00A76E28" w:rsidRPr="000F7F9C" w:rsidRDefault="00A76E28" w:rsidP="00A76E28">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A76E28" w:rsidRPr="000F7F9C" w:rsidRDefault="00A76E28" w:rsidP="00A76E28">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A76E28" w:rsidRPr="000F7F9C" w:rsidRDefault="00A76E28" w:rsidP="00A76E28">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A76E28">
        <w:rPr>
          <w:rFonts w:ascii="Times New Roman" w:eastAsia="Calibri" w:hAnsi="Times New Roman" w:cs="Times New Roman"/>
          <w:i/>
          <w:sz w:val="12"/>
          <w:szCs w:val="12"/>
        </w:rPr>
        <w:t>Сергиевск</w:t>
      </w:r>
    </w:p>
    <w:p w:rsidR="00A76E28" w:rsidRPr="000F7F9C" w:rsidRDefault="00A76E28" w:rsidP="00A76E28">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A76E28" w:rsidRPr="000F7F9C" w:rsidRDefault="00A76E28" w:rsidP="00A76E28">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A76E28" w:rsidRPr="000F7F9C" w:rsidRDefault="00A76E28" w:rsidP="00A76E2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A76E28" w:rsidRPr="000F7F9C" w:rsidRDefault="00A76E28" w:rsidP="00A76E28">
      <w:pPr>
        <w:tabs>
          <w:tab w:val="left" w:pos="284"/>
        </w:tabs>
        <w:spacing w:after="0" w:line="240" w:lineRule="auto"/>
        <w:jc w:val="right"/>
        <w:rPr>
          <w:rFonts w:ascii="Times New Roman" w:eastAsia="Calibri" w:hAnsi="Times New Roman" w:cs="Times New Roman"/>
          <w:sz w:val="12"/>
          <w:szCs w:val="12"/>
        </w:rPr>
      </w:pPr>
    </w:p>
    <w:p w:rsid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A76E28" w:rsidRPr="00CE4CC1" w:rsidRDefault="00A76E28" w:rsidP="00A76E28">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A76E28" w:rsidRPr="00CE4CC1" w:rsidRDefault="00A76E28" w:rsidP="00A76E28">
      <w:pPr>
        <w:tabs>
          <w:tab w:val="left" w:pos="284"/>
        </w:tabs>
        <w:spacing w:after="0" w:line="240" w:lineRule="auto"/>
        <w:jc w:val="center"/>
        <w:rPr>
          <w:rFonts w:ascii="Times New Roman" w:eastAsia="Calibri" w:hAnsi="Times New Roman" w:cs="Times New Roman"/>
          <w:sz w:val="12"/>
          <w:szCs w:val="12"/>
        </w:rPr>
      </w:pPr>
    </w:p>
    <w:p w:rsidR="00A76E28" w:rsidRPr="00CE4CC1" w:rsidRDefault="00A76E28" w:rsidP="00A76E2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A76E28" w:rsidRPr="00CE4CC1" w:rsidRDefault="00A76E28" w:rsidP="00A76E28">
      <w:pPr>
        <w:tabs>
          <w:tab w:val="left" w:pos="284"/>
        </w:tabs>
        <w:spacing w:after="0" w:line="240" w:lineRule="auto"/>
        <w:jc w:val="both"/>
        <w:rPr>
          <w:rFonts w:ascii="Times New Roman" w:eastAsia="Calibri" w:hAnsi="Times New Roman" w:cs="Times New Roman"/>
          <w:sz w:val="12"/>
          <w:szCs w:val="12"/>
        </w:rPr>
      </w:pPr>
    </w:p>
    <w:p w:rsidR="00A76E28" w:rsidRDefault="00A76E28" w:rsidP="00A76E28">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A76E28" w:rsidRPr="006B39A2" w:rsidRDefault="00A76E28" w:rsidP="00A76E28">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A76E28">
        <w:rPr>
          <w:rFonts w:ascii="Times New Roman" w:eastAsia="Calibri" w:hAnsi="Times New Roman" w:cs="Times New Roman"/>
          <w:b/>
          <w:sz w:val="12"/>
          <w:szCs w:val="12"/>
        </w:rPr>
        <w:t xml:space="preserve">Сергиевск </w:t>
      </w:r>
      <w:r w:rsidRPr="006B39A2">
        <w:rPr>
          <w:rFonts w:ascii="Times New Roman" w:eastAsia="Calibri" w:hAnsi="Times New Roman" w:cs="Times New Roman"/>
          <w:b/>
          <w:sz w:val="12"/>
          <w:szCs w:val="12"/>
        </w:rPr>
        <w:t>муниципального района Сергиевский Самарской области</w:t>
      </w:r>
    </w:p>
    <w:p w:rsidR="00A76E28" w:rsidRPr="006B39A2" w:rsidRDefault="00A76E28" w:rsidP="00A76E28">
      <w:pPr>
        <w:tabs>
          <w:tab w:val="left" w:pos="284"/>
        </w:tabs>
        <w:spacing w:after="0" w:line="240" w:lineRule="auto"/>
        <w:jc w:val="both"/>
        <w:rPr>
          <w:rFonts w:ascii="Times New Roman" w:eastAsia="Calibri" w:hAnsi="Times New Roman" w:cs="Times New Roman"/>
          <w:sz w:val="12"/>
          <w:szCs w:val="12"/>
        </w:rPr>
      </w:pP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_______2018 года,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76E28">
        <w:rPr>
          <w:rFonts w:ascii="Times New Roman" w:eastAsia="Calibri" w:hAnsi="Times New Roman" w:cs="Times New Roman"/>
          <w:sz w:val="12"/>
          <w:szCs w:val="12"/>
        </w:rPr>
        <w:t>Внести следующие изменения в Устав сельского поселения Сергиевск муниципального района Сергиевский Самарской области, принятый решением Собрания представителей сельского поселения Сергиевск муниципального района Сергиевский Самарской области от 29.07.2015№ 40(далее – Устав):</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 в пункте 1 статьи 7 Устава: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а) дополнить подпунктом 4.1 следующего содержания: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в) подпункт 20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г) подпункт 21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2) в пункте 1 статьи 8 Устава: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а) признать утратившим силу подпункт 12;</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б) дополнить подпунктом 15 следующего содержания: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3) в пункте 1 статьи 10 Устава: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а) дополнить подпунктом 7.1 следующего содержания: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б) подпункт 9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4) в статье 12 Устава: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lastRenderedPageBreak/>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5) статью 23 Устава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«Статья 23. Сход граждан</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6) статью 26 Устава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«Статья 26. Публичные слушания, общественные обсуждения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7) в статье 35 Устава: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а) подпункт 4 пункта 1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«4) утверждение стратегии социально-экономического развития поселения;»;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б) пункт 1 дополнить подпунктом 11 следующего содержания: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«11) утверждение правил благоустройства территории поселения.»;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в) подпункт 15 пункта 2 признать утратившим силу;</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8) пункт 8 статьи 41 Устава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9) пункт 6 статьи 45 Устава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10) статью 53 Устава дополнить пунктом 1.1 следующего содержания: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A76E28">
        <w:rPr>
          <w:rFonts w:ascii="Times New Roman" w:eastAsia="Calibri" w:hAnsi="Times New Roman" w:cs="Times New Roman"/>
          <w:sz w:val="12"/>
          <w:szCs w:val="12"/>
        </w:rPr>
        <w:t>внутридворовых</w:t>
      </w:r>
      <w:proofErr w:type="spellEnd"/>
      <w:r w:rsidRPr="00A76E28">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11) пункт 6 статьи 56 Устава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12) пункт 3 статьи 61 Устава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13) в статье 62 Устава: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а) название статьи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lastRenderedPageBreak/>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б) пункт 1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14) подпункт 4 пункта 2 статьи 87 Устава изложить в следующей редакции: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2. Поручить Главе сельского поселения Сергиевск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Сергиевск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A76E28" w:rsidRPr="00A76E28" w:rsidRDefault="00A76E28" w:rsidP="00A76E28">
      <w:pPr>
        <w:tabs>
          <w:tab w:val="left" w:pos="284"/>
        </w:tabs>
        <w:spacing w:after="0" w:line="240" w:lineRule="auto"/>
        <w:ind w:firstLine="284"/>
        <w:jc w:val="both"/>
        <w:rPr>
          <w:rFonts w:ascii="Times New Roman" w:eastAsia="Calibri" w:hAnsi="Times New Roman" w:cs="Times New Roman"/>
          <w:sz w:val="12"/>
          <w:szCs w:val="12"/>
        </w:rPr>
      </w:pPr>
      <w:r w:rsidRPr="00A76E28">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Председатель Собрания представителей</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сельского поселения Сергиевск</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муниципального района Сергиевский</w:t>
      </w:r>
    </w:p>
    <w:p w:rsid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Самарской области</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А.Н. Нестеров</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Глава сельского поселения Сергиевск</w:t>
      </w:r>
    </w:p>
    <w:p w:rsidR="00A76E28" w:rsidRP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муниципального района Сергиевский</w:t>
      </w:r>
    </w:p>
    <w:p w:rsid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Самарской области</w:t>
      </w:r>
    </w:p>
    <w:p w:rsidR="00A76E28" w:rsidRDefault="00A76E28" w:rsidP="00A76E28">
      <w:pPr>
        <w:tabs>
          <w:tab w:val="left" w:pos="284"/>
        </w:tabs>
        <w:spacing w:after="0" w:line="240" w:lineRule="auto"/>
        <w:jc w:val="right"/>
        <w:rPr>
          <w:rFonts w:ascii="Times New Roman" w:eastAsia="Calibri" w:hAnsi="Times New Roman" w:cs="Times New Roman"/>
          <w:sz w:val="12"/>
          <w:szCs w:val="12"/>
        </w:rPr>
      </w:pPr>
      <w:r w:rsidRPr="00A76E28">
        <w:rPr>
          <w:rFonts w:ascii="Times New Roman" w:eastAsia="Calibri" w:hAnsi="Times New Roman" w:cs="Times New Roman"/>
          <w:sz w:val="12"/>
          <w:szCs w:val="12"/>
        </w:rPr>
        <w:t xml:space="preserve">М.М. </w:t>
      </w:r>
      <w:proofErr w:type="spellStart"/>
      <w:r w:rsidRPr="00A76E28">
        <w:rPr>
          <w:rFonts w:ascii="Times New Roman" w:eastAsia="Calibri" w:hAnsi="Times New Roman" w:cs="Times New Roman"/>
          <w:sz w:val="12"/>
          <w:szCs w:val="12"/>
        </w:rPr>
        <w:t>Арчибасов</w:t>
      </w:r>
      <w:proofErr w:type="spellEnd"/>
    </w:p>
    <w:p w:rsidR="00A30899" w:rsidRPr="0024116F" w:rsidRDefault="00A30899" w:rsidP="00A3089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A30899" w:rsidRPr="0024116F" w:rsidRDefault="00A30899" w:rsidP="00A3089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A30899">
        <w:rPr>
          <w:rFonts w:ascii="Times New Roman" w:eastAsia="Calibri" w:hAnsi="Times New Roman" w:cs="Times New Roman"/>
          <w:b/>
          <w:sz w:val="12"/>
          <w:szCs w:val="12"/>
        </w:rPr>
        <w:t>СЕРНОВОДСК</w:t>
      </w:r>
    </w:p>
    <w:p w:rsidR="00A30899" w:rsidRPr="0024116F" w:rsidRDefault="00A30899" w:rsidP="00A3089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A30899" w:rsidRPr="0024116F" w:rsidRDefault="00A30899" w:rsidP="00A30899">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A30899" w:rsidRPr="0024116F" w:rsidRDefault="00A30899" w:rsidP="00A30899">
      <w:pPr>
        <w:tabs>
          <w:tab w:val="left" w:pos="284"/>
        </w:tabs>
        <w:spacing w:after="0" w:line="240" w:lineRule="auto"/>
        <w:jc w:val="center"/>
        <w:rPr>
          <w:rFonts w:ascii="Times New Roman" w:eastAsia="Calibri" w:hAnsi="Times New Roman" w:cs="Times New Roman"/>
          <w:sz w:val="12"/>
          <w:szCs w:val="12"/>
        </w:rPr>
      </w:pPr>
    </w:p>
    <w:p w:rsidR="00A30899" w:rsidRPr="0024116F" w:rsidRDefault="00A30899" w:rsidP="00A30899">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A30899" w:rsidRPr="0024116F" w:rsidRDefault="00A30899" w:rsidP="00A3089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A30899" w:rsidRDefault="00A30899" w:rsidP="00A30899">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A30899">
        <w:rPr>
          <w:rFonts w:ascii="Times New Roman" w:eastAsia="Calibri" w:hAnsi="Times New Roman" w:cs="Times New Roman"/>
          <w:b/>
          <w:sz w:val="12"/>
          <w:szCs w:val="12"/>
        </w:rPr>
        <w:t>Серноводск</w:t>
      </w:r>
    </w:p>
    <w:p w:rsidR="00A30899" w:rsidRDefault="00A30899" w:rsidP="00A30899">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A30899">
        <w:rPr>
          <w:rFonts w:ascii="Times New Roman" w:eastAsia="Calibri" w:hAnsi="Times New Roman" w:cs="Times New Roman"/>
          <w:b/>
          <w:sz w:val="12"/>
          <w:szCs w:val="12"/>
        </w:rPr>
        <w:t xml:space="preserve">Серноводск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A30899" w:rsidRPr="00602D83" w:rsidRDefault="00A30899" w:rsidP="00A30899">
      <w:pPr>
        <w:tabs>
          <w:tab w:val="left" w:pos="284"/>
        </w:tabs>
        <w:spacing w:after="0" w:line="240" w:lineRule="auto"/>
        <w:jc w:val="center"/>
        <w:rPr>
          <w:rFonts w:ascii="Times New Roman" w:eastAsia="Calibri" w:hAnsi="Times New Roman" w:cs="Times New Roman"/>
          <w:b/>
          <w:bCs/>
          <w:sz w:val="12"/>
          <w:szCs w:val="12"/>
        </w:rPr>
      </w:pP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Серноводск муниципального района Сергиевский Самарской области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b/>
          <w:sz w:val="12"/>
          <w:szCs w:val="12"/>
        </w:rPr>
      </w:pPr>
      <w:r w:rsidRPr="00A30899">
        <w:rPr>
          <w:rFonts w:ascii="Times New Roman" w:eastAsia="Calibri" w:hAnsi="Times New Roman" w:cs="Times New Roman"/>
          <w:b/>
          <w:sz w:val="12"/>
          <w:szCs w:val="12"/>
        </w:rPr>
        <w:t>РЕШИЛО:</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30899">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(приложение к настоящему решению).</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30899">
        <w:rPr>
          <w:rFonts w:ascii="Times New Roman" w:eastAsia="Calibri" w:hAnsi="Times New Roman" w:cs="Times New Roman"/>
          <w:sz w:val="12"/>
          <w:szCs w:val="12"/>
        </w:rPr>
        <w:t>В целях обсуждения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(далее – проект решения) провести на территории сельского поселения Серноводск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13.10.2015          № 11.</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30899">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30899">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13.10.2015 № 11.</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30899">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Серноводск муниципального района Сергиевский Самарской области.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30899">
        <w:rPr>
          <w:rFonts w:ascii="Times New Roman" w:eastAsia="Calibri" w:hAnsi="Times New Roman" w:cs="Times New Roman"/>
          <w:sz w:val="12"/>
          <w:szCs w:val="12"/>
        </w:rPr>
        <w:t>Место проведения публичных слушаний (место ведения протокола публичных слушаний) – 446533, Самарская область, Сергиевский район, посёлок Серноводск, ул. Вокзальная, д. 17.</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30899">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446533, Самарская область, Сергиевский район, посёлок Серноводск, ул. Вокзальная, д. 17.</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A30899">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сельского поселения Серноводск муниципального района Сергиевский по вопросу публичных слушаний, ведущего специалиста администрации сельского поселения Серноводск Краснову Ольгу Ивановну.</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A30899">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10. </w:t>
      </w:r>
      <w:r w:rsidRPr="00A30899">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30899">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30899">
        <w:rPr>
          <w:rFonts w:ascii="Times New Roman" w:eastAsia="Calibri" w:hAnsi="Times New Roman" w:cs="Times New Roman"/>
          <w:sz w:val="12"/>
          <w:szCs w:val="12"/>
        </w:rPr>
        <w:t>Настоящее решение вступает в силу со дня его официального о</w:t>
      </w:r>
      <w:r>
        <w:rPr>
          <w:rFonts w:ascii="Times New Roman" w:eastAsia="Calibri" w:hAnsi="Times New Roman" w:cs="Times New Roman"/>
          <w:sz w:val="12"/>
          <w:szCs w:val="12"/>
        </w:rPr>
        <w:t>публикования.</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Председатель Собрания представителей</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сельского поселения Серноводск</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муниципального района Сергиевский</w:t>
      </w:r>
    </w:p>
    <w:p w:rsid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Самарской области</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С.А. Воякин</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Глава сельского поселения Серноводск</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муниципального района Сергиевский</w:t>
      </w:r>
    </w:p>
    <w:p w:rsid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Самарской области</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 xml:space="preserve">Г.Н. </w:t>
      </w:r>
      <w:proofErr w:type="spellStart"/>
      <w:r w:rsidRPr="00A30899">
        <w:rPr>
          <w:rFonts w:ascii="Times New Roman" w:eastAsia="Calibri" w:hAnsi="Times New Roman" w:cs="Times New Roman"/>
          <w:sz w:val="12"/>
          <w:szCs w:val="12"/>
        </w:rPr>
        <w:t>Чебоксарова</w:t>
      </w:r>
      <w:proofErr w:type="spellEnd"/>
    </w:p>
    <w:p w:rsidR="00A30899" w:rsidRDefault="00A30899" w:rsidP="00A30899">
      <w:pPr>
        <w:tabs>
          <w:tab w:val="left" w:pos="284"/>
        </w:tabs>
        <w:spacing w:after="0" w:line="240" w:lineRule="auto"/>
        <w:jc w:val="right"/>
        <w:rPr>
          <w:rFonts w:ascii="Times New Roman" w:eastAsia="Calibri" w:hAnsi="Times New Roman" w:cs="Times New Roman"/>
          <w:sz w:val="12"/>
          <w:szCs w:val="12"/>
        </w:rPr>
      </w:pP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A30899">
        <w:rPr>
          <w:rFonts w:ascii="Times New Roman" w:eastAsia="Calibri" w:hAnsi="Times New Roman" w:cs="Times New Roman"/>
          <w:i/>
          <w:sz w:val="12"/>
          <w:szCs w:val="12"/>
        </w:rPr>
        <w:t>Серноводск</w:t>
      </w: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A30899" w:rsidRPr="000F7F9C" w:rsidRDefault="00A30899" w:rsidP="00A30899">
      <w:pPr>
        <w:tabs>
          <w:tab w:val="left" w:pos="284"/>
        </w:tabs>
        <w:spacing w:after="0" w:line="240" w:lineRule="auto"/>
        <w:jc w:val="right"/>
        <w:rPr>
          <w:rFonts w:ascii="Times New Roman" w:eastAsia="Calibri" w:hAnsi="Times New Roman" w:cs="Times New Roman"/>
          <w:sz w:val="12"/>
          <w:szCs w:val="12"/>
        </w:rPr>
      </w:pPr>
    </w:p>
    <w:p w:rsid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A30899" w:rsidRPr="00CE4CC1" w:rsidRDefault="00A30899" w:rsidP="00A30899">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A30899" w:rsidRPr="00CE4CC1" w:rsidRDefault="00A30899" w:rsidP="00A30899">
      <w:pPr>
        <w:tabs>
          <w:tab w:val="left" w:pos="284"/>
        </w:tabs>
        <w:spacing w:after="0" w:line="240" w:lineRule="auto"/>
        <w:jc w:val="center"/>
        <w:rPr>
          <w:rFonts w:ascii="Times New Roman" w:eastAsia="Calibri" w:hAnsi="Times New Roman" w:cs="Times New Roman"/>
          <w:sz w:val="12"/>
          <w:szCs w:val="12"/>
        </w:rPr>
      </w:pPr>
    </w:p>
    <w:p w:rsidR="00A30899" w:rsidRPr="00CE4CC1" w:rsidRDefault="00A30899" w:rsidP="00A3089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A30899" w:rsidRPr="00CE4CC1" w:rsidRDefault="00A30899" w:rsidP="00A30899">
      <w:pPr>
        <w:tabs>
          <w:tab w:val="left" w:pos="284"/>
        </w:tabs>
        <w:spacing w:after="0" w:line="240" w:lineRule="auto"/>
        <w:jc w:val="both"/>
        <w:rPr>
          <w:rFonts w:ascii="Times New Roman" w:eastAsia="Calibri" w:hAnsi="Times New Roman" w:cs="Times New Roman"/>
          <w:sz w:val="12"/>
          <w:szCs w:val="12"/>
        </w:rPr>
      </w:pPr>
    </w:p>
    <w:p w:rsidR="00A30899" w:rsidRDefault="00A30899" w:rsidP="00A30899">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A30899" w:rsidRPr="006B39A2" w:rsidRDefault="00A30899" w:rsidP="00A30899">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A30899">
        <w:rPr>
          <w:rFonts w:ascii="Times New Roman" w:eastAsia="Calibri" w:hAnsi="Times New Roman" w:cs="Times New Roman"/>
          <w:b/>
          <w:sz w:val="12"/>
          <w:szCs w:val="12"/>
        </w:rPr>
        <w:t xml:space="preserve">Серноводск </w:t>
      </w:r>
      <w:r w:rsidRPr="006B39A2">
        <w:rPr>
          <w:rFonts w:ascii="Times New Roman" w:eastAsia="Calibri" w:hAnsi="Times New Roman" w:cs="Times New Roman"/>
          <w:b/>
          <w:sz w:val="12"/>
          <w:szCs w:val="12"/>
        </w:rPr>
        <w:t>муниципального района Сергиевский Самарской области</w:t>
      </w:r>
    </w:p>
    <w:p w:rsidR="00A30899" w:rsidRPr="006B39A2" w:rsidRDefault="00A30899" w:rsidP="00A30899">
      <w:pPr>
        <w:tabs>
          <w:tab w:val="left" w:pos="284"/>
        </w:tabs>
        <w:spacing w:after="0" w:line="240" w:lineRule="auto"/>
        <w:jc w:val="both"/>
        <w:rPr>
          <w:rFonts w:ascii="Times New Roman" w:eastAsia="Calibri" w:hAnsi="Times New Roman" w:cs="Times New Roman"/>
          <w:sz w:val="12"/>
          <w:szCs w:val="12"/>
        </w:rPr>
      </w:pP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_______2018года,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30899">
        <w:rPr>
          <w:rFonts w:ascii="Times New Roman" w:eastAsia="Calibri" w:hAnsi="Times New Roman" w:cs="Times New Roman"/>
          <w:sz w:val="12"/>
          <w:szCs w:val="12"/>
        </w:rPr>
        <w:t>Внести следующие изменения в Устав сельского поселения Серноводск муниципального района Сергиевский Самарской области, принятый решением Собрания представителей сельского поселения Серноводск муниципального района Сергиевский Самарской области от 29.07.2015№ 22(далее – Устав):</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 в пункте 1 статьи 7 Устава: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а) дополнить подпунктом 4.1 следующего содержания: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в) подпункт 20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г) подпункт 21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2) в пункте 1 статьи 8 Устава: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а) признать утратившим силу подпункт 12;</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б) дополнить подпунктом 15 следующего содержания: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3) в пункте 1 статьи 10 Устава: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а) дополнить подпунктом 7.1 следующего содержания: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б) подпункт 9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4) в статье 12 Устава: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5) статью 23 Устава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«Статья 23. Сход граждан</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6) статью 26 Устава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«Статья 26. Публичные слушания, общественные обсуждения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7) в статье 35 Устава: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а) подпункт 4 пункта 1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«4) утверждение стратегии социально-экономического развития поселения;»;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б) пункт 1 дополнить подпунктом 11 следующего содержания: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«11) утверждение правил благоустройства территории поселения.»;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в) подпункт 15 пункта 2 признать утратившим силу;</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8) пункт 8 статьи 41 Устава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9) пункт 6 статьи 45 Устава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10) статью 53 Устава дополнить пунктом 1.1 следующего содержания: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A30899">
        <w:rPr>
          <w:rFonts w:ascii="Times New Roman" w:eastAsia="Calibri" w:hAnsi="Times New Roman" w:cs="Times New Roman"/>
          <w:sz w:val="12"/>
          <w:szCs w:val="12"/>
        </w:rPr>
        <w:t>внутридворовых</w:t>
      </w:r>
      <w:proofErr w:type="spellEnd"/>
      <w:r w:rsidRPr="00A30899">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11) пункт 6 статьи 56 Устава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12) пункт 3 статьи 61 Устава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13) в статье 62 Устава: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а) название статьи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б) пункт 1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lastRenderedPageBreak/>
        <w:t>14) подпункт 4 пункта 2 статьи 87 Устава изложить в следующей редакции: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2. Поручить Главе сельского поселения Серноводск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Серноводск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6B7022" w:rsidRPr="00A30899" w:rsidRDefault="006B7022" w:rsidP="00A30899">
      <w:pPr>
        <w:tabs>
          <w:tab w:val="left" w:pos="284"/>
        </w:tabs>
        <w:spacing w:after="0" w:line="240" w:lineRule="auto"/>
        <w:ind w:firstLine="284"/>
        <w:jc w:val="both"/>
        <w:rPr>
          <w:rFonts w:ascii="Times New Roman" w:eastAsia="Calibri" w:hAnsi="Times New Roman" w:cs="Times New Roman"/>
          <w:sz w:val="12"/>
          <w:szCs w:val="12"/>
        </w:rPr>
      </w:pP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Председатель Собрания представителей</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сельского поселения Серноводск</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муниципального района Сергиевский</w:t>
      </w:r>
    </w:p>
    <w:p w:rsid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Самарской области</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С.А. Воякин</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Глава сельского поселения Серноводск</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муниципального района Сергиевский</w:t>
      </w:r>
    </w:p>
    <w:p w:rsid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Самарской области</w:t>
      </w:r>
    </w:p>
    <w:p w:rsidR="009763CD"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 xml:space="preserve">Г.Н. </w:t>
      </w:r>
      <w:proofErr w:type="spellStart"/>
      <w:r w:rsidRPr="00A30899">
        <w:rPr>
          <w:rFonts w:ascii="Times New Roman" w:eastAsia="Calibri" w:hAnsi="Times New Roman" w:cs="Times New Roman"/>
          <w:sz w:val="12"/>
          <w:szCs w:val="12"/>
        </w:rPr>
        <w:t>Чебоксарова</w:t>
      </w:r>
      <w:proofErr w:type="spellEnd"/>
    </w:p>
    <w:p w:rsidR="006B7022" w:rsidRDefault="006B7022" w:rsidP="00A30899">
      <w:pPr>
        <w:tabs>
          <w:tab w:val="left" w:pos="284"/>
        </w:tabs>
        <w:spacing w:after="0" w:line="240" w:lineRule="auto"/>
        <w:jc w:val="right"/>
        <w:rPr>
          <w:rFonts w:ascii="Times New Roman" w:eastAsia="Calibri" w:hAnsi="Times New Roman" w:cs="Times New Roman"/>
          <w:sz w:val="12"/>
          <w:szCs w:val="12"/>
        </w:rPr>
      </w:pPr>
    </w:p>
    <w:p w:rsidR="00A30899" w:rsidRPr="0024116F" w:rsidRDefault="00A30899" w:rsidP="00A3089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A30899" w:rsidRPr="0024116F" w:rsidRDefault="00A30899" w:rsidP="00A3089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A30899">
        <w:rPr>
          <w:rFonts w:ascii="Times New Roman" w:eastAsia="Calibri" w:hAnsi="Times New Roman" w:cs="Times New Roman"/>
          <w:b/>
          <w:sz w:val="12"/>
          <w:szCs w:val="12"/>
        </w:rPr>
        <w:t>СУРГУТ</w:t>
      </w:r>
    </w:p>
    <w:p w:rsidR="00A30899" w:rsidRPr="0024116F" w:rsidRDefault="00A30899" w:rsidP="00A30899">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A30899" w:rsidRPr="0024116F" w:rsidRDefault="00A30899" w:rsidP="00A30899">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A30899" w:rsidRPr="0024116F" w:rsidRDefault="00A30899" w:rsidP="00A30899">
      <w:pPr>
        <w:tabs>
          <w:tab w:val="left" w:pos="284"/>
        </w:tabs>
        <w:spacing w:after="0" w:line="240" w:lineRule="auto"/>
        <w:jc w:val="center"/>
        <w:rPr>
          <w:rFonts w:ascii="Times New Roman" w:eastAsia="Calibri" w:hAnsi="Times New Roman" w:cs="Times New Roman"/>
          <w:sz w:val="12"/>
          <w:szCs w:val="12"/>
        </w:rPr>
      </w:pPr>
    </w:p>
    <w:p w:rsidR="00A30899" w:rsidRPr="0024116F" w:rsidRDefault="00A30899" w:rsidP="00A30899">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A30899" w:rsidRPr="0024116F" w:rsidRDefault="00A30899" w:rsidP="00A3089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A30899" w:rsidRDefault="00A30899" w:rsidP="00A30899">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A30899">
        <w:rPr>
          <w:rFonts w:ascii="Times New Roman" w:eastAsia="Calibri" w:hAnsi="Times New Roman" w:cs="Times New Roman"/>
          <w:b/>
          <w:sz w:val="12"/>
          <w:szCs w:val="12"/>
        </w:rPr>
        <w:t>Сургут</w:t>
      </w:r>
    </w:p>
    <w:p w:rsidR="00A30899" w:rsidRDefault="00A30899" w:rsidP="00A30899">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A30899">
        <w:rPr>
          <w:rFonts w:ascii="Times New Roman" w:eastAsia="Calibri" w:hAnsi="Times New Roman" w:cs="Times New Roman"/>
          <w:b/>
          <w:sz w:val="12"/>
          <w:szCs w:val="12"/>
        </w:rPr>
        <w:t xml:space="preserve">Сургут </w:t>
      </w:r>
    </w:p>
    <w:p w:rsidR="00A30899" w:rsidRDefault="00A30899" w:rsidP="00A30899">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A30899" w:rsidRPr="00602D83" w:rsidRDefault="00A30899" w:rsidP="00A30899">
      <w:pPr>
        <w:tabs>
          <w:tab w:val="left" w:pos="284"/>
        </w:tabs>
        <w:spacing w:after="0" w:line="240" w:lineRule="auto"/>
        <w:jc w:val="center"/>
        <w:rPr>
          <w:rFonts w:ascii="Times New Roman" w:eastAsia="Calibri" w:hAnsi="Times New Roman" w:cs="Times New Roman"/>
          <w:b/>
          <w:bCs/>
          <w:sz w:val="12"/>
          <w:szCs w:val="12"/>
        </w:rPr>
      </w:pP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sidRPr="00A30899">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Сургут муниципального района Сергиевский Самарской области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b/>
          <w:sz w:val="12"/>
          <w:szCs w:val="12"/>
        </w:rPr>
      </w:pPr>
      <w:r w:rsidRPr="00A30899">
        <w:rPr>
          <w:rFonts w:ascii="Times New Roman" w:eastAsia="Calibri" w:hAnsi="Times New Roman" w:cs="Times New Roman"/>
          <w:b/>
          <w:sz w:val="12"/>
          <w:szCs w:val="12"/>
        </w:rPr>
        <w:t>РЕШИЛО:</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30899">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(приложение к настоящему решению).</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30899">
        <w:rPr>
          <w:rFonts w:ascii="Times New Roman" w:eastAsia="Calibri" w:hAnsi="Times New Roman" w:cs="Times New Roman"/>
          <w:sz w:val="12"/>
          <w:szCs w:val="12"/>
        </w:rPr>
        <w:t>В целях обсуждения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(далее – проект решения) провести на территории сельского поселения Сургут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15.10.2015 № 8.</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30899">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30899">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15.10.2015 № 8.</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30899">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Сургут муниципального района Сергиевский Самарской области.</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30899">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446551, Самарская область, Сергиевский район, поселок Сургут, ул. Первомайская, д. 12а.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30899">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446551, Самарская область, Сергиевский район, поселок Сургут, ул. Первомайская, д. 12а.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A30899">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Сургут муниципального района Сергиевский по вопросу публичных слушаний, ведущего специалиста администрации сельского поселения Сургут </w:t>
      </w:r>
      <w:proofErr w:type="spellStart"/>
      <w:r w:rsidRPr="00A30899">
        <w:rPr>
          <w:rFonts w:ascii="Times New Roman" w:eastAsia="Calibri" w:hAnsi="Times New Roman" w:cs="Times New Roman"/>
          <w:sz w:val="12"/>
          <w:szCs w:val="12"/>
        </w:rPr>
        <w:t>Бугайскую</w:t>
      </w:r>
      <w:proofErr w:type="spellEnd"/>
      <w:r w:rsidRPr="00A30899">
        <w:rPr>
          <w:rFonts w:ascii="Times New Roman" w:eastAsia="Calibri" w:hAnsi="Times New Roman" w:cs="Times New Roman"/>
          <w:sz w:val="12"/>
          <w:szCs w:val="12"/>
        </w:rPr>
        <w:t xml:space="preserve"> Светлану Геннадьевну.</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A30899">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A30899">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A30899" w:rsidRP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30899">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A30899" w:rsidRDefault="00A30899" w:rsidP="00A308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30899">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B7022" w:rsidRPr="00A30899" w:rsidRDefault="006B7022" w:rsidP="00A30899">
      <w:pPr>
        <w:tabs>
          <w:tab w:val="left" w:pos="284"/>
        </w:tabs>
        <w:spacing w:after="0" w:line="240" w:lineRule="auto"/>
        <w:ind w:firstLine="284"/>
        <w:jc w:val="both"/>
        <w:rPr>
          <w:rFonts w:ascii="Times New Roman" w:eastAsia="Calibri" w:hAnsi="Times New Roman" w:cs="Times New Roman"/>
          <w:sz w:val="12"/>
          <w:szCs w:val="12"/>
        </w:rPr>
      </w:pPr>
    </w:p>
    <w:p w:rsidR="00A30899" w:rsidRPr="00A30899" w:rsidRDefault="00A30899" w:rsidP="00A30899">
      <w:pPr>
        <w:tabs>
          <w:tab w:val="left" w:pos="284"/>
        </w:tabs>
        <w:spacing w:after="0" w:line="240" w:lineRule="auto"/>
        <w:ind w:firstLine="284"/>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Председатель Собрания представителей</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сельского поселения Сургут</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муниципального района Сергиевский</w:t>
      </w:r>
    </w:p>
    <w:p w:rsid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lastRenderedPageBreak/>
        <w:t>Самарской области</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А.Б. Александров</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Глава сельского поселения Сургут</w:t>
      </w:r>
    </w:p>
    <w:p w:rsidR="00A30899" w:rsidRP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муниципального района Сергиевский</w:t>
      </w:r>
    </w:p>
    <w:p w:rsid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Самарской области</w:t>
      </w:r>
    </w:p>
    <w:p w:rsidR="009763CD" w:rsidRDefault="00A30899" w:rsidP="00A30899">
      <w:pPr>
        <w:tabs>
          <w:tab w:val="left" w:pos="284"/>
        </w:tabs>
        <w:spacing w:after="0" w:line="240" w:lineRule="auto"/>
        <w:jc w:val="right"/>
        <w:rPr>
          <w:rFonts w:ascii="Times New Roman" w:eastAsia="Calibri" w:hAnsi="Times New Roman" w:cs="Times New Roman"/>
          <w:sz w:val="12"/>
          <w:szCs w:val="12"/>
        </w:rPr>
      </w:pPr>
      <w:r w:rsidRPr="00A30899">
        <w:rPr>
          <w:rFonts w:ascii="Times New Roman" w:eastAsia="Calibri" w:hAnsi="Times New Roman" w:cs="Times New Roman"/>
          <w:sz w:val="12"/>
          <w:szCs w:val="12"/>
        </w:rPr>
        <w:t>С.А. Содомов</w:t>
      </w:r>
    </w:p>
    <w:p w:rsidR="00A30899" w:rsidRDefault="00A30899" w:rsidP="00A30899">
      <w:pPr>
        <w:tabs>
          <w:tab w:val="left" w:pos="284"/>
        </w:tabs>
        <w:spacing w:after="0" w:line="240" w:lineRule="auto"/>
        <w:jc w:val="right"/>
        <w:rPr>
          <w:rFonts w:ascii="Times New Roman" w:eastAsia="Calibri" w:hAnsi="Times New Roman" w:cs="Times New Roman"/>
          <w:sz w:val="12"/>
          <w:szCs w:val="12"/>
        </w:rPr>
      </w:pPr>
    </w:p>
    <w:p w:rsidR="006B7022" w:rsidRDefault="006B7022" w:rsidP="00A30899">
      <w:pPr>
        <w:tabs>
          <w:tab w:val="left" w:pos="284"/>
        </w:tabs>
        <w:spacing w:after="0" w:line="240" w:lineRule="auto"/>
        <w:jc w:val="right"/>
        <w:rPr>
          <w:rFonts w:ascii="Times New Roman" w:eastAsia="Calibri" w:hAnsi="Times New Roman" w:cs="Times New Roman"/>
          <w:sz w:val="12"/>
          <w:szCs w:val="12"/>
        </w:rPr>
      </w:pP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A30899">
        <w:rPr>
          <w:rFonts w:ascii="Times New Roman" w:eastAsia="Calibri" w:hAnsi="Times New Roman" w:cs="Times New Roman"/>
          <w:i/>
          <w:sz w:val="12"/>
          <w:szCs w:val="12"/>
        </w:rPr>
        <w:t>Сургут</w:t>
      </w: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A30899" w:rsidRPr="000F7F9C" w:rsidRDefault="00A30899" w:rsidP="00A308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A30899" w:rsidRPr="000F7F9C" w:rsidRDefault="00A30899" w:rsidP="00A30899">
      <w:pPr>
        <w:tabs>
          <w:tab w:val="left" w:pos="284"/>
        </w:tabs>
        <w:spacing w:after="0" w:line="240" w:lineRule="auto"/>
        <w:jc w:val="right"/>
        <w:rPr>
          <w:rFonts w:ascii="Times New Roman" w:eastAsia="Calibri" w:hAnsi="Times New Roman" w:cs="Times New Roman"/>
          <w:sz w:val="12"/>
          <w:szCs w:val="12"/>
        </w:rPr>
      </w:pPr>
    </w:p>
    <w:p w:rsidR="00A30899" w:rsidRDefault="00A30899" w:rsidP="00A30899">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A30899" w:rsidRPr="00CE4CC1" w:rsidRDefault="00A30899" w:rsidP="00A30899">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A30899" w:rsidRPr="00CE4CC1" w:rsidRDefault="00A30899" w:rsidP="00A30899">
      <w:pPr>
        <w:tabs>
          <w:tab w:val="left" w:pos="284"/>
        </w:tabs>
        <w:spacing w:after="0" w:line="240" w:lineRule="auto"/>
        <w:jc w:val="center"/>
        <w:rPr>
          <w:rFonts w:ascii="Times New Roman" w:eastAsia="Calibri" w:hAnsi="Times New Roman" w:cs="Times New Roman"/>
          <w:sz w:val="12"/>
          <w:szCs w:val="12"/>
        </w:rPr>
      </w:pPr>
    </w:p>
    <w:p w:rsidR="00A30899" w:rsidRPr="00CE4CC1" w:rsidRDefault="00A30899" w:rsidP="00A3089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A30899" w:rsidRPr="00CE4CC1" w:rsidRDefault="00A30899" w:rsidP="00A30899">
      <w:pPr>
        <w:tabs>
          <w:tab w:val="left" w:pos="284"/>
        </w:tabs>
        <w:spacing w:after="0" w:line="240" w:lineRule="auto"/>
        <w:jc w:val="both"/>
        <w:rPr>
          <w:rFonts w:ascii="Times New Roman" w:eastAsia="Calibri" w:hAnsi="Times New Roman" w:cs="Times New Roman"/>
          <w:sz w:val="12"/>
          <w:szCs w:val="12"/>
        </w:rPr>
      </w:pPr>
    </w:p>
    <w:p w:rsidR="00A30899" w:rsidRDefault="00A30899" w:rsidP="00A30899">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A30899" w:rsidRPr="006B39A2" w:rsidRDefault="00A30899" w:rsidP="00A30899">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A30899">
        <w:rPr>
          <w:rFonts w:ascii="Times New Roman" w:eastAsia="Calibri" w:hAnsi="Times New Roman" w:cs="Times New Roman"/>
          <w:b/>
          <w:sz w:val="12"/>
          <w:szCs w:val="12"/>
        </w:rPr>
        <w:t xml:space="preserve">Сургут </w:t>
      </w:r>
      <w:r w:rsidRPr="006B39A2">
        <w:rPr>
          <w:rFonts w:ascii="Times New Roman" w:eastAsia="Calibri" w:hAnsi="Times New Roman" w:cs="Times New Roman"/>
          <w:b/>
          <w:sz w:val="12"/>
          <w:szCs w:val="12"/>
        </w:rPr>
        <w:t>муниципального района Сергиевский Самарской области</w:t>
      </w:r>
    </w:p>
    <w:p w:rsidR="00A30899" w:rsidRPr="006B39A2" w:rsidRDefault="00A30899" w:rsidP="00A30899">
      <w:pPr>
        <w:tabs>
          <w:tab w:val="left" w:pos="284"/>
        </w:tabs>
        <w:spacing w:after="0" w:line="240" w:lineRule="auto"/>
        <w:jc w:val="both"/>
        <w:rPr>
          <w:rFonts w:ascii="Times New Roman" w:eastAsia="Calibri" w:hAnsi="Times New Roman" w:cs="Times New Roman"/>
          <w:sz w:val="12"/>
          <w:szCs w:val="12"/>
        </w:rPr>
      </w:pP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_______ 2018 года,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Собрание представителей сельского поселения Сургут муниципального района Сергиевский Самарской области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85525">
        <w:rPr>
          <w:rFonts w:ascii="Times New Roman" w:eastAsia="Calibri" w:hAnsi="Times New Roman" w:cs="Times New Roman"/>
          <w:sz w:val="12"/>
          <w:szCs w:val="12"/>
        </w:rPr>
        <w:t>Внести следующие изменения в Устав сельского поселения Сургут муниципального района Сергиевский Самарской области, принятый решением Собрания представителей сельского поселения Сургут муниципального района Сергиевский Самарской области от 29.07.2015 № 21 (далее – Устав):</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в пункте 1 статьи 7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дополнить подпунктом 4.1 следующего содержания: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 подпункт 20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г) подпункт 21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в пункте 1 статьи 8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признать утратившим силу подпункт 12;</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дополнить подпунктом 15 следующего содержания: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3) в пункте 1 статьи 10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дополнить подпунктом 7.1 следующего содержания: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подпункт 9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4) в статье 12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5) статью 23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«Статья 23. Сход граждан</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lastRenderedPageBreak/>
        <w:t>6) статью 26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«Статья 26. Публичные слушания, общественные обсуждения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7) в статье 35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подпункт 4 пункта 1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«4) утверждение стратегии социально-экономического развития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пункт 1 дополнить подпунктом 11 следующего содержания: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«11) утверждение правил благоустройства территории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 подпункт 15 пункта 2 признать утратившим силу;</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8) пункт 8 статьи 41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9) пункт 6 статьи 45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10) статью 53 Устава дополнить пунктом 1.1 следующего содержания: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285525">
        <w:rPr>
          <w:rFonts w:ascii="Times New Roman" w:eastAsia="Calibri" w:hAnsi="Times New Roman" w:cs="Times New Roman"/>
          <w:sz w:val="12"/>
          <w:szCs w:val="12"/>
        </w:rPr>
        <w:t>внутридворовых</w:t>
      </w:r>
      <w:proofErr w:type="spellEnd"/>
      <w:r w:rsidRPr="00285525">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11) пункт 6 статьи 56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12) пункт 3 статьи 61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13) в статье 62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название статьи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пункт 1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14) подпункт 4 пункта 2 статьи 87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w:t>
      </w:r>
      <w:r w:rsidRPr="00285525">
        <w:rPr>
          <w:rFonts w:ascii="Times New Roman" w:eastAsia="Calibri" w:hAnsi="Times New Roman" w:cs="Times New Roman"/>
          <w:sz w:val="12"/>
          <w:szCs w:val="12"/>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Поручить Главе сельского поселения Сургут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3. После государственной регистрации вносимых настоящим Решением изменений в Устав сельского поселения Сургут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6B7022" w:rsidRDefault="006B7022" w:rsidP="00285525">
      <w:pPr>
        <w:tabs>
          <w:tab w:val="left" w:pos="284"/>
        </w:tabs>
        <w:spacing w:after="0" w:line="240" w:lineRule="auto"/>
        <w:ind w:firstLine="284"/>
        <w:jc w:val="both"/>
        <w:rPr>
          <w:rFonts w:ascii="Times New Roman" w:eastAsia="Calibri" w:hAnsi="Times New Roman" w:cs="Times New Roman"/>
          <w:sz w:val="12"/>
          <w:szCs w:val="12"/>
        </w:rPr>
      </w:pPr>
    </w:p>
    <w:p w:rsidR="006B7022" w:rsidRPr="00285525" w:rsidRDefault="006B7022" w:rsidP="00285525">
      <w:pPr>
        <w:tabs>
          <w:tab w:val="left" w:pos="284"/>
        </w:tabs>
        <w:spacing w:after="0" w:line="240" w:lineRule="auto"/>
        <w:ind w:firstLine="284"/>
        <w:jc w:val="both"/>
        <w:rPr>
          <w:rFonts w:ascii="Times New Roman" w:eastAsia="Calibri" w:hAnsi="Times New Roman" w:cs="Times New Roman"/>
          <w:sz w:val="12"/>
          <w:szCs w:val="12"/>
        </w:rPr>
      </w:pP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Председатель Собрания представителей</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сельского поселения Сургут</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муниципального района Сергиевский</w:t>
      </w:r>
    </w:p>
    <w:p w:rsid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Самарской области</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А.Б. Александров</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Глава сельского поселения Сургут</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муниципального района Сергиевский</w:t>
      </w:r>
    </w:p>
    <w:p w:rsid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Самарской области</w:t>
      </w:r>
    </w:p>
    <w:p w:rsid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С.А. Содомов</w:t>
      </w:r>
    </w:p>
    <w:p w:rsidR="006B7022" w:rsidRPr="00285525" w:rsidRDefault="006B7022" w:rsidP="00285525">
      <w:pPr>
        <w:tabs>
          <w:tab w:val="left" w:pos="284"/>
        </w:tabs>
        <w:spacing w:after="0" w:line="240" w:lineRule="auto"/>
        <w:jc w:val="right"/>
        <w:rPr>
          <w:rFonts w:ascii="Times New Roman" w:eastAsia="Calibri" w:hAnsi="Times New Roman" w:cs="Times New Roman"/>
          <w:sz w:val="12"/>
          <w:szCs w:val="12"/>
        </w:rPr>
      </w:pPr>
    </w:p>
    <w:p w:rsidR="00285525" w:rsidRPr="0024116F" w:rsidRDefault="00285525" w:rsidP="00285525">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285525" w:rsidRPr="0024116F" w:rsidRDefault="00285525" w:rsidP="00285525">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285525">
        <w:rPr>
          <w:rFonts w:ascii="Times New Roman" w:eastAsia="Calibri" w:hAnsi="Times New Roman" w:cs="Times New Roman"/>
          <w:b/>
          <w:sz w:val="12"/>
          <w:szCs w:val="12"/>
        </w:rPr>
        <w:t>ЧЕРНОВКА</w:t>
      </w:r>
    </w:p>
    <w:p w:rsidR="00285525" w:rsidRPr="0024116F" w:rsidRDefault="00285525" w:rsidP="00285525">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285525" w:rsidRPr="0024116F" w:rsidRDefault="00285525" w:rsidP="00285525">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285525" w:rsidRPr="0024116F" w:rsidRDefault="00285525" w:rsidP="00285525">
      <w:pPr>
        <w:tabs>
          <w:tab w:val="left" w:pos="284"/>
        </w:tabs>
        <w:spacing w:after="0" w:line="240" w:lineRule="auto"/>
        <w:jc w:val="center"/>
        <w:rPr>
          <w:rFonts w:ascii="Times New Roman" w:eastAsia="Calibri" w:hAnsi="Times New Roman" w:cs="Times New Roman"/>
          <w:sz w:val="12"/>
          <w:szCs w:val="12"/>
        </w:rPr>
      </w:pPr>
    </w:p>
    <w:p w:rsidR="00285525" w:rsidRPr="0024116F" w:rsidRDefault="00285525" w:rsidP="00285525">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285525" w:rsidRPr="0024116F" w:rsidRDefault="00285525" w:rsidP="0028552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№09</w:t>
      </w:r>
    </w:p>
    <w:p w:rsidR="00285525" w:rsidRDefault="00285525" w:rsidP="00285525">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сельского поселения </w:t>
      </w:r>
      <w:r w:rsidRPr="00285525">
        <w:rPr>
          <w:rFonts w:ascii="Times New Roman" w:eastAsia="Calibri" w:hAnsi="Times New Roman" w:cs="Times New Roman"/>
          <w:b/>
          <w:sz w:val="12"/>
          <w:szCs w:val="12"/>
        </w:rPr>
        <w:t>Черновка</w:t>
      </w:r>
    </w:p>
    <w:p w:rsidR="00285525" w:rsidRDefault="00285525" w:rsidP="00285525">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сельского поселения </w:t>
      </w:r>
      <w:r w:rsidRPr="00285525">
        <w:rPr>
          <w:rFonts w:ascii="Times New Roman" w:eastAsia="Calibri" w:hAnsi="Times New Roman" w:cs="Times New Roman"/>
          <w:b/>
          <w:sz w:val="12"/>
          <w:szCs w:val="12"/>
        </w:rPr>
        <w:t>Черновка</w:t>
      </w:r>
    </w:p>
    <w:p w:rsidR="00285525" w:rsidRDefault="00285525" w:rsidP="00285525">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285525" w:rsidRPr="00602D83" w:rsidRDefault="00285525" w:rsidP="00285525">
      <w:pPr>
        <w:tabs>
          <w:tab w:val="left" w:pos="284"/>
        </w:tabs>
        <w:spacing w:after="0" w:line="240" w:lineRule="auto"/>
        <w:jc w:val="center"/>
        <w:rPr>
          <w:rFonts w:ascii="Times New Roman" w:eastAsia="Calibri" w:hAnsi="Times New Roman" w:cs="Times New Roman"/>
          <w:b/>
          <w:bCs/>
          <w:sz w:val="12"/>
          <w:szCs w:val="12"/>
        </w:rPr>
      </w:pP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Черновка муниципального района Сергиевский Самарской области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b/>
          <w:sz w:val="12"/>
          <w:szCs w:val="12"/>
        </w:rPr>
      </w:pPr>
      <w:r w:rsidRPr="00285525">
        <w:rPr>
          <w:rFonts w:ascii="Times New Roman" w:eastAsia="Calibri" w:hAnsi="Times New Roman" w:cs="Times New Roman"/>
          <w:b/>
          <w:sz w:val="12"/>
          <w:szCs w:val="12"/>
        </w:rPr>
        <w:t>РЕШИЛО:</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85525">
        <w:rPr>
          <w:rFonts w:ascii="Times New Roman" w:eastAsia="Calibri" w:hAnsi="Times New Roman" w:cs="Times New Roman"/>
          <w:sz w:val="12"/>
          <w:szCs w:val="12"/>
        </w:rPr>
        <w:t>Предварительно одобрить проект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(приложение к настоящему решению).</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85525">
        <w:rPr>
          <w:rFonts w:ascii="Times New Roman" w:eastAsia="Calibri" w:hAnsi="Times New Roman" w:cs="Times New Roman"/>
          <w:sz w:val="12"/>
          <w:szCs w:val="12"/>
        </w:rPr>
        <w:t>В целях обсуждения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(далее – проект решения) провести на территории сельского поселения Черновка муниципального района Сергиевский Самарской области публичные слушания в соответствии с Порядком организации и проведения публичных слушаний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14.10.2015 № 8.</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85525">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85525">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14.10.2015 № 8.</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85525">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Черновка муниципального района Сергиевский Самарской области.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85525">
        <w:rPr>
          <w:rFonts w:ascii="Times New Roman" w:eastAsia="Calibri" w:hAnsi="Times New Roman" w:cs="Times New Roman"/>
          <w:sz w:val="12"/>
          <w:szCs w:val="12"/>
        </w:rPr>
        <w:t xml:space="preserve">Место проведения публичных слушаний (место ведения протокола публичных слушаний) – 446543, Самарская область, Сергиевский район, село Черновка, ул. </w:t>
      </w:r>
      <w:proofErr w:type="spellStart"/>
      <w:r w:rsidRPr="00285525">
        <w:rPr>
          <w:rFonts w:ascii="Times New Roman" w:eastAsia="Calibri" w:hAnsi="Times New Roman" w:cs="Times New Roman"/>
          <w:sz w:val="12"/>
          <w:szCs w:val="12"/>
        </w:rPr>
        <w:t>Новостроевская</w:t>
      </w:r>
      <w:proofErr w:type="spellEnd"/>
      <w:r w:rsidRPr="00285525">
        <w:rPr>
          <w:rFonts w:ascii="Times New Roman" w:eastAsia="Calibri" w:hAnsi="Times New Roman" w:cs="Times New Roman"/>
          <w:sz w:val="12"/>
          <w:szCs w:val="12"/>
        </w:rPr>
        <w:t>, д. 10.</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85525">
        <w:rPr>
          <w:rFonts w:ascii="Times New Roman" w:eastAsia="Calibri" w:hAnsi="Times New Roman" w:cs="Times New Roman"/>
          <w:sz w:val="12"/>
          <w:szCs w:val="12"/>
        </w:rPr>
        <w:t xml:space="preserve">Мероприятие по информированию жителей поселения по вопросу обсуждения проекта решения состоится 24 апреля 2018 года в 16.00 часов по адресу: 446543, Самарская область, Сергиевский район, село Черновка, ул. </w:t>
      </w:r>
      <w:proofErr w:type="spellStart"/>
      <w:r w:rsidRPr="00285525">
        <w:rPr>
          <w:rFonts w:ascii="Times New Roman" w:eastAsia="Calibri" w:hAnsi="Times New Roman" w:cs="Times New Roman"/>
          <w:sz w:val="12"/>
          <w:szCs w:val="12"/>
        </w:rPr>
        <w:t>Новостроевская</w:t>
      </w:r>
      <w:proofErr w:type="spellEnd"/>
      <w:r w:rsidRPr="00285525">
        <w:rPr>
          <w:rFonts w:ascii="Times New Roman" w:eastAsia="Calibri" w:hAnsi="Times New Roman" w:cs="Times New Roman"/>
          <w:sz w:val="12"/>
          <w:szCs w:val="12"/>
        </w:rPr>
        <w:t>, д. 10.</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285525">
        <w:rPr>
          <w:rFonts w:ascii="Times New Roman" w:eastAsia="Calibri" w:hAnsi="Times New Roman" w:cs="Times New Roman"/>
          <w:sz w:val="12"/>
          <w:szCs w:val="12"/>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Черновка муниципального района Сергиевский по вопросу публичных слушаний, ведущего специалиста администрации сельского поселения Черновка </w:t>
      </w:r>
      <w:proofErr w:type="spellStart"/>
      <w:r w:rsidRPr="00285525">
        <w:rPr>
          <w:rFonts w:ascii="Times New Roman" w:eastAsia="Calibri" w:hAnsi="Times New Roman" w:cs="Times New Roman"/>
          <w:sz w:val="12"/>
          <w:szCs w:val="12"/>
        </w:rPr>
        <w:t>Простову</w:t>
      </w:r>
      <w:proofErr w:type="spellEnd"/>
      <w:r w:rsidRPr="00285525">
        <w:rPr>
          <w:rFonts w:ascii="Times New Roman" w:eastAsia="Calibri" w:hAnsi="Times New Roman" w:cs="Times New Roman"/>
          <w:sz w:val="12"/>
          <w:szCs w:val="12"/>
        </w:rPr>
        <w:t xml:space="preserve"> Маргариту </w:t>
      </w:r>
      <w:proofErr w:type="spellStart"/>
      <w:r w:rsidRPr="00285525">
        <w:rPr>
          <w:rFonts w:ascii="Times New Roman" w:eastAsia="Calibri" w:hAnsi="Times New Roman" w:cs="Times New Roman"/>
          <w:sz w:val="12"/>
          <w:szCs w:val="12"/>
        </w:rPr>
        <w:t>Рафаэльевну</w:t>
      </w:r>
      <w:proofErr w:type="spellEnd"/>
      <w:r w:rsidRPr="00285525">
        <w:rPr>
          <w:rFonts w:ascii="Times New Roman" w:eastAsia="Calibri" w:hAnsi="Times New Roman" w:cs="Times New Roman"/>
          <w:sz w:val="12"/>
          <w:szCs w:val="12"/>
        </w:rPr>
        <w:t>.</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285525">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285525">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85525">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285525">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B7022" w:rsidRPr="00285525" w:rsidRDefault="006B7022" w:rsidP="00285525">
      <w:pPr>
        <w:tabs>
          <w:tab w:val="left" w:pos="284"/>
        </w:tabs>
        <w:spacing w:after="0" w:line="240" w:lineRule="auto"/>
        <w:ind w:firstLine="284"/>
        <w:jc w:val="both"/>
        <w:rPr>
          <w:rFonts w:ascii="Times New Roman" w:eastAsia="Calibri" w:hAnsi="Times New Roman" w:cs="Times New Roman"/>
          <w:sz w:val="12"/>
          <w:szCs w:val="12"/>
        </w:rPr>
      </w:pP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Председатель Собрания представителей</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сельского поселения Черновка</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муниципального района Сергиевский</w:t>
      </w:r>
    </w:p>
    <w:p w:rsid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Самарской области</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И.В. Милюкова</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Глава сельского поселения Черновка</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lastRenderedPageBreak/>
        <w:t>муниципального района Сергиевский</w:t>
      </w:r>
    </w:p>
    <w:p w:rsid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Самарской области</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А.В. Беляев</w:t>
      </w:r>
    </w:p>
    <w:p w:rsidR="00285525" w:rsidRDefault="00285525" w:rsidP="00285525">
      <w:pPr>
        <w:tabs>
          <w:tab w:val="left" w:pos="284"/>
        </w:tabs>
        <w:spacing w:after="0" w:line="240" w:lineRule="auto"/>
        <w:jc w:val="right"/>
        <w:rPr>
          <w:rFonts w:ascii="Times New Roman" w:eastAsia="Calibri" w:hAnsi="Times New Roman" w:cs="Times New Roman"/>
          <w:sz w:val="12"/>
          <w:szCs w:val="12"/>
        </w:rPr>
      </w:pPr>
    </w:p>
    <w:p w:rsidR="00285525" w:rsidRPr="000F7F9C" w:rsidRDefault="00285525" w:rsidP="00285525">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285525" w:rsidRPr="000F7F9C" w:rsidRDefault="00285525" w:rsidP="00285525">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285525" w:rsidRPr="000F7F9C" w:rsidRDefault="00285525" w:rsidP="00285525">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 xml:space="preserve">сельского поселения </w:t>
      </w:r>
      <w:r w:rsidRPr="00285525">
        <w:rPr>
          <w:rFonts w:ascii="Times New Roman" w:eastAsia="Calibri" w:hAnsi="Times New Roman" w:cs="Times New Roman"/>
          <w:i/>
          <w:sz w:val="12"/>
          <w:szCs w:val="12"/>
        </w:rPr>
        <w:t>Черновка</w:t>
      </w:r>
    </w:p>
    <w:p w:rsidR="00285525" w:rsidRPr="000F7F9C" w:rsidRDefault="00285525" w:rsidP="00285525">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285525" w:rsidRPr="000F7F9C" w:rsidRDefault="00285525" w:rsidP="00285525">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Самарской области</w:t>
      </w:r>
    </w:p>
    <w:p w:rsidR="00285525" w:rsidRPr="000F7F9C" w:rsidRDefault="00285525" w:rsidP="0028552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№09</w:t>
      </w:r>
      <w:r w:rsidRPr="000F7F9C">
        <w:rPr>
          <w:rFonts w:ascii="Times New Roman" w:eastAsia="Calibri" w:hAnsi="Times New Roman" w:cs="Times New Roman"/>
          <w:i/>
          <w:sz w:val="12"/>
          <w:szCs w:val="12"/>
        </w:rPr>
        <w:t xml:space="preserve"> от «09» апреля 2018 г.</w:t>
      </w:r>
    </w:p>
    <w:p w:rsidR="00285525" w:rsidRPr="000F7F9C" w:rsidRDefault="00285525" w:rsidP="00285525">
      <w:pPr>
        <w:tabs>
          <w:tab w:val="left" w:pos="284"/>
        </w:tabs>
        <w:spacing w:after="0" w:line="240" w:lineRule="auto"/>
        <w:jc w:val="right"/>
        <w:rPr>
          <w:rFonts w:ascii="Times New Roman" w:eastAsia="Calibri" w:hAnsi="Times New Roman" w:cs="Times New Roman"/>
          <w:sz w:val="12"/>
          <w:szCs w:val="12"/>
        </w:rPr>
      </w:pPr>
    </w:p>
    <w:p w:rsid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285525" w:rsidRPr="00CE4CC1" w:rsidRDefault="00285525" w:rsidP="00285525">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285525" w:rsidRPr="00CE4CC1" w:rsidRDefault="00285525" w:rsidP="00285525">
      <w:pPr>
        <w:tabs>
          <w:tab w:val="left" w:pos="284"/>
        </w:tabs>
        <w:spacing w:after="0" w:line="240" w:lineRule="auto"/>
        <w:jc w:val="center"/>
        <w:rPr>
          <w:rFonts w:ascii="Times New Roman" w:eastAsia="Calibri" w:hAnsi="Times New Roman" w:cs="Times New Roman"/>
          <w:sz w:val="12"/>
          <w:szCs w:val="12"/>
        </w:rPr>
      </w:pPr>
    </w:p>
    <w:p w:rsidR="00285525" w:rsidRPr="00CE4CC1" w:rsidRDefault="00285525" w:rsidP="0028552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285525" w:rsidRPr="00CE4CC1" w:rsidRDefault="00285525" w:rsidP="00285525">
      <w:pPr>
        <w:tabs>
          <w:tab w:val="left" w:pos="284"/>
        </w:tabs>
        <w:spacing w:after="0" w:line="240" w:lineRule="auto"/>
        <w:jc w:val="both"/>
        <w:rPr>
          <w:rFonts w:ascii="Times New Roman" w:eastAsia="Calibri" w:hAnsi="Times New Roman" w:cs="Times New Roman"/>
          <w:sz w:val="12"/>
          <w:szCs w:val="12"/>
        </w:rPr>
      </w:pPr>
    </w:p>
    <w:p w:rsidR="00285525" w:rsidRDefault="00285525" w:rsidP="00285525">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285525" w:rsidRPr="006B39A2" w:rsidRDefault="00285525" w:rsidP="00285525">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сельского поселения </w:t>
      </w:r>
      <w:r w:rsidRPr="00285525">
        <w:rPr>
          <w:rFonts w:ascii="Times New Roman" w:eastAsia="Calibri" w:hAnsi="Times New Roman" w:cs="Times New Roman"/>
          <w:b/>
          <w:sz w:val="12"/>
          <w:szCs w:val="12"/>
        </w:rPr>
        <w:t xml:space="preserve">Черновка </w:t>
      </w:r>
      <w:r w:rsidRPr="006B39A2">
        <w:rPr>
          <w:rFonts w:ascii="Times New Roman" w:eastAsia="Calibri" w:hAnsi="Times New Roman" w:cs="Times New Roman"/>
          <w:b/>
          <w:sz w:val="12"/>
          <w:szCs w:val="12"/>
        </w:rPr>
        <w:t>муниципального района Сергиевский Самарской области</w:t>
      </w:r>
    </w:p>
    <w:p w:rsidR="00285525" w:rsidRPr="006B39A2" w:rsidRDefault="00285525" w:rsidP="00285525">
      <w:pPr>
        <w:tabs>
          <w:tab w:val="left" w:pos="284"/>
        </w:tabs>
        <w:spacing w:after="0" w:line="240" w:lineRule="auto"/>
        <w:jc w:val="both"/>
        <w:rPr>
          <w:rFonts w:ascii="Times New Roman" w:eastAsia="Calibri" w:hAnsi="Times New Roman" w:cs="Times New Roman"/>
          <w:sz w:val="12"/>
          <w:szCs w:val="12"/>
        </w:rPr>
      </w:pP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_______2018 года,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Собрание представителей сельского поселения Черновка муниципального района Сергиевский Самарской области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85525">
        <w:rPr>
          <w:rFonts w:ascii="Times New Roman" w:eastAsia="Calibri" w:hAnsi="Times New Roman" w:cs="Times New Roman"/>
          <w:sz w:val="12"/>
          <w:szCs w:val="12"/>
        </w:rPr>
        <w:t>Внести следующие изменения в Устав сельского поселения Черновка муниципального района Сергиевский Самарской области, принятый решением Собрания представителей сельского поселения Черновка муниципального района Сергиевский Самарской области от 29.07.2015№ 23(далее – Устав):</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в пункте 1 статьи 7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дополнить подпунктом 4.1 следующего содержания: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 подпункт 20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г) подпункт 21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в пункте 1 статьи 8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признать утратившим силу подпункт 12;</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дополнить подпунктом 15 следующего содержания: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3) в пункте 1 статьи 10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дополнить подпунктом 7.1 следующего содержания: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подпункт 9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4) в статье 12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5) статью 23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«Статья 23. Сход граждан</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6) статью 26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«Статья 26. Публичные слушания, общественные обсуждения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lastRenderedPageBreak/>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7) в статье 35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подпункт 4 пункта 1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«4) утверждение стратегии социально-экономического развития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пункт 1 дополнить подпунктом 11 следующего содержания: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«11) утверждение правил благоустройства территории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 подпункт 15 пункта 2 признать утратившим силу;</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8) пункт 8 статьи 41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9) пункт 6 статьи 45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10) статью 53 Устава дополнить пунктом 1.1 следующего содержания: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285525">
        <w:rPr>
          <w:rFonts w:ascii="Times New Roman" w:eastAsia="Calibri" w:hAnsi="Times New Roman" w:cs="Times New Roman"/>
          <w:sz w:val="12"/>
          <w:szCs w:val="12"/>
        </w:rPr>
        <w:t>внутридворовых</w:t>
      </w:r>
      <w:proofErr w:type="spellEnd"/>
      <w:r w:rsidRPr="00285525">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11) пункт 6 статьи 56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12) пункт 3 статьи 61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13) в статье 62 Устава: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а) название статьи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 пункт 1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14) подпункт 4 пункта 2 статьи 87 Устава изложить в следующей редакции: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2. Поручить Главе сельского поселения Черновка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lastRenderedPageBreak/>
        <w:t>3. После государственной регистрации вносимых настоящим Решением изменений в Устав сельского поселения Черновка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285525" w:rsidRPr="00285525" w:rsidRDefault="00285525" w:rsidP="00285525">
      <w:pPr>
        <w:tabs>
          <w:tab w:val="left" w:pos="284"/>
        </w:tabs>
        <w:spacing w:after="0" w:line="240" w:lineRule="auto"/>
        <w:ind w:firstLine="284"/>
        <w:jc w:val="both"/>
        <w:rPr>
          <w:rFonts w:ascii="Times New Roman" w:eastAsia="Calibri" w:hAnsi="Times New Roman" w:cs="Times New Roman"/>
          <w:sz w:val="12"/>
          <w:szCs w:val="12"/>
        </w:rPr>
      </w:pPr>
      <w:r w:rsidRPr="00285525">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Председатель Собрания представителей</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сельского поселения Черновка</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муниципального района Сергиевский</w:t>
      </w:r>
    </w:p>
    <w:p w:rsid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Самарской области</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И.В. Милюкова</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Глава сельского поселения Черновка</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муниципального района Сергиевский</w:t>
      </w:r>
    </w:p>
    <w:p w:rsid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Самарской области</w:t>
      </w:r>
    </w:p>
    <w:p w:rsidR="00285525" w:rsidRPr="00285525" w:rsidRDefault="00285525" w:rsidP="00285525">
      <w:pPr>
        <w:tabs>
          <w:tab w:val="left" w:pos="284"/>
        </w:tabs>
        <w:spacing w:after="0" w:line="240" w:lineRule="auto"/>
        <w:jc w:val="right"/>
        <w:rPr>
          <w:rFonts w:ascii="Times New Roman" w:eastAsia="Calibri" w:hAnsi="Times New Roman" w:cs="Times New Roman"/>
          <w:sz w:val="12"/>
          <w:szCs w:val="12"/>
        </w:rPr>
      </w:pPr>
      <w:r w:rsidRPr="00285525">
        <w:rPr>
          <w:rFonts w:ascii="Times New Roman" w:eastAsia="Calibri" w:hAnsi="Times New Roman" w:cs="Times New Roman"/>
          <w:sz w:val="12"/>
          <w:szCs w:val="12"/>
        </w:rPr>
        <w:t>А.В. Беляев</w:t>
      </w:r>
    </w:p>
    <w:p w:rsidR="0032255D" w:rsidRPr="0024116F" w:rsidRDefault="0032255D" w:rsidP="0032255D">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32255D" w:rsidRDefault="0032255D" w:rsidP="0032255D">
      <w:pPr>
        <w:tabs>
          <w:tab w:val="left" w:pos="284"/>
          <w:tab w:val="left" w:pos="3828"/>
        </w:tabs>
        <w:spacing w:after="0" w:line="240" w:lineRule="auto"/>
        <w:jc w:val="center"/>
        <w:rPr>
          <w:rFonts w:ascii="Times New Roman" w:eastAsia="Calibri" w:hAnsi="Times New Roman" w:cs="Times New Roman"/>
          <w:b/>
          <w:sz w:val="12"/>
          <w:szCs w:val="12"/>
        </w:rPr>
      </w:pPr>
      <w:r w:rsidRPr="0032255D">
        <w:rPr>
          <w:rFonts w:ascii="Times New Roman" w:eastAsia="Calibri" w:hAnsi="Times New Roman" w:cs="Times New Roman"/>
          <w:b/>
          <w:sz w:val="12"/>
          <w:szCs w:val="12"/>
        </w:rPr>
        <w:t xml:space="preserve">ГОРОДСКОГО ПОСЕЛЕНИЯ СУХОДОЛ </w:t>
      </w:r>
    </w:p>
    <w:p w:rsidR="0032255D" w:rsidRPr="0024116F" w:rsidRDefault="0032255D" w:rsidP="0032255D">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32255D" w:rsidRPr="0024116F" w:rsidRDefault="0032255D" w:rsidP="0032255D">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32255D" w:rsidRPr="0024116F" w:rsidRDefault="0032255D" w:rsidP="0032255D">
      <w:pPr>
        <w:tabs>
          <w:tab w:val="left" w:pos="284"/>
        </w:tabs>
        <w:spacing w:after="0" w:line="240" w:lineRule="auto"/>
        <w:jc w:val="center"/>
        <w:rPr>
          <w:rFonts w:ascii="Times New Roman" w:eastAsia="Calibri" w:hAnsi="Times New Roman" w:cs="Times New Roman"/>
          <w:sz w:val="12"/>
          <w:szCs w:val="12"/>
        </w:rPr>
      </w:pPr>
    </w:p>
    <w:p w:rsidR="0032255D" w:rsidRPr="0024116F" w:rsidRDefault="0032255D" w:rsidP="0032255D">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32255D" w:rsidRPr="0024116F" w:rsidRDefault="0032255D" w:rsidP="0032255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№08</w:t>
      </w:r>
    </w:p>
    <w:p w:rsidR="0032255D" w:rsidRDefault="0032255D" w:rsidP="0032255D">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О предварительном одобрении проекта решения Собрания представителей </w:t>
      </w:r>
      <w:r w:rsidRPr="0032255D">
        <w:rPr>
          <w:rFonts w:ascii="Times New Roman" w:eastAsia="Calibri" w:hAnsi="Times New Roman" w:cs="Times New Roman"/>
          <w:b/>
          <w:sz w:val="12"/>
          <w:szCs w:val="12"/>
        </w:rPr>
        <w:t>городского поселения Суходол</w:t>
      </w:r>
    </w:p>
    <w:p w:rsidR="0032255D" w:rsidRDefault="0032255D" w:rsidP="0032255D">
      <w:pPr>
        <w:tabs>
          <w:tab w:val="left" w:pos="284"/>
        </w:tabs>
        <w:spacing w:after="0" w:line="240" w:lineRule="auto"/>
        <w:jc w:val="center"/>
        <w:rPr>
          <w:rFonts w:ascii="Times New Roman" w:eastAsia="Calibri" w:hAnsi="Times New Roman" w:cs="Times New Roman"/>
          <w:b/>
          <w:sz w:val="12"/>
          <w:szCs w:val="12"/>
        </w:rPr>
      </w:pPr>
      <w:r w:rsidRPr="001638EC">
        <w:rPr>
          <w:rFonts w:ascii="Times New Roman" w:eastAsia="Calibri" w:hAnsi="Times New Roman" w:cs="Times New Roman"/>
          <w:b/>
          <w:sz w:val="12"/>
          <w:szCs w:val="12"/>
        </w:rPr>
        <w:t xml:space="preserve">муниципального района Сергиевский Самарской области «О внесении изменений в Устав </w:t>
      </w:r>
      <w:r w:rsidRPr="0032255D">
        <w:rPr>
          <w:rFonts w:ascii="Times New Roman" w:eastAsia="Calibri" w:hAnsi="Times New Roman" w:cs="Times New Roman"/>
          <w:b/>
          <w:sz w:val="12"/>
          <w:szCs w:val="12"/>
        </w:rPr>
        <w:t xml:space="preserve">городского поселения Суходол </w:t>
      </w:r>
      <w:r w:rsidRPr="001638EC">
        <w:rPr>
          <w:rFonts w:ascii="Times New Roman" w:eastAsia="Calibri" w:hAnsi="Times New Roman" w:cs="Times New Roman"/>
          <w:b/>
          <w:sz w:val="12"/>
          <w:szCs w:val="12"/>
        </w:rPr>
        <w:t>муниципального района Сергиевский Самарской области» и вынесении проекта на публичные слушания</w:t>
      </w:r>
    </w:p>
    <w:p w:rsidR="0032255D" w:rsidRPr="00602D83" w:rsidRDefault="0032255D" w:rsidP="0032255D">
      <w:pPr>
        <w:tabs>
          <w:tab w:val="left" w:pos="284"/>
        </w:tabs>
        <w:spacing w:after="0" w:line="240" w:lineRule="auto"/>
        <w:jc w:val="center"/>
        <w:rPr>
          <w:rFonts w:ascii="Times New Roman" w:eastAsia="Calibri" w:hAnsi="Times New Roman" w:cs="Times New Roman"/>
          <w:b/>
          <w:bCs/>
          <w:sz w:val="12"/>
          <w:szCs w:val="12"/>
        </w:rPr>
      </w:pP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городского поселения Суходол муниципального района Сергиевский Самарской области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b/>
          <w:sz w:val="12"/>
          <w:szCs w:val="12"/>
        </w:rPr>
      </w:pPr>
      <w:r w:rsidRPr="0032255D">
        <w:rPr>
          <w:rFonts w:ascii="Times New Roman" w:eastAsia="Calibri" w:hAnsi="Times New Roman" w:cs="Times New Roman"/>
          <w:b/>
          <w:sz w:val="12"/>
          <w:szCs w:val="12"/>
        </w:rPr>
        <w:t>РЕШИЛО:</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2255D">
        <w:rPr>
          <w:rFonts w:ascii="Times New Roman" w:eastAsia="Calibri" w:hAnsi="Times New Roman" w:cs="Times New Roman"/>
          <w:sz w:val="12"/>
          <w:szCs w:val="12"/>
        </w:rPr>
        <w:t>Предварительно одобрить проект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(приложение к настоящему решению).</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2255D">
        <w:rPr>
          <w:rFonts w:ascii="Times New Roman" w:eastAsia="Calibri" w:hAnsi="Times New Roman" w:cs="Times New Roman"/>
          <w:sz w:val="12"/>
          <w:szCs w:val="12"/>
        </w:rPr>
        <w:t>В целях обсуждения проекта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(далее – проект решения) провести на территории городского поселения Суходол муниципального района Сергиевский Самарской области публичные слушания в соответствии с Порядком организации и проведения публичных слушаний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16.10.2015 № 8.</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2255D">
        <w:rPr>
          <w:rFonts w:ascii="Times New Roman" w:eastAsia="Calibri" w:hAnsi="Times New Roman" w:cs="Times New Roman"/>
          <w:sz w:val="12"/>
          <w:szCs w:val="12"/>
        </w:rPr>
        <w:t>Срок проведения публичных слушаний составляет 15 (пятнадцать) дней: с 23 апреля 2018 года по 7 мая 2018 года.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2255D">
        <w:rPr>
          <w:rFonts w:ascii="Times New Roman" w:eastAsia="Calibri" w:hAnsi="Times New Roman" w:cs="Times New Roman"/>
          <w:sz w:val="12"/>
          <w:szCs w:val="12"/>
        </w:rPr>
        <w:t>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16.10.2015 № 8.</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32255D">
        <w:rPr>
          <w:rFonts w:ascii="Times New Roman" w:eastAsia="Calibri" w:hAnsi="Times New Roman" w:cs="Times New Roman"/>
          <w:sz w:val="12"/>
          <w:szCs w:val="12"/>
        </w:rPr>
        <w:t>Органом, уполномоченным на организацию и проведение публичных слушаний в соответствии с настоящим решением, является Собрание представителей городского поселения Суходол муниципального района Сергиевский Самарской области.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32255D">
        <w:rPr>
          <w:rFonts w:ascii="Times New Roman" w:eastAsia="Calibri" w:hAnsi="Times New Roman" w:cs="Times New Roman"/>
          <w:sz w:val="12"/>
          <w:szCs w:val="12"/>
        </w:rPr>
        <w:t>Место проведения публичных слушаний (место ведения протокола публичных слушаний) – 446552, Самарская область, Сергиевский район, поселок городского типа Суходол, ул. Советская, д. 11.</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32255D">
        <w:rPr>
          <w:rFonts w:ascii="Times New Roman" w:eastAsia="Calibri" w:hAnsi="Times New Roman" w:cs="Times New Roman"/>
          <w:sz w:val="12"/>
          <w:szCs w:val="12"/>
        </w:rPr>
        <w:t>Мероприятие по информированию жителей поселения по вопросу обсуждения проекта решения состоится 24 апреля 2018 года в 16.00 часов по адресу: 446552, Самарская область, Сергиевский район, поселок городского типа Суходол, ул. Советская, д. 11.</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32255D">
        <w:rPr>
          <w:rFonts w:ascii="Times New Roman" w:eastAsia="Calibri" w:hAnsi="Times New Roman" w:cs="Times New Roman"/>
          <w:sz w:val="12"/>
          <w:szCs w:val="12"/>
        </w:rPr>
        <w:t>Назначить лицом, ответственным за ведение протокола публичных слушаний и протокола мероприятия по информированию жителей городского поселения Суходол муниципального района Сергиевский по вопросу публичных слушаний, ведущего специалиста администрации городского поселения Суходол Даньшину Светлану Александровну.</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32255D">
        <w:rPr>
          <w:rFonts w:ascii="Times New Roman" w:eastAsia="Calibri" w:hAnsi="Times New Roman" w:cs="Times New Roman"/>
          <w:sz w:val="12"/>
          <w:szCs w:val="12"/>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32255D">
        <w:rPr>
          <w:rFonts w:ascii="Times New Roman" w:eastAsia="Calibri" w:hAnsi="Times New Roman" w:cs="Times New Roman"/>
          <w:sz w:val="12"/>
          <w:szCs w:val="12"/>
        </w:rPr>
        <w:t>Прием замечаний и предложений по вопросу публичных слушаний оканчивается 4 мая 2018 года.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2255D">
        <w:rPr>
          <w:rFonts w:ascii="Times New Roman" w:eastAsia="Calibri" w:hAnsi="Times New Roman" w:cs="Times New Roman"/>
          <w:sz w:val="12"/>
          <w:szCs w:val="12"/>
        </w:rPr>
        <w:t>Опубликовать настоящее решение, проект решения (приложение к настоящему решению) в газете «Сергиевский вестник».</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2255D">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Председатель Собрания представителей</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городского поселения Суходол</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муниципального района Сергиевский</w:t>
      </w:r>
    </w:p>
    <w:p w:rsid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Самарской области</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С.И. Баранов</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proofErr w:type="spellStart"/>
      <w:r w:rsidRPr="0032255D">
        <w:rPr>
          <w:rFonts w:ascii="Times New Roman" w:eastAsia="Calibri" w:hAnsi="Times New Roman" w:cs="Times New Roman"/>
          <w:sz w:val="12"/>
          <w:szCs w:val="12"/>
        </w:rPr>
        <w:t>И.о</w:t>
      </w:r>
      <w:proofErr w:type="spellEnd"/>
      <w:r w:rsidRPr="0032255D">
        <w:rPr>
          <w:rFonts w:ascii="Times New Roman" w:eastAsia="Calibri" w:hAnsi="Times New Roman" w:cs="Times New Roman"/>
          <w:sz w:val="12"/>
          <w:szCs w:val="12"/>
        </w:rPr>
        <w:t>. Главы городского поселения Суходол</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муниципального района Сергиевский</w:t>
      </w:r>
    </w:p>
    <w:p w:rsid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Самарской области</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О.В. Измайлова</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p>
    <w:p w:rsidR="0032255D" w:rsidRPr="000F7F9C" w:rsidRDefault="0032255D" w:rsidP="0032255D">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Приложение</w:t>
      </w:r>
    </w:p>
    <w:p w:rsidR="0032255D" w:rsidRPr="000F7F9C" w:rsidRDefault="0032255D" w:rsidP="0032255D">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к решению Собрания представителей</w:t>
      </w:r>
    </w:p>
    <w:p w:rsidR="0032255D" w:rsidRDefault="0032255D" w:rsidP="0032255D">
      <w:pPr>
        <w:tabs>
          <w:tab w:val="left" w:pos="284"/>
        </w:tabs>
        <w:spacing w:after="0" w:line="240" w:lineRule="auto"/>
        <w:jc w:val="right"/>
        <w:rPr>
          <w:rFonts w:ascii="Times New Roman" w:eastAsia="Calibri" w:hAnsi="Times New Roman" w:cs="Times New Roman"/>
          <w:i/>
          <w:sz w:val="12"/>
          <w:szCs w:val="12"/>
        </w:rPr>
      </w:pPr>
      <w:r w:rsidRPr="0032255D">
        <w:rPr>
          <w:rFonts w:ascii="Times New Roman" w:eastAsia="Calibri" w:hAnsi="Times New Roman" w:cs="Times New Roman"/>
          <w:i/>
          <w:sz w:val="12"/>
          <w:szCs w:val="12"/>
        </w:rPr>
        <w:t>городского поселения Суходол</w:t>
      </w:r>
    </w:p>
    <w:p w:rsidR="0032255D" w:rsidRPr="000F7F9C" w:rsidRDefault="0032255D" w:rsidP="0032255D">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t>муниципального района Сергиевский</w:t>
      </w:r>
    </w:p>
    <w:p w:rsidR="0032255D" w:rsidRPr="000F7F9C" w:rsidRDefault="0032255D" w:rsidP="0032255D">
      <w:pPr>
        <w:tabs>
          <w:tab w:val="left" w:pos="284"/>
        </w:tabs>
        <w:spacing w:after="0" w:line="240" w:lineRule="auto"/>
        <w:jc w:val="right"/>
        <w:rPr>
          <w:rFonts w:ascii="Times New Roman" w:eastAsia="Calibri" w:hAnsi="Times New Roman" w:cs="Times New Roman"/>
          <w:i/>
          <w:sz w:val="12"/>
          <w:szCs w:val="12"/>
        </w:rPr>
      </w:pPr>
      <w:r w:rsidRPr="000F7F9C">
        <w:rPr>
          <w:rFonts w:ascii="Times New Roman" w:eastAsia="Calibri" w:hAnsi="Times New Roman" w:cs="Times New Roman"/>
          <w:i/>
          <w:sz w:val="12"/>
          <w:szCs w:val="12"/>
        </w:rPr>
        <w:lastRenderedPageBreak/>
        <w:t>Самарской области</w:t>
      </w:r>
    </w:p>
    <w:p w:rsidR="0032255D" w:rsidRPr="000F7F9C" w:rsidRDefault="0032255D" w:rsidP="0032255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№08</w:t>
      </w:r>
      <w:r w:rsidRPr="000F7F9C">
        <w:rPr>
          <w:rFonts w:ascii="Times New Roman" w:eastAsia="Calibri" w:hAnsi="Times New Roman" w:cs="Times New Roman"/>
          <w:i/>
          <w:sz w:val="12"/>
          <w:szCs w:val="12"/>
        </w:rPr>
        <w:t xml:space="preserve"> от «09» апреля 2018 г.</w:t>
      </w:r>
    </w:p>
    <w:p w:rsidR="0032255D" w:rsidRPr="000F7F9C" w:rsidRDefault="0032255D" w:rsidP="0032255D">
      <w:pPr>
        <w:tabs>
          <w:tab w:val="left" w:pos="284"/>
        </w:tabs>
        <w:spacing w:after="0" w:line="240" w:lineRule="auto"/>
        <w:jc w:val="right"/>
        <w:rPr>
          <w:rFonts w:ascii="Times New Roman" w:eastAsia="Calibri" w:hAnsi="Times New Roman" w:cs="Times New Roman"/>
          <w:sz w:val="12"/>
          <w:szCs w:val="12"/>
        </w:rPr>
      </w:pPr>
    </w:p>
    <w:p w:rsid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0F7F9C">
        <w:rPr>
          <w:rFonts w:ascii="Times New Roman" w:eastAsia="Calibri" w:hAnsi="Times New Roman" w:cs="Times New Roman"/>
          <w:sz w:val="12"/>
          <w:szCs w:val="12"/>
        </w:rPr>
        <w:t>ПРОЕКТ</w:t>
      </w:r>
    </w:p>
    <w:p w:rsidR="0032255D" w:rsidRPr="00CE4CC1" w:rsidRDefault="0032255D" w:rsidP="0032255D">
      <w:pPr>
        <w:tabs>
          <w:tab w:val="left" w:pos="284"/>
        </w:tabs>
        <w:spacing w:after="0" w:line="240" w:lineRule="auto"/>
        <w:jc w:val="center"/>
        <w:rPr>
          <w:rFonts w:ascii="Times New Roman" w:eastAsia="Calibri" w:hAnsi="Times New Roman" w:cs="Times New Roman"/>
          <w:b/>
          <w:sz w:val="12"/>
          <w:szCs w:val="12"/>
        </w:rPr>
      </w:pPr>
      <w:r w:rsidRPr="00CE4CC1">
        <w:rPr>
          <w:rFonts w:ascii="Times New Roman" w:eastAsia="Calibri" w:hAnsi="Times New Roman" w:cs="Times New Roman"/>
          <w:b/>
          <w:sz w:val="12"/>
          <w:szCs w:val="12"/>
        </w:rPr>
        <w:t>РЕШЕНИЕ</w:t>
      </w:r>
    </w:p>
    <w:p w:rsidR="0032255D" w:rsidRPr="00CE4CC1" w:rsidRDefault="0032255D" w:rsidP="0032255D">
      <w:pPr>
        <w:tabs>
          <w:tab w:val="left" w:pos="284"/>
        </w:tabs>
        <w:spacing w:after="0" w:line="240" w:lineRule="auto"/>
        <w:jc w:val="center"/>
        <w:rPr>
          <w:rFonts w:ascii="Times New Roman" w:eastAsia="Calibri" w:hAnsi="Times New Roman" w:cs="Times New Roman"/>
          <w:sz w:val="12"/>
          <w:szCs w:val="12"/>
        </w:rPr>
      </w:pPr>
    </w:p>
    <w:p w:rsidR="0032255D" w:rsidRPr="00CE4CC1" w:rsidRDefault="0032255D" w:rsidP="0032255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«___ »  __________   2018 г.                                                                                                                                </w:t>
      </w:r>
      <w:r w:rsidRPr="00CE4CC1">
        <w:rPr>
          <w:rFonts w:ascii="Times New Roman" w:eastAsia="Calibri" w:hAnsi="Times New Roman" w:cs="Times New Roman"/>
          <w:sz w:val="12"/>
          <w:szCs w:val="12"/>
        </w:rPr>
        <w:t xml:space="preserve">                                               № ____</w:t>
      </w:r>
    </w:p>
    <w:p w:rsidR="0032255D" w:rsidRPr="00CE4CC1" w:rsidRDefault="0032255D" w:rsidP="0032255D">
      <w:pPr>
        <w:tabs>
          <w:tab w:val="left" w:pos="284"/>
        </w:tabs>
        <w:spacing w:after="0" w:line="240" w:lineRule="auto"/>
        <w:jc w:val="both"/>
        <w:rPr>
          <w:rFonts w:ascii="Times New Roman" w:eastAsia="Calibri" w:hAnsi="Times New Roman" w:cs="Times New Roman"/>
          <w:sz w:val="12"/>
          <w:szCs w:val="12"/>
        </w:rPr>
      </w:pPr>
    </w:p>
    <w:p w:rsidR="0032255D" w:rsidRDefault="0032255D" w:rsidP="0032255D">
      <w:pPr>
        <w:tabs>
          <w:tab w:val="left" w:pos="284"/>
        </w:tabs>
        <w:spacing w:after="0" w:line="240" w:lineRule="auto"/>
        <w:jc w:val="center"/>
        <w:rPr>
          <w:rFonts w:ascii="Times New Roman" w:eastAsia="Calibri" w:hAnsi="Times New Roman" w:cs="Times New Roman"/>
          <w:b/>
          <w:sz w:val="12"/>
          <w:szCs w:val="12"/>
        </w:rPr>
      </w:pPr>
      <w:r w:rsidRPr="006B39A2">
        <w:rPr>
          <w:rFonts w:ascii="Times New Roman" w:eastAsia="Calibri" w:hAnsi="Times New Roman" w:cs="Times New Roman"/>
          <w:b/>
          <w:sz w:val="12"/>
          <w:szCs w:val="12"/>
        </w:rPr>
        <w:t xml:space="preserve">О внесении изменений в Устав </w:t>
      </w:r>
    </w:p>
    <w:p w:rsidR="0032255D" w:rsidRPr="006B39A2" w:rsidRDefault="0032255D" w:rsidP="0032255D">
      <w:pPr>
        <w:tabs>
          <w:tab w:val="left" w:pos="284"/>
        </w:tabs>
        <w:spacing w:after="0" w:line="240" w:lineRule="auto"/>
        <w:jc w:val="center"/>
        <w:rPr>
          <w:rFonts w:ascii="Times New Roman" w:eastAsia="Calibri" w:hAnsi="Times New Roman" w:cs="Times New Roman"/>
          <w:b/>
          <w:sz w:val="12"/>
          <w:szCs w:val="12"/>
        </w:rPr>
      </w:pPr>
      <w:r w:rsidRPr="0032255D">
        <w:rPr>
          <w:rFonts w:ascii="Times New Roman" w:eastAsia="Calibri" w:hAnsi="Times New Roman" w:cs="Times New Roman"/>
          <w:b/>
          <w:sz w:val="12"/>
          <w:szCs w:val="12"/>
        </w:rPr>
        <w:t>городского поселения Суходол</w:t>
      </w:r>
      <w:r w:rsidRPr="00285525">
        <w:rPr>
          <w:rFonts w:ascii="Times New Roman" w:eastAsia="Calibri" w:hAnsi="Times New Roman" w:cs="Times New Roman"/>
          <w:b/>
          <w:sz w:val="12"/>
          <w:szCs w:val="12"/>
        </w:rPr>
        <w:t xml:space="preserve"> </w:t>
      </w:r>
      <w:r w:rsidRPr="006B39A2">
        <w:rPr>
          <w:rFonts w:ascii="Times New Roman" w:eastAsia="Calibri" w:hAnsi="Times New Roman" w:cs="Times New Roman"/>
          <w:b/>
          <w:sz w:val="12"/>
          <w:szCs w:val="12"/>
        </w:rPr>
        <w:t>муниципального района Сергиевский Самарской области</w:t>
      </w:r>
    </w:p>
    <w:p w:rsidR="0032255D" w:rsidRPr="006B39A2" w:rsidRDefault="0032255D" w:rsidP="0032255D">
      <w:pPr>
        <w:tabs>
          <w:tab w:val="left" w:pos="284"/>
        </w:tabs>
        <w:spacing w:after="0" w:line="240" w:lineRule="auto"/>
        <w:jc w:val="both"/>
        <w:rPr>
          <w:rFonts w:ascii="Times New Roman" w:eastAsia="Calibri" w:hAnsi="Times New Roman" w:cs="Times New Roman"/>
          <w:sz w:val="12"/>
          <w:szCs w:val="12"/>
        </w:rPr>
      </w:pP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_______ 2018 года,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Собрание представителей городского поселения Суходол муниципального района Сергиевский Самарской области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РЕШИЛО:</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2255D">
        <w:rPr>
          <w:rFonts w:ascii="Times New Roman" w:eastAsia="Calibri" w:hAnsi="Times New Roman" w:cs="Times New Roman"/>
          <w:sz w:val="12"/>
          <w:szCs w:val="12"/>
        </w:rPr>
        <w:t>Внести следующие изменения в Устав городского поселения Суходол муниципального района Сергиевский Самарской области, принятый решением Собрания представителей городского поселения Суходол муниципального района Сергиевский Самарской области от 29.07.2015            № 21 (далее – Устав):</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 в пункте 1 статьи 7 Устава: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а) дополнить подпунктом 4.1 следующего содержания: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в) подпункт 20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г) подпункт 21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2) в пункте 1 статьи 8 Устава: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а) признать утратившим силу подпункт 11;</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б) дополнить подпунктом 15 следующего содержания: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3) в пункте 1 статьи 10 Устава: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а) дополнить подпунктом 7.1 следующего содержания: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б) подпункт 9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4) в статье 12 Устава: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б) пункт 2 после слов «публичные слушания,» дополнить словами «общественные обсуждения,»;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5) статью 23 Устава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«Статья 23. Сход граждан</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6) статью 26 Устава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«Статья 26. Публичные слушания, общественные обсуждения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7) в статье 35 Устава: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а) подпункт 4 пункта 1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«4) утверждение стратегии социально-экономического развития поселения;»;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б) пункт 1 дополнить подпунктом 11 следующего содержания: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«11) утверждение правил благоустройства территории поселения.»;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в) подпункт 15 пункта 2 признать утратившим силу;</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8) пункт 8 статьи 41 Устава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«8. 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поселения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9) пункт 6 статьи 45 Устава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«6) реализация программ и стратегии социально-экономического развития поселения;»;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10) статью 53 Устава дополнить пунктом 1.1 следующего содержания: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 xml:space="preserve">«1.1.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2255D">
        <w:rPr>
          <w:rFonts w:ascii="Times New Roman" w:eastAsia="Calibri" w:hAnsi="Times New Roman" w:cs="Times New Roman"/>
          <w:sz w:val="12"/>
          <w:szCs w:val="12"/>
        </w:rPr>
        <w:t>внутридворовых</w:t>
      </w:r>
      <w:proofErr w:type="spellEnd"/>
      <w:r w:rsidRPr="0032255D">
        <w:rPr>
          <w:rFonts w:ascii="Times New Roman" w:eastAsia="Calibri" w:hAnsi="Times New Roman" w:cs="Times New Roman"/>
          <w:sz w:val="12"/>
          <w:szCs w:val="1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Сергиевский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11) пункт 6 статьи 56 Устава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12) пункт 3 статьи 61 Устава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13) в статье 62 Устава: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а) название статьи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«Статья 62.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б) пункт 1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14) подпункт 4 пункта 2 статьи 87 Устава изложить в следующей редакции: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2. Поручить Главе городского поселения Суходол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3. После государственной регистрации вносимых настоящим Решением изменений в Устав городского поселения Суходол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Подпункт «б» подпункта 1 пункта 1 настоящего Решения вступает в силу с 30 декабря 2018 года.</w:t>
      </w:r>
    </w:p>
    <w:p w:rsidR="0032255D" w:rsidRPr="0032255D" w:rsidRDefault="0032255D" w:rsidP="0032255D">
      <w:pPr>
        <w:tabs>
          <w:tab w:val="left" w:pos="284"/>
        </w:tabs>
        <w:spacing w:after="0" w:line="240" w:lineRule="auto"/>
        <w:ind w:firstLine="284"/>
        <w:jc w:val="both"/>
        <w:rPr>
          <w:rFonts w:ascii="Times New Roman" w:eastAsia="Calibri" w:hAnsi="Times New Roman" w:cs="Times New Roman"/>
          <w:sz w:val="12"/>
          <w:szCs w:val="12"/>
        </w:rPr>
      </w:pPr>
      <w:r w:rsidRPr="0032255D">
        <w:rPr>
          <w:rFonts w:ascii="Times New Roman" w:eastAsia="Calibri" w:hAnsi="Times New Roman" w:cs="Times New Roman"/>
          <w:sz w:val="12"/>
          <w:szCs w:val="12"/>
        </w:rPr>
        <w:t>Подпункт «в» подпункта 1 пункта 1 настоящего Решения вступа</w:t>
      </w:r>
      <w:r>
        <w:rPr>
          <w:rFonts w:ascii="Times New Roman" w:eastAsia="Calibri" w:hAnsi="Times New Roman" w:cs="Times New Roman"/>
          <w:sz w:val="12"/>
          <w:szCs w:val="12"/>
        </w:rPr>
        <w:t>ет в силу с 1 января 2019 года.</w:t>
      </w:r>
    </w:p>
    <w:p w:rsidR="006B7022" w:rsidRDefault="006B7022" w:rsidP="0032255D">
      <w:pPr>
        <w:tabs>
          <w:tab w:val="left" w:pos="284"/>
        </w:tabs>
        <w:spacing w:after="0" w:line="240" w:lineRule="auto"/>
        <w:jc w:val="right"/>
        <w:rPr>
          <w:rFonts w:ascii="Times New Roman" w:eastAsia="Calibri" w:hAnsi="Times New Roman" w:cs="Times New Roman"/>
          <w:sz w:val="12"/>
          <w:szCs w:val="12"/>
        </w:rPr>
      </w:pP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Председатель Собрания представителей</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городского поселения Суходол</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муниципального района Сергиевский</w:t>
      </w:r>
    </w:p>
    <w:p w:rsid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lastRenderedPageBreak/>
        <w:t>Самарской области</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С.И. Баранов</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Глава городского поселения Суходол</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муниципального района Сергиевский</w:t>
      </w:r>
    </w:p>
    <w:p w:rsid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Самарской области</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r w:rsidRPr="0032255D">
        <w:rPr>
          <w:rFonts w:ascii="Times New Roman" w:eastAsia="Calibri" w:hAnsi="Times New Roman" w:cs="Times New Roman"/>
          <w:sz w:val="12"/>
          <w:szCs w:val="12"/>
        </w:rPr>
        <w:t>А.Н. Малышев</w:t>
      </w:r>
    </w:p>
    <w:p w:rsidR="0032255D" w:rsidRPr="0032255D" w:rsidRDefault="0032255D" w:rsidP="0032255D">
      <w:pPr>
        <w:tabs>
          <w:tab w:val="left" w:pos="284"/>
        </w:tabs>
        <w:spacing w:after="0" w:line="240" w:lineRule="auto"/>
        <w:jc w:val="right"/>
        <w:rPr>
          <w:rFonts w:ascii="Times New Roman" w:eastAsia="Calibri" w:hAnsi="Times New Roman" w:cs="Times New Roman"/>
          <w:sz w:val="12"/>
          <w:szCs w:val="12"/>
        </w:rPr>
      </w:pPr>
    </w:p>
    <w:p w:rsidR="009763CD" w:rsidRDefault="009763CD" w:rsidP="0032255D">
      <w:pPr>
        <w:tabs>
          <w:tab w:val="left" w:pos="284"/>
        </w:tabs>
        <w:spacing w:after="0" w:line="240" w:lineRule="auto"/>
        <w:jc w:val="right"/>
        <w:rPr>
          <w:rFonts w:ascii="Times New Roman" w:eastAsia="Calibri" w:hAnsi="Times New Roman" w:cs="Times New Roman"/>
          <w:sz w:val="12"/>
          <w:szCs w:val="12"/>
        </w:rPr>
      </w:pPr>
    </w:p>
    <w:p w:rsidR="00E10847" w:rsidRPr="0024116F" w:rsidRDefault="00E10847" w:rsidP="00E10847">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СОБРАНИЕ ПРЕДСТАВИТЕЛЕЙ</w:t>
      </w:r>
    </w:p>
    <w:p w:rsidR="00E10847" w:rsidRPr="0024116F" w:rsidRDefault="00E10847" w:rsidP="00E10847">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 xml:space="preserve">СЕЛЬСКОГО ПОСЕЛЕНИЯ </w:t>
      </w:r>
      <w:r w:rsidRPr="00A76E28">
        <w:rPr>
          <w:rFonts w:ascii="Times New Roman" w:eastAsia="Calibri" w:hAnsi="Times New Roman" w:cs="Times New Roman"/>
          <w:b/>
          <w:sz w:val="12"/>
          <w:szCs w:val="12"/>
        </w:rPr>
        <w:t>СЕРГИЕВСК</w:t>
      </w:r>
    </w:p>
    <w:p w:rsidR="00E10847" w:rsidRPr="0024116F" w:rsidRDefault="00E10847" w:rsidP="00E10847">
      <w:pPr>
        <w:tabs>
          <w:tab w:val="left" w:pos="284"/>
          <w:tab w:val="left" w:pos="3828"/>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МУНИЦИПАЛЬНОГО РАЙОНА СЕРГИЕВСКИЙ</w:t>
      </w:r>
    </w:p>
    <w:p w:rsidR="00E10847" w:rsidRPr="0024116F" w:rsidRDefault="00E10847" w:rsidP="00E10847">
      <w:pPr>
        <w:tabs>
          <w:tab w:val="left" w:pos="284"/>
        </w:tabs>
        <w:spacing w:after="0" w:line="240" w:lineRule="auto"/>
        <w:jc w:val="center"/>
        <w:rPr>
          <w:rFonts w:ascii="Times New Roman" w:eastAsia="Calibri" w:hAnsi="Times New Roman" w:cs="Times New Roman"/>
          <w:b/>
          <w:sz w:val="12"/>
          <w:szCs w:val="12"/>
        </w:rPr>
      </w:pPr>
      <w:r w:rsidRPr="0024116F">
        <w:rPr>
          <w:rFonts w:ascii="Times New Roman" w:eastAsia="Calibri" w:hAnsi="Times New Roman" w:cs="Times New Roman"/>
          <w:b/>
          <w:sz w:val="12"/>
          <w:szCs w:val="12"/>
        </w:rPr>
        <w:t>САМАРСКОЙ ОБЛАСТИ</w:t>
      </w:r>
    </w:p>
    <w:p w:rsidR="00E10847" w:rsidRPr="0024116F" w:rsidRDefault="00E10847" w:rsidP="00E10847">
      <w:pPr>
        <w:tabs>
          <w:tab w:val="left" w:pos="284"/>
        </w:tabs>
        <w:spacing w:after="0" w:line="240" w:lineRule="auto"/>
        <w:jc w:val="center"/>
        <w:rPr>
          <w:rFonts w:ascii="Times New Roman" w:eastAsia="Calibri" w:hAnsi="Times New Roman" w:cs="Times New Roman"/>
          <w:sz w:val="12"/>
          <w:szCs w:val="12"/>
        </w:rPr>
      </w:pPr>
    </w:p>
    <w:p w:rsidR="00E10847" w:rsidRPr="0024116F" w:rsidRDefault="00E10847" w:rsidP="00E10847">
      <w:pPr>
        <w:tabs>
          <w:tab w:val="left" w:pos="284"/>
        </w:tabs>
        <w:spacing w:after="0" w:line="240" w:lineRule="auto"/>
        <w:jc w:val="center"/>
        <w:rPr>
          <w:rFonts w:ascii="Times New Roman" w:eastAsia="Calibri" w:hAnsi="Times New Roman" w:cs="Times New Roman"/>
          <w:sz w:val="12"/>
          <w:szCs w:val="12"/>
        </w:rPr>
      </w:pPr>
      <w:r w:rsidRPr="0024116F">
        <w:rPr>
          <w:rFonts w:ascii="Times New Roman" w:eastAsia="Calibri" w:hAnsi="Times New Roman" w:cs="Times New Roman"/>
          <w:sz w:val="12"/>
          <w:szCs w:val="12"/>
        </w:rPr>
        <w:t>РЕШЕНИЕ</w:t>
      </w:r>
    </w:p>
    <w:p w:rsidR="00E10847" w:rsidRPr="0024116F" w:rsidRDefault="00E10847" w:rsidP="00E1084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 апреля 2018</w:t>
      </w:r>
      <w:r w:rsidRPr="0024116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2411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E10847" w:rsidRDefault="00E10847" w:rsidP="00E10847">
      <w:pPr>
        <w:tabs>
          <w:tab w:val="left" w:pos="284"/>
        </w:tabs>
        <w:spacing w:after="0" w:line="240" w:lineRule="auto"/>
        <w:jc w:val="center"/>
        <w:rPr>
          <w:rFonts w:ascii="Times New Roman" w:eastAsia="Calibri" w:hAnsi="Times New Roman" w:cs="Times New Roman"/>
          <w:b/>
          <w:sz w:val="12"/>
          <w:szCs w:val="12"/>
        </w:rPr>
      </w:pPr>
      <w:r w:rsidRPr="00E10847">
        <w:rPr>
          <w:rFonts w:ascii="Times New Roman" w:eastAsia="Calibri" w:hAnsi="Times New Roman" w:cs="Times New Roman"/>
          <w:b/>
          <w:sz w:val="12"/>
          <w:szCs w:val="12"/>
        </w:rPr>
        <w:t xml:space="preserve">О внесении изменений в Правила землепользования и застройки сельского поселения Сергиевск </w:t>
      </w:r>
    </w:p>
    <w:p w:rsidR="00E10847" w:rsidRDefault="00E10847" w:rsidP="00E10847">
      <w:pPr>
        <w:tabs>
          <w:tab w:val="left" w:pos="284"/>
        </w:tabs>
        <w:spacing w:after="0" w:line="240" w:lineRule="auto"/>
        <w:jc w:val="center"/>
        <w:rPr>
          <w:rFonts w:ascii="Times New Roman" w:eastAsia="Calibri" w:hAnsi="Times New Roman" w:cs="Times New Roman"/>
          <w:b/>
          <w:sz w:val="12"/>
          <w:szCs w:val="12"/>
        </w:rPr>
      </w:pPr>
      <w:r w:rsidRPr="00E10847">
        <w:rPr>
          <w:rFonts w:ascii="Times New Roman" w:eastAsia="Calibri" w:hAnsi="Times New Roman" w:cs="Times New Roman"/>
          <w:b/>
          <w:sz w:val="12"/>
          <w:szCs w:val="12"/>
        </w:rPr>
        <w:t xml:space="preserve">муниципального района Сергиевский Самарской области, утвержденные решением Собрания представителей </w:t>
      </w:r>
    </w:p>
    <w:p w:rsidR="00E10847" w:rsidRDefault="00E10847" w:rsidP="00E10847">
      <w:pPr>
        <w:tabs>
          <w:tab w:val="left" w:pos="284"/>
        </w:tabs>
        <w:spacing w:after="0" w:line="240" w:lineRule="auto"/>
        <w:jc w:val="center"/>
        <w:rPr>
          <w:rFonts w:ascii="Times New Roman" w:eastAsia="Calibri" w:hAnsi="Times New Roman" w:cs="Times New Roman"/>
          <w:b/>
          <w:sz w:val="12"/>
          <w:szCs w:val="12"/>
        </w:rPr>
      </w:pPr>
      <w:r w:rsidRPr="00E10847">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 №30 от  27.12.2013  года</w:t>
      </w:r>
    </w:p>
    <w:p w:rsidR="00E10847" w:rsidRPr="00602D83" w:rsidRDefault="00E10847" w:rsidP="00E10847">
      <w:pPr>
        <w:tabs>
          <w:tab w:val="left" w:pos="284"/>
        </w:tabs>
        <w:spacing w:after="0" w:line="240" w:lineRule="auto"/>
        <w:jc w:val="center"/>
        <w:rPr>
          <w:rFonts w:ascii="Times New Roman" w:eastAsia="Calibri" w:hAnsi="Times New Roman" w:cs="Times New Roman"/>
          <w:b/>
          <w:bCs/>
          <w:sz w:val="12"/>
          <w:szCs w:val="12"/>
        </w:rPr>
      </w:pPr>
    </w:p>
    <w:p w:rsidR="00E10847" w:rsidRPr="00E10847" w:rsidRDefault="00E10847" w:rsidP="00E10847">
      <w:pPr>
        <w:tabs>
          <w:tab w:val="left" w:pos="284"/>
        </w:tabs>
        <w:spacing w:after="0" w:line="240" w:lineRule="auto"/>
        <w:ind w:firstLine="284"/>
        <w:jc w:val="both"/>
        <w:rPr>
          <w:rFonts w:ascii="Times New Roman" w:eastAsia="Calibri" w:hAnsi="Times New Roman" w:cs="Times New Roman"/>
          <w:sz w:val="12"/>
          <w:szCs w:val="12"/>
        </w:rPr>
      </w:pPr>
      <w:r w:rsidRPr="00E10847">
        <w:rPr>
          <w:rFonts w:ascii="Times New Roman" w:eastAsia="Calibri" w:hAnsi="Times New Roman" w:cs="Times New Roman"/>
          <w:sz w:val="12"/>
          <w:szCs w:val="12"/>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Правил землепользования и застройки сельского поселения Сергиевск муниципального района </w:t>
      </w:r>
      <w:r w:rsidRPr="00E10847">
        <w:rPr>
          <w:rFonts w:ascii="Times New Roman" w:eastAsia="Calibri" w:hAnsi="Times New Roman" w:cs="Times New Roman"/>
          <w:sz w:val="12"/>
          <w:szCs w:val="12"/>
        </w:rPr>
        <w:fldChar w:fldCharType="begin"/>
      </w:r>
      <w:r w:rsidRPr="00E10847">
        <w:rPr>
          <w:rFonts w:ascii="Times New Roman" w:eastAsia="Calibri" w:hAnsi="Times New Roman" w:cs="Times New Roman"/>
          <w:sz w:val="12"/>
          <w:szCs w:val="12"/>
        </w:rPr>
        <w:instrText xml:space="preserve"> MERGEFIELD Район </w:instrText>
      </w:r>
      <w:r w:rsidRPr="00E10847">
        <w:rPr>
          <w:rFonts w:ascii="Times New Roman" w:eastAsia="Calibri" w:hAnsi="Times New Roman" w:cs="Times New Roman"/>
          <w:sz w:val="12"/>
          <w:szCs w:val="12"/>
        </w:rPr>
        <w:fldChar w:fldCharType="separate"/>
      </w:r>
      <w:r w:rsidRPr="00E10847">
        <w:rPr>
          <w:rFonts w:ascii="Times New Roman" w:eastAsia="Calibri" w:hAnsi="Times New Roman" w:cs="Times New Roman"/>
          <w:sz w:val="12"/>
          <w:szCs w:val="12"/>
        </w:rPr>
        <w:t>Сергиевский</w:t>
      </w:r>
      <w:r w:rsidRPr="00E10847">
        <w:rPr>
          <w:rFonts w:ascii="Times New Roman" w:eastAsia="Calibri" w:hAnsi="Times New Roman" w:cs="Times New Roman"/>
          <w:sz w:val="12"/>
          <w:szCs w:val="12"/>
        </w:rPr>
        <w:fldChar w:fldCharType="end"/>
      </w:r>
      <w:r w:rsidRPr="00E10847">
        <w:rPr>
          <w:rFonts w:ascii="Times New Roman" w:eastAsia="Calibri" w:hAnsi="Times New Roman" w:cs="Times New Roman"/>
          <w:sz w:val="12"/>
          <w:szCs w:val="12"/>
        </w:rPr>
        <w:t xml:space="preserve"> Самарской области,</w:t>
      </w:r>
    </w:p>
    <w:p w:rsidR="00E10847" w:rsidRPr="00E10847" w:rsidRDefault="00E10847" w:rsidP="00E10847">
      <w:pPr>
        <w:tabs>
          <w:tab w:val="left" w:pos="284"/>
        </w:tabs>
        <w:spacing w:after="0" w:line="240" w:lineRule="auto"/>
        <w:ind w:firstLine="284"/>
        <w:jc w:val="both"/>
        <w:rPr>
          <w:rFonts w:ascii="Times New Roman" w:eastAsia="Calibri" w:hAnsi="Times New Roman" w:cs="Times New Roman"/>
          <w:sz w:val="12"/>
          <w:szCs w:val="12"/>
        </w:rPr>
      </w:pPr>
      <w:r w:rsidRPr="00E10847">
        <w:rPr>
          <w:rFonts w:ascii="Times New Roman" w:eastAsia="Calibri" w:hAnsi="Times New Roman" w:cs="Times New Roman"/>
          <w:sz w:val="12"/>
          <w:szCs w:val="12"/>
        </w:rPr>
        <w:t xml:space="preserve">Собрание представителей сельского поселения Сергиевск муниципального района </w:t>
      </w:r>
      <w:r w:rsidRPr="00E10847">
        <w:rPr>
          <w:rFonts w:ascii="Times New Roman" w:eastAsia="Calibri" w:hAnsi="Times New Roman" w:cs="Times New Roman"/>
          <w:sz w:val="12"/>
          <w:szCs w:val="12"/>
        </w:rPr>
        <w:fldChar w:fldCharType="begin"/>
      </w:r>
      <w:r w:rsidRPr="00E10847">
        <w:rPr>
          <w:rFonts w:ascii="Times New Roman" w:eastAsia="Calibri" w:hAnsi="Times New Roman" w:cs="Times New Roman"/>
          <w:sz w:val="12"/>
          <w:szCs w:val="12"/>
        </w:rPr>
        <w:instrText xml:space="preserve"> MERGEFIELD Район </w:instrText>
      </w:r>
      <w:r w:rsidRPr="00E10847">
        <w:rPr>
          <w:rFonts w:ascii="Times New Roman" w:eastAsia="Calibri" w:hAnsi="Times New Roman" w:cs="Times New Roman"/>
          <w:sz w:val="12"/>
          <w:szCs w:val="12"/>
        </w:rPr>
        <w:fldChar w:fldCharType="separate"/>
      </w:r>
      <w:r w:rsidRPr="00E10847">
        <w:rPr>
          <w:rFonts w:ascii="Times New Roman" w:eastAsia="Calibri" w:hAnsi="Times New Roman" w:cs="Times New Roman"/>
          <w:sz w:val="12"/>
          <w:szCs w:val="12"/>
        </w:rPr>
        <w:t>Сергиевский</w:t>
      </w:r>
      <w:r w:rsidRPr="00E10847">
        <w:rPr>
          <w:rFonts w:ascii="Times New Roman" w:eastAsia="Calibri" w:hAnsi="Times New Roman" w:cs="Times New Roman"/>
          <w:sz w:val="12"/>
          <w:szCs w:val="12"/>
        </w:rPr>
        <w:fldChar w:fldCharType="end"/>
      </w:r>
      <w:r w:rsidRPr="00E10847">
        <w:rPr>
          <w:rFonts w:ascii="Times New Roman" w:eastAsia="Calibri" w:hAnsi="Times New Roman" w:cs="Times New Roman"/>
          <w:sz w:val="12"/>
          <w:szCs w:val="12"/>
        </w:rPr>
        <w:t xml:space="preserve"> Самарской области решило:</w:t>
      </w:r>
    </w:p>
    <w:p w:rsidR="00E10847" w:rsidRPr="00E10847" w:rsidRDefault="00E10847" w:rsidP="00E108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10847">
        <w:rPr>
          <w:rFonts w:ascii="Times New Roman" w:eastAsia="Calibri" w:hAnsi="Times New Roman" w:cs="Times New Roman"/>
          <w:sz w:val="12"/>
          <w:szCs w:val="12"/>
        </w:rPr>
        <w:t xml:space="preserve">Внести следующие изменения в Правила землепользования и застройки сельского поселения Сергиевск муниципального района </w:t>
      </w:r>
      <w:r w:rsidRPr="00E10847">
        <w:rPr>
          <w:rFonts w:ascii="Times New Roman" w:eastAsia="Calibri" w:hAnsi="Times New Roman" w:cs="Times New Roman"/>
          <w:sz w:val="12"/>
          <w:szCs w:val="12"/>
        </w:rPr>
        <w:fldChar w:fldCharType="begin"/>
      </w:r>
      <w:r w:rsidRPr="00E10847">
        <w:rPr>
          <w:rFonts w:ascii="Times New Roman" w:eastAsia="Calibri" w:hAnsi="Times New Roman" w:cs="Times New Roman"/>
          <w:sz w:val="12"/>
          <w:szCs w:val="12"/>
        </w:rPr>
        <w:instrText xml:space="preserve"> MERGEFIELD Район </w:instrText>
      </w:r>
      <w:r w:rsidRPr="00E10847">
        <w:rPr>
          <w:rFonts w:ascii="Times New Roman" w:eastAsia="Calibri" w:hAnsi="Times New Roman" w:cs="Times New Roman"/>
          <w:sz w:val="12"/>
          <w:szCs w:val="12"/>
        </w:rPr>
        <w:fldChar w:fldCharType="separate"/>
      </w:r>
      <w:r w:rsidRPr="00E10847">
        <w:rPr>
          <w:rFonts w:ascii="Times New Roman" w:eastAsia="Calibri" w:hAnsi="Times New Roman" w:cs="Times New Roman"/>
          <w:sz w:val="12"/>
          <w:szCs w:val="12"/>
        </w:rPr>
        <w:t>Сергиевский</w:t>
      </w:r>
      <w:r w:rsidRPr="00E10847">
        <w:rPr>
          <w:rFonts w:ascii="Times New Roman" w:eastAsia="Calibri" w:hAnsi="Times New Roman" w:cs="Times New Roman"/>
          <w:sz w:val="12"/>
          <w:szCs w:val="12"/>
        </w:rPr>
        <w:fldChar w:fldCharType="end"/>
      </w:r>
      <w:r w:rsidRPr="00E10847">
        <w:rPr>
          <w:rFonts w:ascii="Times New Roman" w:eastAsia="Calibri" w:hAnsi="Times New Roman" w:cs="Times New Roman"/>
          <w:sz w:val="12"/>
          <w:szCs w:val="12"/>
        </w:rPr>
        <w:t xml:space="preserve">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w:t>
      </w:r>
    </w:p>
    <w:p w:rsidR="00E10847" w:rsidRPr="00E10847" w:rsidRDefault="00E10847" w:rsidP="00E10847">
      <w:pPr>
        <w:tabs>
          <w:tab w:val="left" w:pos="284"/>
        </w:tabs>
        <w:spacing w:after="0" w:line="240" w:lineRule="auto"/>
        <w:ind w:firstLine="284"/>
        <w:jc w:val="both"/>
        <w:rPr>
          <w:rFonts w:ascii="Times New Roman" w:eastAsia="Calibri" w:hAnsi="Times New Roman" w:cs="Times New Roman"/>
          <w:sz w:val="12"/>
          <w:szCs w:val="12"/>
        </w:rPr>
      </w:pPr>
      <w:r w:rsidRPr="00E10847">
        <w:rPr>
          <w:rFonts w:ascii="Times New Roman" w:eastAsia="Calibri" w:hAnsi="Times New Roman" w:cs="Times New Roman"/>
          <w:sz w:val="12"/>
          <w:szCs w:val="12"/>
        </w:rPr>
        <w:t>в градостроительном регламенте:</w:t>
      </w:r>
    </w:p>
    <w:p w:rsidR="00E10847" w:rsidRPr="00E10847" w:rsidRDefault="00E10847" w:rsidP="00E10847">
      <w:pPr>
        <w:tabs>
          <w:tab w:val="left" w:pos="284"/>
        </w:tabs>
        <w:spacing w:after="0" w:line="240" w:lineRule="auto"/>
        <w:ind w:firstLine="284"/>
        <w:jc w:val="both"/>
        <w:rPr>
          <w:rFonts w:ascii="Times New Roman" w:eastAsia="Calibri" w:hAnsi="Times New Roman" w:cs="Times New Roman"/>
          <w:sz w:val="12"/>
          <w:szCs w:val="12"/>
        </w:rPr>
      </w:pPr>
      <w:r w:rsidRPr="00E10847">
        <w:rPr>
          <w:rFonts w:ascii="Times New Roman" w:eastAsia="Calibri" w:hAnsi="Times New Roman" w:cs="Times New Roman"/>
          <w:sz w:val="12"/>
          <w:szCs w:val="12"/>
        </w:rPr>
        <w:t>в статье 23 зону Р2 «Зона природного ландшафта» и зону Р3 «Зона отдыха, занятий физической культурой и спортом»</w:t>
      </w:r>
    </w:p>
    <w:p w:rsidR="00E10847" w:rsidRPr="00E10847" w:rsidRDefault="00E10847" w:rsidP="00E10847">
      <w:pPr>
        <w:tabs>
          <w:tab w:val="left" w:pos="284"/>
        </w:tabs>
        <w:spacing w:after="0" w:line="240" w:lineRule="auto"/>
        <w:ind w:firstLine="284"/>
        <w:jc w:val="both"/>
        <w:rPr>
          <w:rFonts w:ascii="Times New Roman" w:eastAsia="Calibri" w:hAnsi="Times New Roman" w:cs="Times New Roman"/>
          <w:bCs/>
          <w:sz w:val="12"/>
          <w:szCs w:val="12"/>
        </w:rPr>
      </w:pPr>
      <w:r w:rsidRPr="00E10847">
        <w:rPr>
          <w:rFonts w:ascii="Times New Roman" w:eastAsia="Calibri" w:hAnsi="Times New Roman" w:cs="Times New Roman"/>
          <w:sz w:val="12"/>
          <w:szCs w:val="12"/>
        </w:rPr>
        <w:t>дополнить следующим вспомогательным видом использования земельных участков и объектов капитального строительства</w:t>
      </w:r>
      <w:r w:rsidRPr="00E10847">
        <w:rPr>
          <w:rFonts w:ascii="Times New Roman" w:eastAsia="Calibri" w:hAnsi="Times New Roman" w:cs="Times New Roman"/>
          <w:bCs/>
          <w:sz w:val="12"/>
          <w:szCs w:val="12"/>
        </w:rPr>
        <w:t>:</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670"/>
        <w:gridCol w:w="567"/>
      </w:tblGrid>
      <w:tr w:rsidR="00E10847" w:rsidRPr="00E10847" w:rsidTr="00E10847">
        <w:tc>
          <w:tcPr>
            <w:tcW w:w="1276" w:type="dxa"/>
            <w:tcBorders>
              <w:top w:val="single" w:sz="4" w:space="0" w:color="auto"/>
              <w:left w:val="single" w:sz="4" w:space="0" w:color="auto"/>
              <w:bottom w:val="single" w:sz="4" w:space="0" w:color="auto"/>
              <w:right w:val="single" w:sz="4" w:space="0" w:color="auto"/>
            </w:tcBorders>
            <w:hideMark/>
          </w:tcPr>
          <w:p w:rsidR="00E10847" w:rsidRPr="00E10847" w:rsidRDefault="00E10847" w:rsidP="00E10847">
            <w:pPr>
              <w:tabs>
                <w:tab w:val="left" w:pos="284"/>
              </w:tabs>
              <w:spacing w:after="0" w:line="240" w:lineRule="auto"/>
              <w:rPr>
                <w:rFonts w:ascii="Times New Roman" w:eastAsia="Calibri" w:hAnsi="Times New Roman" w:cs="Times New Roman"/>
                <w:sz w:val="12"/>
                <w:szCs w:val="12"/>
              </w:rPr>
            </w:pPr>
            <w:r w:rsidRPr="00E10847">
              <w:rPr>
                <w:rFonts w:ascii="Times New Roman" w:eastAsia="Calibri" w:hAnsi="Times New Roman" w:cs="Times New Roman"/>
                <w:sz w:val="12"/>
                <w:szCs w:val="12"/>
              </w:rPr>
              <w:t>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hideMark/>
          </w:tcPr>
          <w:p w:rsidR="00E10847" w:rsidRPr="00E10847" w:rsidRDefault="00E10847" w:rsidP="00E10847">
            <w:pPr>
              <w:tabs>
                <w:tab w:val="left" w:pos="284"/>
              </w:tabs>
              <w:spacing w:after="0" w:line="240" w:lineRule="auto"/>
              <w:rPr>
                <w:rFonts w:ascii="Times New Roman" w:eastAsia="Calibri" w:hAnsi="Times New Roman" w:cs="Times New Roman"/>
                <w:sz w:val="12"/>
                <w:szCs w:val="12"/>
              </w:rPr>
            </w:pPr>
            <w:r w:rsidRPr="00E10847">
              <w:rPr>
                <w:rFonts w:ascii="Times New Roman" w:eastAsia="Calibri" w:hAnsi="Times New Roman" w:cs="Times New Roman"/>
                <w:sz w:val="12"/>
                <w:szCs w:val="1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67" w:type="dxa"/>
            <w:tcBorders>
              <w:top w:val="single" w:sz="4" w:space="0" w:color="auto"/>
              <w:left w:val="single" w:sz="4" w:space="0" w:color="auto"/>
              <w:bottom w:val="single" w:sz="4" w:space="0" w:color="auto"/>
              <w:right w:val="single" w:sz="4" w:space="0" w:color="auto"/>
            </w:tcBorders>
            <w:hideMark/>
          </w:tcPr>
          <w:p w:rsidR="00E10847" w:rsidRPr="00E10847" w:rsidRDefault="00E10847" w:rsidP="00E10847">
            <w:pPr>
              <w:tabs>
                <w:tab w:val="left" w:pos="284"/>
              </w:tabs>
              <w:spacing w:after="0" w:line="240" w:lineRule="auto"/>
              <w:rPr>
                <w:rFonts w:ascii="Times New Roman" w:eastAsia="Calibri" w:hAnsi="Times New Roman" w:cs="Times New Roman"/>
                <w:sz w:val="12"/>
                <w:szCs w:val="12"/>
              </w:rPr>
            </w:pPr>
            <w:r w:rsidRPr="00E10847">
              <w:rPr>
                <w:rFonts w:ascii="Times New Roman" w:eastAsia="Calibri" w:hAnsi="Times New Roman" w:cs="Times New Roman"/>
                <w:sz w:val="12"/>
                <w:szCs w:val="12"/>
              </w:rPr>
              <w:t>3.5.1.</w:t>
            </w:r>
          </w:p>
        </w:tc>
      </w:tr>
    </w:tbl>
    <w:p w:rsidR="00E10847" w:rsidRPr="00E10847" w:rsidRDefault="00E10847" w:rsidP="00E10847">
      <w:pPr>
        <w:tabs>
          <w:tab w:val="left" w:pos="284"/>
        </w:tabs>
        <w:spacing w:after="0" w:line="240" w:lineRule="auto"/>
        <w:jc w:val="both"/>
        <w:rPr>
          <w:rFonts w:ascii="Times New Roman" w:eastAsia="Calibri" w:hAnsi="Times New Roman" w:cs="Times New Roman"/>
          <w:sz w:val="12"/>
          <w:szCs w:val="12"/>
        </w:rPr>
      </w:pPr>
    </w:p>
    <w:p w:rsidR="00E10847" w:rsidRPr="00E10847" w:rsidRDefault="00E10847" w:rsidP="00E10847">
      <w:pPr>
        <w:tabs>
          <w:tab w:val="left" w:pos="284"/>
        </w:tabs>
        <w:spacing w:after="0" w:line="240" w:lineRule="auto"/>
        <w:ind w:firstLine="284"/>
        <w:jc w:val="both"/>
        <w:rPr>
          <w:rFonts w:ascii="Times New Roman" w:eastAsia="Calibri" w:hAnsi="Times New Roman" w:cs="Times New Roman"/>
          <w:sz w:val="12"/>
          <w:szCs w:val="12"/>
        </w:rPr>
      </w:pPr>
      <w:r w:rsidRPr="00E10847">
        <w:rPr>
          <w:rFonts w:ascii="Times New Roman" w:eastAsia="Calibri" w:hAnsi="Times New Roman" w:cs="Times New Roman"/>
          <w:sz w:val="12"/>
          <w:szCs w:val="12"/>
        </w:rPr>
        <w:t>2. Опубликовать настоящее решение в газете «Сергиевский вестник».</w:t>
      </w:r>
    </w:p>
    <w:p w:rsidR="00E10847" w:rsidRPr="00E10847" w:rsidRDefault="00E10847" w:rsidP="00E10847">
      <w:pPr>
        <w:tabs>
          <w:tab w:val="left" w:pos="284"/>
        </w:tabs>
        <w:spacing w:after="0" w:line="240" w:lineRule="auto"/>
        <w:ind w:firstLine="284"/>
        <w:jc w:val="both"/>
        <w:rPr>
          <w:rFonts w:ascii="Times New Roman" w:eastAsia="Calibri" w:hAnsi="Times New Roman" w:cs="Times New Roman"/>
          <w:sz w:val="12"/>
          <w:szCs w:val="12"/>
        </w:rPr>
      </w:pPr>
      <w:r w:rsidRPr="00E1084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E10847" w:rsidRPr="00E10847" w:rsidRDefault="00E10847" w:rsidP="00E10847">
      <w:pPr>
        <w:tabs>
          <w:tab w:val="left" w:pos="284"/>
        </w:tabs>
        <w:spacing w:after="0" w:line="240" w:lineRule="auto"/>
        <w:jc w:val="right"/>
        <w:rPr>
          <w:rFonts w:ascii="Times New Roman" w:eastAsia="Calibri" w:hAnsi="Times New Roman" w:cs="Times New Roman"/>
          <w:sz w:val="12"/>
          <w:szCs w:val="12"/>
        </w:rPr>
      </w:pPr>
      <w:r w:rsidRPr="00E10847">
        <w:rPr>
          <w:rFonts w:ascii="Times New Roman" w:eastAsia="Calibri" w:hAnsi="Times New Roman" w:cs="Times New Roman"/>
          <w:sz w:val="12"/>
          <w:szCs w:val="12"/>
        </w:rPr>
        <w:t>Председатель собрания представителей</w:t>
      </w:r>
    </w:p>
    <w:p w:rsidR="00E10847" w:rsidRPr="00E10847" w:rsidRDefault="00E10847" w:rsidP="00E10847">
      <w:pPr>
        <w:tabs>
          <w:tab w:val="left" w:pos="284"/>
        </w:tabs>
        <w:spacing w:after="0" w:line="240" w:lineRule="auto"/>
        <w:jc w:val="right"/>
        <w:rPr>
          <w:rFonts w:ascii="Times New Roman" w:eastAsia="Calibri" w:hAnsi="Times New Roman" w:cs="Times New Roman"/>
          <w:sz w:val="12"/>
          <w:szCs w:val="12"/>
        </w:rPr>
      </w:pPr>
      <w:r w:rsidRPr="00E10847">
        <w:rPr>
          <w:rFonts w:ascii="Times New Roman" w:eastAsia="Calibri" w:hAnsi="Times New Roman" w:cs="Times New Roman"/>
          <w:sz w:val="12"/>
          <w:szCs w:val="12"/>
        </w:rPr>
        <w:t>сельского поселения Сергиевск</w:t>
      </w:r>
    </w:p>
    <w:p w:rsidR="00E10847" w:rsidRPr="00E10847" w:rsidRDefault="00E10847" w:rsidP="00E10847">
      <w:pPr>
        <w:tabs>
          <w:tab w:val="left" w:pos="284"/>
        </w:tabs>
        <w:spacing w:after="0" w:line="240" w:lineRule="auto"/>
        <w:jc w:val="right"/>
        <w:rPr>
          <w:rFonts w:ascii="Times New Roman" w:eastAsia="Calibri" w:hAnsi="Times New Roman" w:cs="Times New Roman"/>
          <w:sz w:val="12"/>
          <w:szCs w:val="12"/>
        </w:rPr>
      </w:pPr>
      <w:r w:rsidRPr="00E10847">
        <w:rPr>
          <w:rFonts w:ascii="Times New Roman" w:eastAsia="Calibri" w:hAnsi="Times New Roman" w:cs="Times New Roman"/>
          <w:sz w:val="12"/>
          <w:szCs w:val="12"/>
        </w:rPr>
        <w:t>муниципального района Сергиевский</w:t>
      </w:r>
    </w:p>
    <w:p w:rsidR="00E10847" w:rsidRDefault="00E10847" w:rsidP="00E10847">
      <w:pPr>
        <w:tabs>
          <w:tab w:val="left" w:pos="284"/>
        </w:tabs>
        <w:spacing w:after="0" w:line="240" w:lineRule="auto"/>
        <w:jc w:val="right"/>
        <w:rPr>
          <w:rFonts w:ascii="Times New Roman" w:eastAsia="Calibri" w:hAnsi="Times New Roman" w:cs="Times New Roman"/>
          <w:sz w:val="12"/>
          <w:szCs w:val="12"/>
        </w:rPr>
      </w:pPr>
      <w:r w:rsidRPr="00E10847">
        <w:rPr>
          <w:rFonts w:ascii="Times New Roman" w:eastAsia="Calibri" w:hAnsi="Times New Roman" w:cs="Times New Roman"/>
          <w:sz w:val="12"/>
          <w:szCs w:val="12"/>
        </w:rPr>
        <w:t>Самарской области</w:t>
      </w:r>
    </w:p>
    <w:p w:rsidR="00E10847" w:rsidRPr="00E10847" w:rsidRDefault="00E10847" w:rsidP="00E10847">
      <w:pPr>
        <w:tabs>
          <w:tab w:val="left" w:pos="284"/>
        </w:tabs>
        <w:spacing w:after="0" w:line="240" w:lineRule="auto"/>
        <w:jc w:val="right"/>
        <w:rPr>
          <w:rFonts w:ascii="Times New Roman" w:eastAsia="Calibri" w:hAnsi="Times New Roman" w:cs="Times New Roman"/>
          <w:sz w:val="12"/>
          <w:szCs w:val="12"/>
        </w:rPr>
      </w:pPr>
      <w:r w:rsidRPr="00E10847">
        <w:rPr>
          <w:rFonts w:ascii="Times New Roman" w:eastAsia="Calibri" w:hAnsi="Times New Roman" w:cs="Times New Roman"/>
          <w:sz w:val="12"/>
          <w:szCs w:val="12"/>
        </w:rPr>
        <w:t>А.Н. Нестеров</w:t>
      </w:r>
    </w:p>
    <w:p w:rsidR="00E10847" w:rsidRPr="00E10847" w:rsidRDefault="00E10847" w:rsidP="00E10847">
      <w:pPr>
        <w:tabs>
          <w:tab w:val="left" w:pos="284"/>
        </w:tabs>
        <w:spacing w:after="0" w:line="240" w:lineRule="auto"/>
        <w:jc w:val="right"/>
        <w:rPr>
          <w:rFonts w:ascii="Times New Roman" w:eastAsia="Calibri" w:hAnsi="Times New Roman" w:cs="Times New Roman"/>
          <w:sz w:val="12"/>
          <w:szCs w:val="12"/>
        </w:rPr>
      </w:pPr>
    </w:p>
    <w:p w:rsidR="00E10847" w:rsidRPr="00E10847" w:rsidRDefault="00E10847" w:rsidP="00E10847">
      <w:pPr>
        <w:tabs>
          <w:tab w:val="left" w:pos="284"/>
        </w:tabs>
        <w:spacing w:after="0" w:line="240" w:lineRule="auto"/>
        <w:jc w:val="right"/>
        <w:rPr>
          <w:rFonts w:ascii="Times New Roman" w:eastAsia="Calibri" w:hAnsi="Times New Roman" w:cs="Times New Roman"/>
          <w:sz w:val="12"/>
          <w:szCs w:val="12"/>
        </w:rPr>
      </w:pPr>
      <w:r w:rsidRPr="00E10847">
        <w:rPr>
          <w:rFonts w:ascii="Times New Roman" w:eastAsia="Calibri" w:hAnsi="Times New Roman" w:cs="Times New Roman"/>
          <w:sz w:val="12"/>
          <w:szCs w:val="12"/>
        </w:rPr>
        <w:t>Глава сельского поселения Сергиевск</w:t>
      </w:r>
    </w:p>
    <w:p w:rsidR="00E10847" w:rsidRPr="00E10847" w:rsidRDefault="00E10847" w:rsidP="00E10847">
      <w:pPr>
        <w:tabs>
          <w:tab w:val="left" w:pos="284"/>
        </w:tabs>
        <w:spacing w:after="0" w:line="240" w:lineRule="auto"/>
        <w:jc w:val="right"/>
        <w:rPr>
          <w:rFonts w:ascii="Times New Roman" w:eastAsia="Calibri" w:hAnsi="Times New Roman" w:cs="Times New Roman"/>
          <w:sz w:val="12"/>
          <w:szCs w:val="12"/>
        </w:rPr>
      </w:pPr>
      <w:r w:rsidRPr="00E10847">
        <w:rPr>
          <w:rFonts w:ascii="Times New Roman" w:eastAsia="Calibri" w:hAnsi="Times New Roman" w:cs="Times New Roman"/>
          <w:sz w:val="12"/>
          <w:szCs w:val="12"/>
        </w:rPr>
        <w:t>муниципального района Сергиевский</w:t>
      </w:r>
    </w:p>
    <w:p w:rsidR="00E10847" w:rsidRDefault="00E10847" w:rsidP="00E10847">
      <w:pPr>
        <w:tabs>
          <w:tab w:val="left" w:pos="284"/>
        </w:tabs>
        <w:spacing w:after="0" w:line="240" w:lineRule="auto"/>
        <w:jc w:val="right"/>
        <w:rPr>
          <w:rFonts w:ascii="Times New Roman" w:eastAsia="Calibri" w:hAnsi="Times New Roman" w:cs="Times New Roman"/>
          <w:sz w:val="12"/>
          <w:szCs w:val="12"/>
        </w:rPr>
      </w:pPr>
      <w:r w:rsidRPr="00E10847">
        <w:rPr>
          <w:rFonts w:ascii="Times New Roman" w:eastAsia="Calibri" w:hAnsi="Times New Roman" w:cs="Times New Roman"/>
          <w:sz w:val="12"/>
          <w:szCs w:val="12"/>
        </w:rPr>
        <w:t>Самарской области</w:t>
      </w:r>
    </w:p>
    <w:p w:rsidR="00E10847" w:rsidRPr="00E10847" w:rsidRDefault="00E10847" w:rsidP="00E10847">
      <w:pPr>
        <w:tabs>
          <w:tab w:val="left" w:pos="284"/>
        </w:tabs>
        <w:spacing w:after="0" w:line="240" w:lineRule="auto"/>
        <w:jc w:val="right"/>
        <w:rPr>
          <w:rFonts w:ascii="Times New Roman" w:eastAsia="Calibri" w:hAnsi="Times New Roman" w:cs="Times New Roman"/>
          <w:sz w:val="12"/>
          <w:szCs w:val="12"/>
        </w:rPr>
      </w:pPr>
      <w:r w:rsidRPr="00E10847">
        <w:rPr>
          <w:rFonts w:ascii="Times New Roman" w:eastAsia="Calibri" w:hAnsi="Times New Roman" w:cs="Times New Roman"/>
          <w:sz w:val="12"/>
          <w:szCs w:val="12"/>
        </w:rPr>
        <w:t xml:space="preserve">М.М. </w:t>
      </w:r>
      <w:proofErr w:type="spellStart"/>
      <w:r w:rsidRPr="00E10847">
        <w:rPr>
          <w:rFonts w:ascii="Times New Roman" w:eastAsia="Calibri" w:hAnsi="Times New Roman" w:cs="Times New Roman"/>
          <w:sz w:val="12"/>
          <w:szCs w:val="12"/>
        </w:rPr>
        <w:t>Арчибасов</w:t>
      </w:r>
      <w:proofErr w:type="spellEnd"/>
    </w:p>
    <w:p w:rsidR="000D304C" w:rsidRPr="000D304C" w:rsidRDefault="000D304C" w:rsidP="000D304C">
      <w:pPr>
        <w:tabs>
          <w:tab w:val="left" w:pos="284"/>
        </w:tabs>
        <w:spacing w:after="0" w:line="240" w:lineRule="auto"/>
        <w:jc w:val="center"/>
        <w:rPr>
          <w:rFonts w:ascii="Times New Roman" w:eastAsia="Calibri" w:hAnsi="Times New Roman" w:cs="Times New Roman"/>
          <w:b/>
          <w:sz w:val="12"/>
          <w:szCs w:val="12"/>
        </w:rPr>
      </w:pPr>
      <w:r w:rsidRPr="000D304C">
        <w:rPr>
          <w:rFonts w:ascii="Times New Roman" w:eastAsia="Calibri" w:hAnsi="Times New Roman" w:cs="Times New Roman"/>
          <w:b/>
          <w:sz w:val="12"/>
          <w:szCs w:val="12"/>
        </w:rPr>
        <w:t>Извещение о предоставлении земельного участка.</w:t>
      </w:r>
    </w:p>
    <w:p w:rsidR="000D304C" w:rsidRPr="000D304C"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sidRPr="000D304C">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ведение личного подсобного хозяйства.</w:t>
      </w:r>
    </w:p>
    <w:p w:rsidR="000D304C" w:rsidRPr="000D304C"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sidRPr="000D304C">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0D304C" w:rsidRPr="000D304C"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sidRPr="000D304C">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0D304C" w:rsidRPr="000D304C"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sidRPr="000D304C">
        <w:rPr>
          <w:rFonts w:ascii="Times New Roman" w:eastAsia="Calibri" w:hAnsi="Times New Roman" w:cs="Times New Roman"/>
          <w:sz w:val="12"/>
          <w:szCs w:val="12"/>
        </w:rPr>
        <w:t>11.05.2018г. прием заявлений завершается.</w:t>
      </w:r>
    </w:p>
    <w:p w:rsidR="000D304C" w:rsidRPr="000D304C"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sidRPr="000D304C">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 Сергиевск, ул. Сергиевская, участок №53, площадь земельного участка – 1140 </w:t>
      </w:r>
      <w:proofErr w:type="spellStart"/>
      <w:r w:rsidRPr="000D304C">
        <w:rPr>
          <w:rFonts w:ascii="Times New Roman" w:eastAsia="Calibri" w:hAnsi="Times New Roman" w:cs="Times New Roman"/>
          <w:sz w:val="12"/>
          <w:szCs w:val="12"/>
        </w:rPr>
        <w:t>кв.м</w:t>
      </w:r>
      <w:proofErr w:type="spellEnd"/>
      <w:r w:rsidRPr="000D304C">
        <w:rPr>
          <w:rFonts w:ascii="Times New Roman" w:eastAsia="Calibri" w:hAnsi="Times New Roman" w:cs="Times New Roman"/>
          <w:sz w:val="12"/>
          <w:szCs w:val="12"/>
        </w:rPr>
        <w:t>., кадастровый номер – 63:31:0701005:260</w:t>
      </w:r>
    </w:p>
    <w:p w:rsidR="000D304C" w:rsidRPr="000D304C" w:rsidRDefault="000D304C" w:rsidP="000D304C">
      <w:pPr>
        <w:tabs>
          <w:tab w:val="left" w:pos="284"/>
        </w:tabs>
        <w:spacing w:after="0" w:line="240" w:lineRule="auto"/>
        <w:jc w:val="both"/>
        <w:rPr>
          <w:rFonts w:ascii="Times New Roman" w:eastAsia="Calibri" w:hAnsi="Times New Roman" w:cs="Times New Roman"/>
          <w:sz w:val="12"/>
          <w:szCs w:val="12"/>
        </w:rPr>
      </w:pPr>
    </w:p>
    <w:p w:rsidR="000D304C" w:rsidRPr="000D304C" w:rsidRDefault="000D304C" w:rsidP="000D304C">
      <w:pPr>
        <w:tabs>
          <w:tab w:val="left" w:pos="284"/>
        </w:tabs>
        <w:spacing w:after="0" w:line="240" w:lineRule="auto"/>
        <w:ind w:firstLine="284"/>
        <w:jc w:val="center"/>
        <w:rPr>
          <w:rFonts w:ascii="Times New Roman" w:eastAsia="Calibri" w:hAnsi="Times New Roman" w:cs="Times New Roman"/>
          <w:b/>
          <w:sz w:val="12"/>
          <w:szCs w:val="12"/>
        </w:rPr>
      </w:pPr>
      <w:r w:rsidRPr="000D304C">
        <w:rPr>
          <w:rFonts w:ascii="Times New Roman" w:eastAsia="Calibri" w:hAnsi="Times New Roman" w:cs="Times New Roman"/>
          <w:b/>
          <w:sz w:val="12"/>
          <w:szCs w:val="12"/>
        </w:rPr>
        <w:t>Извещение о предоставлении земельного участка.</w:t>
      </w:r>
    </w:p>
    <w:p w:rsidR="000D304C" w:rsidRPr="000D304C"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sidRPr="000D304C">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ведение ли</w:t>
      </w:r>
      <w:r>
        <w:rPr>
          <w:rFonts w:ascii="Times New Roman" w:eastAsia="Calibri" w:hAnsi="Times New Roman" w:cs="Times New Roman"/>
          <w:sz w:val="12"/>
          <w:szCs w:val="12"/>
        </w:rPr>
        <w:t>чного подсобного хозяйства.</w:t>
      </w:r>
    </w:p>
    <w:p w:rsidR="000D304C" w:rsidRPr="000D304C"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sidRPr="000D304C">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0D304C" w:rsidRPr="000D304C"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sidRPr="000D304C">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0D304C" w:rsidRPr="000D304C"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sidRPr="000D304C">
        <w:rPr>
          <w:rFonts w:ascii="Times New Roman" w:eastAsia="Calibri" w:hAnsi="Times New Roman" w:cs="Times New Roman"/>
          <w:sz w:val="12"/>
          <w:szCs w:val="12"/>
        </w:rPr>
        <w:t>11.05.2018г. прием заявлений завершается.</w:t>
      </w:r>
    </w:p>
    <w:p w:rsidR="000D304C" w:rsidRPr="000D304C" w:rsidRDefault="000D304C" w:rsidP="000D304C">
      <w:pPr>
        <w:tabs>
          <w:tab w:val="left" w:pos="284"/>
        </w:tabs>
        <w:spacing w:after="0" w:line="240" w:lineRule="auto"/>
        <w:ind w:firstLine="284"/>
        <w:jc w:val="both"/>
        <w:rPr>
          <w:rFonts w:ascii="Times New Roman" w:eastAsia="Calibri" w:hAnsi="Times New Roman" w:cs="Times New Roman"/>
          <w:sz w:val="12"/>
          <w:szCs w:val="12"/>
        </w:rPr>
      </w:pPr>
      <w:r w:rsidRPr="000D304C">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 Сергиевск, ул. Сергиевская, участок №54, площадь земельного участка – 1140 </w:t>
      </w:r>
      <w:proofErr w:type="spellStart"/>
      <w:r w:rsidRPr="000D304C">
        <w:rPr>
          <w:rFonts w:ascii="Times New Roman" w:eastAsia="Calibri" w:hAnsi="Times New Roman" w:cs="Times New Roman"/>
          <w:sz w:val="12"/>
          <w:szCs w:val="12"/>
        </w:rPr>
        <w:t>кв.м</w:t>
      </w:r>
      <w:proofErr w:type="spellEnd"/>
      <w:r w:rsidRPr="000D304C">
        <w:rPr>
          <w:rFonts w:ascii="Times New Roman" w:eastAsia="Calibri" w:hAnsi="Times New Roman" w:cs="Times New Roman"/>
          <w:sz w:val="12"/>
          <w:szCs w:val="12"/>
        </w:rPr>
        <w:t>., кадастровый номер – 63:31:0701005:288</w:t>
      </w:r>
    </w:p>
    <w:p w:rsidR="000D304C" w:rsidRDefault="000D304C" w:rsidP="00866271">
      <w:pPr>
        <w:tabs>
          <w:tab w:val="left" w:pos="284"/>
        </w:tabs>
        <w:spacing w:after="0" w:line="240" w:lineRule="auto"/>
        <w:jc w:val="both"/>
        <w:rPr>
          <w:rFonts w:ascii="Times New Roman" w:eastAsia="Calibri" w:hAnsi="Times New Roman" w:cs="Times New Roman"/>
          <w:sz w:val="12"/>
          <w:szCs w:val="12"/>
        </w:rPr>
      </w:pPr>
    </w:p>
    <w:p w:rsidR="00866271" w:rsidRDefault="00866271" w:rsidP="00866271">
      <w:pPr>
        <w:tabs>
          <w:tab w:val="left" w:pos="284"/>
        </w:tabs>
        <w:spacing w:after="0" w:line="240" w:lineRule="auto"/>
        <w:jc w:val="both"/>
        <w:rPr>
          <w:rFonts w:ascii="Times New Roman" w:eastAsia="Calibri" w:hAnsi="Times New Roman" w:cs="Times New Roman"/>
          <w:sz w:val="12"/>
          <w:szCs w:val="12"/>
        </w:rPr>
      </w:pPr>
    </w:p>
    <w:p w:rsidR="006B7022" w:rsidRPr="000D304C" w:rsidRDefault="006B7022" w:rsidP="00866271">
      <w:pPr>
        <w:tabs>
          <w:tab w:val="left" w:pos="284"/>
        </w:tabs>
        <w:spacing w:after="0" w:line="240" w:lineRule="auto"/>
        <w:jc w:val="both"/>
        <w:rPr>
          <w:rFonts w:ascii="Times New Roman" w:eastAsia="Calibri" w:hAnsi="Times New Roman" w:cs="Times New Roman"/>
          <w:sz w:val="12"/>
          <w:szCs w:val="12"/>
        </w:rPr>
      </w:pPr>
    </w:p>
    <w:p w:rsidR="00866271" w:rsidRPr="00866271" w:rsidRDefault="00866271" w:rsidP="00866271">
      <w:pPr>
        <w:tabs>
          <w:tab w:val="left" w:pos="284"/>
        </w:tabs>
        <w:spacing w:after="0" w:line="240" w:lineRule="auto"/>
        <w:jc w:val="center"/>
        <w:rPr>
          <w:rFonts w:ascii="Times New Roman" w:eastAsia="Calibri" w:hAnsi="Times New Roman" w:cs="Times New Roman"/>
          <w:b/>
          <w:sz w:val="12"/>
          <w:szCs w:val="12"/>
        </w:rPr>
      </w:pPr>
      <w:r w:rsidRPr="00866271">
        <w:rPr>
          <w:rFonts w:ascii="Times New Roman" w:eastAsia="Calibri" w:hAnsi="Times New Roman" w:cs="Times New Roman"/>
          <w:b/>
          <w:sz w:val="12"/>
          <w:szCs w:val="12"/>
        </w:rPr>
        <w:lastRenderedPageBreak/>
        <w:t>ИНФОРМАЦИОННОЕ СООБЩЕНИЕ О ПРОВЕДЕНИИ АУКЦИОН</w:t>
      </w:r>
      <w:r>
        <w:rPr>
          <w:rFonts w:ascii="Times New Roman" w:eastAsia="Calibri" w:hAnsi="Times New Roman" w:cs="Times New Roman"/>
          <w:b/>
          <w:sz w:val="12"/>
          <w:szCs w:val="12"/>
        </w:rPr>
        <w:t>А</w:t>
      </w:r>
    </w:p>
    <w:p w:rsidR="00866271" w:rsidRPr="00866271" w:rsidRDefault="00866271" w:rsidP="00866271">
      <w:pPr>
        <w:tabs>
          <w:tab w:val="left" w:pos="284"/>
        </w:tabs>
        <w:spacing w:after="0" w:line="240" w:lineRule="auto"/>
        <w:jc w:val="both"/>
        <w:rPr>
          <w:rFonts w:ascii="Times New Roman" w:eastAsia="Calibri" w:hAnsi="Times New Roman" w:cs="Times New Roman"/>
          <w:b/>
          <w:sz w:val="12"/>
          <w:szCs w:val="12"/>
        </w:rPr>
      </w:pP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№763-р от 23.05.2017г. «О выставлении на аукцион земельного участка с видом разрешенного использования «ведение личного подсобного хозяйства», сообщает, что </w:t>
      </w:r>
      <w:r w:rsidRPr="00866271">
        <w:rPr>
          <w:rFonts w:ascii="Times New Roman" w:eastAsia="Calibri" w:hAnsi="Times New Roman" w:cs="Times New Roman"/>
          <w:b/>
          <w:sz w:val="12"/>
          <w:szCs w:val="12"/>
        </w:rPr>
        <w:t>18 мая 2018 года в 09 часов 00 минут</w:t>
      </w:r>
      <w:r w:rsidRPr="00866271">
        <w:rPr>
          <w:rFonts w:ascii="Times New Roman" w:eastAsia="Calibri" w:hAnsi="Times New Roman" w:cs="Times New Roman"/>
          <w:sz w:val="12"/>
          <w:szCs w:val="12"/>
        </w:rPr>
        <w:t xml:space="preserve">, по адресу: Самарская область, Сергиевский район, с. Сергиевск, ул. Ленина, 15А, </w:t>
      </w:r>
      <w:proofErr w:type="spellStart"/>
      <w:r w:rsidRPr="00866271">
        <w:rPr>
          <w:rFonts w:ascii="Times New Roman" w:eastAsia="Calibri" w:hAnsi="Times New Roman" w:cs="Times New Roman"/>
          <w:sz w:val="12"/>
          <w:szCs w:val="12"/>
        </w:rPr>
        <w:t>каб</w:t>
      </w:r>
      <w:proofErr w:type="spellEnd"/>
      <w:r w:rsidRPr="00866271">
        <w:rPr>
          <w:rFonts w:ascii="Times New Roman" w:eastAsia="Calibri" w:hAnsi="Times New Roman" w:cs="Times New Roman"/>
          <w:sz w:val="12"/>
          <w:szCs w:val="12"/>
        </w:rPr>
        <w:t>. № 10 состоится аукцион</w:t>
      </w:r>
      <w:r w:rsidRPr="00866271">
        <w:rPr>
          <w:rFonts w:ascii="Times New Roman" w:eastAsia="Calibri" w:hAnsi="Times New Roman" w:cs="Times New Roman"/>
          <w:b/>
          <w:sz w:val="12"/>
          <w:szCs w:val="12"/>
        </w:rPr>
        <w:t xml:space="preserve">, </w:t>
      </w:r>
      <w:r w:rsidRPr="00866271">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земельного участка:</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63:31:0701005:207, площадь 1110 </w:t>
      </w:r>
      <w:proofErr w:type="spellStart"/>
      <w:r w:rsidRPr="00866271">
        <w:rPr>
          <w:rFonts w:ascii="Times New Roman" w:eastAsia="Calibri" w:hAnsi="Times New Roman" w:cs="Times New Roman"/>
          <w:sz w:val="12"/>
          <w:szCs w:val="12"/>
        </w:rPr>
        <w:t>кв.м</w:t>
      </w:r>
      <w:proofErr w:type="spellEnd"/>
      <w:r w:rsidRPr="00866271">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с. Сергиевск, ул. </w:t>
      </w:r>
      <w:proofErr w:type="spellStart"/>
      <w:r w:rsidRPr="00866271">
        <w:rPr>
          <w:rFonts w:ascii="Times New Roman" w:eastAsia="Calibri" w:hAnsi="Times New Roman" w:cs="Times New Roman"/>
          <w:sz w:val="12"/>
          <w:szCs w:val="12"/>
        </w:rPr>
        <w:t>А.Галяшина</w:t>
      </w:r>
      <w:proofErr w:type="spellEnd"/>
      <w:r w:rsidRPr="00866271">
        <w:rPr>
          <w:rFonts w:ascii="Times New Roman" w:eastAsia="Calibri" w:hAnsi="Times New Roman" w:cs="Times New Roman"/>
          <w:sz w:val="12"/>
          <w:szCs w:val="12"/>
        </w:rPr>
        <w:t>, участок №84, с разрешенным использованием: ведение личного подсобного хозяйства.</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i/>
          <w:sz w:val="12"/>
          <w:szCs w:val="12"/>
        </w:rPr>
        <w:t>Обременения:</w:t>
      </w:r>
      <w:r w:rsidRPr="00866271">
        <w:rPr>
          <w:rFonts w:ascii="Times New Roman" w:eastAsia="Calibri" w:hAnsi="Times New Roman" w:cs="Times New Roman"/>
          <w:sz w:val="12"/>
          <w:szCs w:val="12"/>
        </w:rPr>
        <w:t xml:space="preserve"> не зарегистрированы.</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i/>
          <w:sz w:val="12"/>
          <w:szCs w:val="12"/>
        </w:rPr>
      </w:pPr>
      <w:r w:rsidRPr="00866271">
        <w:rPr>
          <w:rFonts w:ascii="Times New Roman" w:eastAsia="Calibri" w:hAnsi="Times New Roman" w:cs="Times New Roman"/>
          <w:i/>
          <w:sz w:val="12"/>
          <w:szCs w:val="12"/>
        </w:rPr>
        <w:t>Начальная цена предмета торгов</w:t>
      </w:r>
      <w:r w:rsidRPr="00866271">
        <w:rPr>
          <w:rFonts w:ascii="Times New Roman" w:eastAsia="Calibri" w:hAnsi="Times New Roman" w:cs="Times New Roman"/>
          <w:sz w:val="12"/>
          <w:szCs w:val="12"/>
        </w:rPr>
        <w:t>: 351780,00 рублей.</w:t>
      </w:r>
      <w:r w:rsidRPr="00866271">
        <w:rPr>
          <w:rFonts w:ascii="Times New Roman" w:eastAsia="Calibri" w:hAnsi="Times New Roman" w:cs="Times New Roman"/>
          <w:i/>
          <w:sz w:val="12"/>
          <w:szCs w:val="12"/>
        </w:rPr>
        <w:t xml:space="preserve"> </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i/>
          <w:sz w:val="12"/>
          <w:szCs w:val="12"/>
        </w:rPr>
      </w:pPr>
      <w:r w:rsidRPr="00866271">
        <w:rPr>
          <w:rFonts w:ascii="Times New Roman" w:eastAsia="Calibri" w:hAnsi="Times New Roman" w:cs="Times New Roman"/>
          <w:i/>
          <w:sz w:val="12"/>
          <w:szCs w:val="12"/>
        </w:rPr>
        <w:t>Шаг аукциона</w:t>
      </w:r>
      <w:r w:rsidRPr="00866271">
        <w:rPr>
          <w:rFonts w:ascii="Times New Roman" w:eastAsia="Calibri" w:hAnsi="Times New Roman" w:cs="Times New Roman"/>
          <w:sz w:val="12"/>
          <w:szCs w:val="12"/>
        </w:rPr>
        <w:t>:  10 553,40 рублей.</w:t>
      </w:r>
      <w:r w:rsidRPr="00866271">
        <w:rPr>
          <w:rFonts w:ascii="Times New Roman" w:eastAsia="Calibri" w:hAnsi="Times New Roman" w:cs="Times New Roman"/>
          <w:i/>
          <w:sz w:val="12"/>
          <w:szCs w:val="12"/>
        </w:rPr>
        <w:t xml:space="preserve"> </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i/>
          <w:sz w:val="12"/>
          <w:szCs w:val="12"/>
        </w:rPr>
        <w:t>Сумма задатка</w:t>
      </w:r>
      <w:r w:rsidRPr="00866271">
        <w:rPr>
          <w:rFonts w:ascii="Times New Roman" w:eastAsia="Calibri" w:hAnsi="Times New Roman" w:cs="Times New Roman"/>
          <w:sz w:val="12"/>
          <w:szCs w:val="12"/>
        </w:rPr>
        <w:t>: 175000,00 рублей.</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i/>
          <w:sz w:val="12"/>
          <w:szCs w:val="12"/>
        </w:rPr>
      </w:pPr>
      <w:r w:rsidRPr="00866271">
        <w:rPr>
          <w:rFonts w:ascii="Times New Roman" w:eastAsia="Calibri" w:hAnsi="Times New Roman" w:cs="Times New Roman"/>
          <w:i/>
          <w:sz w:val="12"/>
          <w:szCs w:val="12"/>
        </w:rPr>
        <w:t xml:space="preserve">Заявки на участие в аукционе принимаются ежедневно в рабочие дни </w:t>
      </w:r>
      <w:r w:rsidRPr="00866271">
        <w:rPr>
          <w:rFonts w:ascii="Times New Roman" w:eastAsia="Calibri" w:hAnsi="Times New Roman" w:cs="Times New Roman"/>
          <w:b/>
          <w:i/>
          <w:sz w:val="12"/>
          <w:szCs w:val="12"/>
        </w:rPr>
        <w:t>с 12 апреля 2018 г. по 14 мая 2018 г</w:t>
      </w:r>
      <w:r w:rsidRPr="00866271">
        <w:rPr>
          <w:rFonts w:ascii="Times New Roman" w:eastAsia="Calibri" w:hAnsi="Times New Roman" w:cs="Times New Roman"/>
          <w:i/>
          <w:sz w:val="12"/>
          <w:szCs w:val="12"/>
        </w:rPr>
        <w:t xml:space="preserve">. (выходные дни: суббота, воскресенье), с 9 </w:t>
      </w:r>
      <w:r w:rsidRPr="00866271">
        <w:rPr>
          <w:rFonts w:ascii="Times New Roman" w:eastAsia="Calibri" w:hAnsi="Times New Roman" w:cs="Times New Roman"/>
          <w:i/>
          <w:sz w:val="12"/>
          <w:szCs w:val="12"/>
          <w:vertAlign w:val="superscript"/>
        </w:rPr>
        <w:t xml:space="preserve">00 </w:t>
      </w:r>
      <w:r w:rsidRPr="00866271">
        <w:rPr>
          <w:rFonts w:ascii="Times New Roman" w:eastAsia="Calibri" w:hAnsi="Times New Roman" w:cs="Times New Roman"/>
          <w:i/>
          <w:sz w:val="12"/>
          <w:szCs w:val="12"/>
        </w:rPr>
        <w:t xml:space="preserve">до 16 </w:t>
      </w:r>
      <w:r w:rsidRPr="00866271">
        <w:rPr>
          <w:rFonts w:ascii="Times New Roman" w:eastAsia="Calibri" w:hAnsi="Times New Roman" w:cs="Times New Roman"/>
          <w:i/>
          <w:sz w:val="12"/>
          <w:szCs w:val="12"/>
          <w:vertAlign w:val="superscript"/>
        </w:rPr>
        <w:t>00</w:t>
      </w:r>
      <w:r w:rsidRPr="00866271">
        <w:rPr>
          <w:rFonts w:ascii="Times New Roman" w:eastAsia="Calibri" w:hAnsi="Times New Roman" w:cs="Times New Roman"/>
          <w:i/>
          <w:sz w:val="12"/>
          <w:szCs w:val="12"/>
        </w:rPr>
        <w:t xml:space="preserve"> ч. (перерыв с 12 </w:t>
      </w:r>
      <w:r w:rsidRPr="00866271">
        <w:rPr>
          <w:rFonts w:ascii="Times New Roman" w:eastAsia="Calibri" w:hAnsi="Times New Roman" w:cs="Times New Roman"/>
          <w:i/>
          <w:sz w:val="12"/>
          <w:szCs w:val="12"/>
          <w:vertAlign w:val="superscript"/>
        </w:rPr>
        <w:t>00</w:t>
      </w:r>
      <w:r w:rsidRPr="00866271">
        <w:rPr>
          <w:rFonts w:ascii="Times New Roman" w:eastAsia="Calibri" w:hAnsi="Times New Roman" w:cs="Times New Roman"/>
          <w:i/>
          <w:sz w:val="12"/>
          <w:szCs w:val="12"/>
        </w:rPr>
        <w:t xml:space="preserve"> до 13 </w:t>
      </w:r>
      <w:r w:rsidRPr="00866271">
        <w:rPr>
          <w:rFonts w:ascii="Times New Roman" w:eastAsia="Calibri" w:hAnsi="Times New Roman" w:cs="Times New Roman"/>
          <w:i/>
          <w:sz w:val="12"/>
          <w:szCs w:val="12"/>
          <w:vertAlign w:val="superscript"/>
        </w:rPr>
        <w:t>00</w:t>
      </w:r>
      <w:r w:rsidRPr="00866271">
        <w:rPr>
          <w:rFonts w:ascii="Times New Roman" w:eastAsia="Calibri" w:hAnsi="Times New Roman" w:cs="Times New Roman"/>
          <w:i/>
          <w:sz w:val="12"/>
          <w:szCs w:val="12"/>
        </w:rPr>
        <w:t>)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i/>
          <w:sz w:val="12"/>
          <w:szCs w:val="12"/>
        </w:rPr>
      </w:pPr>
      <w:r w:rsidRPr="00866271">
        <w:rPr>
          <w:rFonts w:ascii="Times New Roman" w:eastAsia="Calibri" w:hAnsi="Times New Roman" w:cs="Times New Roman"/>
          <w:i/>
          <w:sz w:val="12"/>
          <w:szCs w:val="12"/>
        </w:rPr>
        <w:t xml:space="preserve">Дата определения участников аукциона: </w:t>
      </w:r>
      <w:r w:rsidRPr="00866271">
        <w:rPr>
          <w:rFonts w:ascii="Times New Roman" w:eastAsia="Calibri" w:hAnsi="Times New Roman" w:cs="Times New Roman"/>
          <w:b/>
          <w:i/>
          <w:sz w:val="12"/>
          <w:szCs w:val="12"/>
        </w:rPr>
        <w:t>16 мая 2018 г.</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i/>
          <w:sz w:val="12"/>
          <w:szCs w:val="12"/>
        </w:rPr>
        <w:t xml:space="preserve">Регистрация участников аукциона будет осуществляться 18 мая 2018 г. с 08 </w:t>
      </w:r>
      <w:r w:rsidRPr="00866271">
        <w:rPr>
          <w:rFonts w:ascii="Times New Roman" w:eastAsia="Calibri" w:hAnsi="Times New Roman" w:cs="Times New Roman"/>
          <w:i/>
          <w:sz w:val="12"/>
          <w:szCs w:val="12"/>
          <w:vertAlign w:val="superscript"/>
        </w:rPr>
        <w:t>10</w:t>
      </w:r>
      <w:r w:rsidRPr="00866271">
        <w:rPr>
          <w:rFonts w:ascii="Times New Roman" w:eastAsia="Calibri" w:hAnsi="Times New Roman" w:cs="Times New Roman"/>
          <w:i/>
          <w:sz w:val="12"/>
          <w:szCs w:val="12"/>
        </w:rPr>
        <w:t xml:space="preserve"> до 08 </w:t>
      </w:r>
      <w:r w:rsidRPr="00866271">
        <w:rPr>
          <w:rFonts w:ascii="Times New Roman" w:eastAsia="Calibri" w:hAnsi="Times New Roman" w:cs="Times New Roman"/>
          <w:i/>
          <w:sz w:val="12"/>
          <w:szCs w:val="12"/>
          <w:vertAlign w:val="superscript"/>
        </w:rPr>
        <w:t>50</w:t>
      </w:r>
      <w:r w:rsidRPr="00866271">
        <w:rPr>
          <w:rFonts w:ascii="Times New Roman" w:eastAsia="Calibri" w:hAnsi="Times New Roman" w:cs="Times New Roman"/>
          <w:sz w:val="12"/>
          <w:szCs w:val="12"/>
          <w:vertAlign w:val="superscript"/>
        </w:rPr>
        <w:t xml:space="preserve"> </w:t>
      </w:r>
      <w:r w:rsidRPr="00866271">
        <w:rPr>
          <w:rFonts w:ascii="Times New Roman" w:eastAsia="Calibri" w:hAnsi="Times New Roman" w:cs="Times New Roman"/>
          <w:i/>
          <w:sz w:val="12"/>
          <w:szCs w:val="12"/>
        </w:rPr>
        <w:t>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b/>
          <w:sz w:val="12"/>
          <w:szCs w:val="12"/>
        </w:rPr>
      </w:pP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b/>
          <w:sz w:val="12"/>
          <w:szCs w:val="12"/>
        </w:rPr>
      </w:pPr>
      <w:r w:rsidRPr="00866271">
        <w:rPr>
          <w:rFonts w:ascii="Times New Roman" w:eastAsia="Calibri" w:hAnsi="Times New Roman" w:cs="Times New Roman"/>
          <w:b/>
          <w:sz w:val="12"/>
          <w:szCs w:val="12"/>
        </w:rPr>
        <w:t>Для участия в аукционе заявители представляют следующие документы:</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b/>
          <w:sz w:val="12"/>
          <w:szCs w:val="12"/>
        </w:rPr>
        <w:t>1.</w:t>
      </w:r>
      <w:r w:rsidRPr="00866271">
        <w:rPr>
          <w:rFonts w:ascii="Times New Roman" w:eastAsia="Calibri" w:hAnsi="Times New Roman" w:cs="Times New Roman"/>
          <w:sz w:val="12"/>
          <w:szCs w:val="12"/>
        </w:rPr>
        <w:t xml:space="preserve">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b/>
          <w:sz w:val="12"/>
          <w:szCs w:val="12"/>
        </w:rPr>
        <w:t xml:space="preserve">2. </w:t>
      </w:r>
      <w:r w:rsidRPr="00866271">
        <w:rPr>
          <w:rFonts w:ascii="Times New Roman" w:eastAsia="Calibri" w:hAnsi="Times New Roman" w:cs="Times New Roman"/>
          <w:sz w:val="12"/>
          <w:szCs w:val="12"/>
        </w:rPr>
        <w:t>Копии документов, удостоверяющих личность (для физических лиц).</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b/>
          <w:sz w:val="12"/>
          <w:szCs w:val="12"/>
        </w:rPr>
        <w:t>3</w:t>
      </w:r>
      <w:r w:rsidRPr="00866271">
        <w:rPr>
          <w:rFonts w:ascii="Times New Roman" w:eastAsia="Calibri" w:hAnsi="Times New Roman" w:cs="Times New Roman"/>
          <w:sz w:val="12"/>
          <w:szCs w:val="1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b/>
          <w:sz w:val="12"/>
          <w:szCs w:val="12"/>
        </w:rPr>
        <w:t>4.</w:t>
      </w:r>
      <w:r w:rsidRPr="00866271">
        <w:rPr>
          <w:rFonts w:ascii="Times New Roman" w:eastAsia="Calibri" w:hAnsi="Times New Roman" w:cs="Times New Roman"/>
          <w:sz w:val="12"/>
          <w:szCs w:val="12"/>
        </w:rPr>
        <w:t xml:space="preserve"> Документы, подтверждающие внесение задатка. </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b/>
          <w:sz w:val="12"/>
          <w:szCs w:val="12"/>
        </w:rPr>
      </w:pPr>
      <w:r w:rsidRPr="00866271">
        <w:rPr>
          <w:rFonts w:ascii="Times New Roman" w:eastAsia="Calibri" w:hAnsi="Times New Roman" w:cs="Times New Roman"/>
          <w:b/>
          <w:sz w:val="12"/>
          <w:szCs w:val="12"/>
        </w:rPr>
        <w:t>Основаниями не допуска заявителя к участию в аукционе являются:</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 xml:space="preserve">2) </w:t>
      </w:r>
      <w:proofErr w:type="spellStart"/>
      <w:r w:rsidRPr="00866271">
        <w:rPr>
          <w:rFonts w:ascii="Times New Roman" w:eastAsia="Calibri" w:hAnsi="Times New Roman" w:cs="Times New Roman"/>
          <w:sz w:val="12"/>
          <w:szCs w:val="12"/>
        </w:rPr>
        <w:t>непоступление</w:t>
      </w:r>
      <w:proofErr w:type="spellEnd"/>
      <w:r w:rsidRPr="00866271">
        <w:rPr>
          <w:rFonts w:ascii="Times New Roman" w:eastAsia="Calibri" w:hAnsi="Times New Roman" w:cs="Times New Roman"/>
          <w:sz w:val="12"/>
          <w:szCs w:val="12"/>
        </w:rPr>
        <w:t xml:space="preserve"> задатка на дату рассмотрения заявок на участие в аукционе;</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b/>
          <w:sz w:val="12"/>
          <w:szCs w:val="12"/>
        </w:rPr>
      </w:pPr>
      <w:r w:rsidRPr="00866271">
        <w:rPr>
          <w:rFonts w:ascii="Times New Roman" w:eastAsia="Calibri" w:hAnsi="Times New Roman" w:cs="Times New Roman"/>
          <w:b/>
          <w:sz w:val="12"/>
          <w:szCs w:val="12"/>
        </w:rPr>
        <w:t>Порядок проведения аукциона.</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866271">
        <w:rPr>
          <w:rFonts w:ascii="Times New Roman" w:eastAsia="Calibri" w:hAnsi="Times New Roman" w:cs="Times New Roman"/>
          <w:sz w:val="12"/>
          <w:szCs w:val="12"/>
        </w:rPr>
        <w:t>2. Аукцион проводится в следующем порядке:</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а) аукцион ведет аукционист;</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b/>
          <w:sz w:val="12"/>
          <w:szCs w:val="12"/>
        </w:rPr>
        <w:t>Аукцион</w:t>
      </w:r>
      <w:r w:rsidRPr="00866271">
        <w:rPr>
          <w:rFonts w:ascii="Times New Roman" w:eastAsia="Calibri" w:hAnsi="Times New Roman" w:cs="Times New Roman"/>
          <w:sz w:val="12"/>
          <w:szCs w:val="12"/>
        </w:rPr>
        <w:t xml:space="preserve"> </w:t>
      </w:r>
      <w:r w:rsidRPr="00866271">
        <w:rPr>
          <w:rFonts w:ascii="Times New Roman" w:eastAsia="Calibri" w:hAnsi="Times New Roman" w:cs="Times New Roman"/>
          <w:b/>
          <w:sz w:val="12"/>
          <w:szCs w:val="12"/>
        </w:rPr>
        <w:t>признается не состоявшимся</w:t>
      </w:r>
      <w:r w:rsidRPr="00866271">
        <w:rPr>
          <w:rFonts w:ascii="Times New Roman" w:eastAsia="Calibri" w:hAnsi="Times New Roman" w:cs="Times New Roman"/>
          <w:sz w:val="12"/>
          <w:szCs w:val="12"/>
        </w:rPr>
        <w:t xml:space="preserve">,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lastRenderedPageBreak/>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Организатор аукциона вправе отказаться  от проведения аукциона не позднее, чем за три  дня до дня проведения аукциона.</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866271" w:rsidRPr="00866271" w:rsidRDefault="00866271" w:rsidP="00866271">
      <w:pPr>
        <w:tabs>
          <w:tab w:val="left" w:pos="284"/>
        </w:tabs>
        <w:spacing w:after="0" w:line="240" w:lineRule="auto"/>
        <w:ind w:firstLine="284"/>
        <w:jc w:val="both"/>
        <w:rPr>
          <w:rFonts w:ascii="Times New Roman" w:eastAsia="Calibri" w:hAnsi="Times New Roman" w:cs="Times New Roman"/>
          <w:sz w:val="12"/>
          <w:szCs w:val="12"/>
        </w:rPr>
      </w:pPr>
      <w:r w:rsidRPr="00866271">
        <w:rPr>
          <w:rFonts w:ascii="Times New Roman" w:eastAsia="Calibri" w:hAnsi="Times New Roman" w:cs="Times New Roman"/>
          <w:b/>
          <w:i/>
          <w:sz w:val="12"/>
          <w:szCs w:val="12"/>
        </w:rPr>
        <w:t>Банковские реквизиты для внесения задатка</w:t>
      </w:r>
      <w:r w:rsidRPr="00866271">
        <w:rPr>
          <w:rFonts w:ascii="Times New Roman" w:eastAsia="Calibri" w:hAnsi="Times New Roman" w:cs="Times New Roman"/>
          <w:b/>
          <w:sz w:val="12"/>
          <w:szCs w:val="12"/>
        </w:rPr>
        <w:t>:</w:t>
      </w:r>
      <w:r w:rsidRPr="00866271">
        <w:rPr>
          <w:rFonts w:ascii="Times New Roman" w:eastAsia="Calibri" w:hAnsi="Times New Roman" w:cs="Times New Roman"/>
          <w:sz w:val="12"/>
          <w:szCs w:val="12"/>
        </w:rPr>
        <w:t xml:space="preserve"> УФ МР Сергиевский СО (КУМИ </w:t>
      </w:r>
      <w:proofErr w:type="spellStart"/>
      <w:r w:rsidRPr="00866271">
        <w:rPr>
          <w:rFonts w:ascii="Times New Roman" w:eastAsia="Calibri" w:hAnsi="Times New Roman" w:cs="Times New Roman"/>
          <w:sz w:val="12"/>
          <w:szCs w:val="12"/>
        </w:rPr>
        <w:t>м.р</w:t>
      </w:r>
      <w:proofErr w:type="spellEnd"/>
      <w:r w:rsidRPr="00866271">
        <w:rPr>
          <w:rFonts w:ascii="Times New Roman" w:eastAsia="Calibri" w:hAnsi="Times New Roman" w:cs="Times New Roman"/>
          <w:sz w:val="12"/>
          <w:szCs w:val="12"/>
        </w:rPr>
        <w:t>. Сергиевский Самарской области, л/с 608030670), ИНН 6381001160, КПП 638101001, р/с 40302810636015000068 в Отделении Самара г. Самара, БИК 043601001, КБК 60811406025050000430, ОКТМО – 36638432 (Сергиевск)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по продаже в собственность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32255D" w:rsidRDefault="0032255D" w:rsidP="00866271">
      <w:pPr>
        <w:tabs>
          <w:tab w:val="left" w:pos="284"/>
        </w:tabs>
        <w:spacing w:after="0" w:line="240" w:lineRule="auto"/>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jc w:val="center"/>
        <w:rPr>
          <w:rFonts w:ascii="Times New Roman" w:eastAsia="Calibri" w:hAnsi="Times New Roman" w:cs="Times New Roman"/>
          <w:b/>
          <w:sz w:val="12"/>
          <w:szCs w:val="12"/>
        </w:rPr>
      </w:pPr>
      <w:r w:rsidRPr="005101D6">
        <w:rPr>
          <w:rFonts w:ascii="Times New Roman" w:eastAsia="Calibri" w:hAnsi="Times New Roman" w:cs="Times New Roman"/>
          <w:b/>
          <w:sz w:val="12"/>
          <w:szCs w:val="12"/>
        </w:rPr>
        <w:t>Проект договора купли – продажи земельного участка</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с</w:t>
      </w:r>
      <w:r>
        <w:rPr>
          <w:rFonts w:ascii="Times New Roman" w:eastAsia="Calibri" w:hAnsi="Times New Roman" w:cs="Times New Roman"/>
          <w:sz w:val="12"/>
          <w:szCs w:val="12"/>
        </w:rPr>
        <w:t xml:space="preserve">ело Сергиевск Самарской области                                                                                                                                    </w:t>
      </w:r>
      <w:r w:rsidRPr="005101D6">
        <w:rPr>
          <w:rFonts w:ascii="Times New Roman" w:eastAsia="Calibri" w:hAnsi="Times New Roman" w:cs="Times New Roman"/>
          <w:sz w:val="12"/>
          <w:szCs w:val="12"/>
        </w:rPr>
        <w:t>Дата заключения договора</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Муниципальное образование – муниципальный район Сергиевский Самарской области, именуемое в дальнейшем «Продавец», в лице ____________________________________________________, с одной стороны, и ________________________________________, именуемый в дальнейшем «Покупатель», с другой стороны, заключили настоящий договор о нижеследующем:</w:t>
      </w:r>
    </w:p>
    <w:p w:rsidR="005101D6" w:rsidRPr="005101D6" w:rsidRDefault="005101D6" w:rsidP="005101D6">
      <w:pPr>
        <w:tabs>
          <w:tab w:val="left" w:pos="284"/>
        </w:tabs>
        <w:spacing w:after="0" w:line="240" w:lineRule="auto"/>
        <w:ind w:firstLine="284"/>
        <w:jc w:val="center"/>
        <w:rPr>
          <w:rFonts w:ascii="Times New Roman" w:eastAsia="Calibri" w:hAnsi="Times New Roman" w:cs="Times New Roman"/>
          <w:b/>
          <w:sz w:val="12"/>
          <w:szCs w:val="12"/>
        </w:rPr>
      </w:pPr>
      <w:r w:rsidRPr="005101D6">
        <w:rPr>
          <w:rFonts w:ascii="Times New Roman" w:eastAsia="Calibri" w:hAnsi="Times New Roman" w:cs="Times New Roman"/>
          <w:b/>
          <w:sz w:val="12"/>
          <w:szCs w:val="12"/>
        </w:rPr>
        <w:t>1. Предмет договора.</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 , с видом разрешенного использования «Ведение личного подсобного хозяйства» (в дальнейшем именуемый «Участок») в качественном состоянии, как он есть.</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5101D6" w:rsidRPr="005101D6" w:rsidRDefault="005101D6" w:rsidP="005101D6">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5101D6">
        <w:rPr>
          <w:rFonts w:ascii="Times New Roman" w:eastAsia="Calibri" w:hAnsi="Times New Roman" w:cs="Times New Roman"/>
          <w:b/>
          <w:sz w:val="12"/>
          <w:szCs w:val="12"/>
        </w:rPr>
        <w:t>Обременения земельного участка.</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2.1. Не зарегистрированы.</w:t>
      </w:r>
    </w:p>
    <w:p w:rsidR="005101D6" w:rsidRPr="005101D6" w:rsidRDefault="005101D6" w:rsidP="005101D6">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5101D6">
        <w:rPr>
          <w:rFonts w:ascii="Times New Roman" w:eastAsia="Calibri" w:hAnsi="Times New Roman" w:cs="Times New Roman"/>
          <w:b/>
          <w:sz w:val="12"/>
          <w:szCs w:val="12"/>
        </w:rPr>
        <w:t>Плата по договору.</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5101D6">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 что подтверждается Протоколом о результатах аукциона, открытого по форме подачи предложения о цене от «__»_______2018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5101D6">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5101D6">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______г.</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5101D6">
        <w:rPr>
          <w:rFonts w:ascii="Times New Roman" w:eastAsia="Calibri" w:hAnsi="Times New Roman" w:cs="Times New Roman"/>
          <w:sz w:val="12"/>
          <w:szCs w:val="12"/>
        </w:rPr>
        <w:t>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г.</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3.5</w:t>
      </w:r>
      <w:r>
        <w:rPr>
          <w:rFonts w:ascii="Times New Roman" w:eastAsia="Calibri" w:hAnsi="Times New Roman" w:cs="Times New Roman"/>
          <w:sz w:val="12"/>
          <w:szCs w:val="12"/>
        </w:rPr>
        <w:t xml:space="preserve">. </w:t>
      </w:r>
      <w:r w:rsidRPr="005101D6">
        <w:rPr>
          <w:rFonts w:ascii="Times New Roman" w:eastAsia="Calibri" w:hAnsi="Times New Roman" w:cs="Times New Roman"/>
          <w:sz w:val="12"/>
          <w:szCs w:val="12"/>
        </w:rPr>
        <w:t xml:space="preserve"> 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УФК по Самарской области (УФ МР Сергиевский СО, КУМИ </w:t>
      </w:r>
      <w:proofErr w:type="spellStart"/>
      <w:r w:rsidRPr="005101D6">
        <w:rPr>
          <w:rFonts w:ascii="Times New Roman" w:eastAsia="Calibri" w:hAnsi="Times New Roman" w:cs="Times New Roman"/>
          <w:sz w:val="12"/>
          <w:szCs w:val="12"/>
        </w:rPr>
        <w:t>м.р</w:t>
      </w:r>
      <w:proofErr w:type="spellEnd"/>
      <w:r w:rsidRPr="005101D6">
        <w:rPr>
          <w:rFonts w:ascii="Times New Roman" w:eastAsia="Calibri" w:hAnsi="Times New Roman" w:cs="Times New Roman"/>
          <w:sz w:val="12"/>
          <w:szCs w:val="12"/>
        </w:rPr>
        <w:t>. Сергиевский), ИНН 6381001160, КПП 638101001, р/с 40101810200000010001 в Отделении Самара г. Самара, БИК 043601001, КБК 60811406025050000430, ОКТМО 36638432 (Сергиевск).</w:t>
      </w:r>
    </w:p>
    <w:p w:rsidR="005101D6" w:rsidRPr="005101D6" w:rsidRDefault="005101D6" w:rsidP="005101D6">
      <w:pPr>
        <w:tabs>
          <w:tab w:val="left" w:pos="284"/>
        </w:tabs>
        <w:spacing w:after="0" w:line="240" w:lineRule="auto"/>
        <w:ind w:firstLine="284"/>
        <w:jc w:val="center"/>
        <w:rPr>
          <w:rFonts w:ascii="Times New Roman" w:eastAsia="Calibri" w:hAnsi="Times New Roman" w:cs="Times New Roman"/>
          <w:b/>
          <w:sz w:val="12"/>
          <w:szCs w:val="12"/>
        </w:rPr>
      </w:pPr>
      <w:r w:rsidRPr="005101D6">
        <w:rPr>
          <w:rFonts w:ascii="Times New Roman" w:eastAsia="Calibri" w:hAnsi="Times New Roman" w:cs="Times New Roman"/>
          <w:b/>
          <w:sz w:val="12"/>
          <w:szCs w:val="12"/>
        </w:rPr>
        <w:t>4. Обязательства сторон.</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4.1. «Продавец»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4.3. Согласно ст. 42 Земельного Кодекса РФ земельный участок может быть использован «Покупателем» в соответствии с его целевым назначением.</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 xml:space="preserve">4.4. «Покупателю» разъяснены положения ст. 44 Земельного Кодекса РФ и </w:t>
      </w:r>
      <w:proofErr w:type="spellStart"/>
      <w:r w:rsidRPr="005101D6">
        <w:rPr>
          <w:rFonts w:ascii="Times New Roman" w:eastAsia="Calibri" w:hAnsi="Times New Roman" w:cs="Times New Roman"/>
          <w:sz w:val="12"/>
          <w:szCs w:val="12"/>
        </w:rPr>
        <w:t>ст.ст</w:t>
      </w:r>
      <w:proofErr w:type="spellEnd"/>
      <w:r w:rsidRPr="005101D6">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ind w:firstLine="284"/>
        <w:jc w:val="center"/>
        <w:rPr>
          <w:rFonts w:ascii="Times New Roman" w:eastAsia="Calibri" w:hAnsi="Times New Roman" w:cs="Times New Roman"/>
          <w:b/>
          <w:sz w:val="12"/>
          <w:szCs w:val="12"/>
        </w:rPr>
      </w:pPr>
      <w:r w:rsidRPr="005101D6">
        <w:rPr>
          <w:rFonts w:ascii="Times New Roman" w:eastAsia="Calibri" w:hAnsi="Times New Roman" w:cs="Times New Roman"/>
          <w:b/>
          <w:sz w:val="12"/>
          <w:szCs w:val="12"/>
        </w:rPr>
        <w:t>5. Вступление договора в силу.</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5.1. Договор вступает в силу с момента его подписания сторонами.</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w:t>
      </w:r>
    </w:p>
    <w:p w:rsidR="005101D6" w:rsidRPr="005101D6" w:rsidRDefault="005101D6" w:rsidP="005101D6">
      <w:pPr>
        <w:tabs>
          <w:tab w:val="left" w:pos="284"/>
        </w:tabs>
        <w:spacing w:after="0" w:line="240" w:lineRule="auto"/>
        <w:ind w:firstLine="284"/>
        <w:jc w:val="center"/>
        <w:rPr>
          <w:rFonts w:ascii="Times New Roman" w:eastAsia="Calibri" w:hAnsi="Times New Roman" w:cs="Times New Roman"/>
          <w:b/>
          <w:sz w:val="12"/>
          <w:szCs w:val="12"/>
        </w:rPr>
      </w:pPr>
      <w:r w:rsidRPr="005101D6">
        <w:rPr>
          <w:rFonts w:ascii="Times New Roman" w:eastAsia="Calibri" w:hAnsi="Times New Roman" w:cs="Times New Roman"/>
          <w:b/>
          <w:sz w:val="12"/>
          <w:szCs w:val="12"/>
        </w:rPr>
        <w:t>6. Неотъемлемой частью Договора является.</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6.1. Приложение № 1. Акт приема – передачи земельного участка.</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ind w:firstLine="284"/>
        <w:jc w:val="center"/>
        <w:rPr>
          <w:rFonts w:ascii="Times New Roman" w:eastAsia="Calibri" w:hAnsi="Times New Roman" w:cs="Times New Roman"/>
          <w:b/>
          <w:sz w:val="12"/>
          <w:szCs w:val="12"/>
        </w:rPr>
      </w:pPr>
      <w:r w:rsidRPr="005101D6">
        <w:rPr>
          <w:rFonts w:ascii="Times New Roman" w:eastAsia="Calibri" w:hAnsi="Times New Roman" w:cs="Times New Roman"/>
          <w:b/>
          <w:sz w:val="12"/>
          <w:szCs w:val="12"/>
        </w:rPr>
        <w:t>7. Адреса и подписи  сторон.</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b/>
          <w:sz w:val="12"/>
          <w:szCs w:val="12"/>
        </w:rPr>
      </w:pPr>
      <w:r w:rsidRPr="005101D6">
        <w:rPr>
          <w:rFonts w:ascii="Times New Roman" w:eastAsia="Calibri" w:hAnsi="Times New Roman" w:cs="Times New Roman"/>
          <w:b/>
          <w:sz w:val="12"/>
          <w:szCs w:val="12"/>
        </w:rPr>
        <w:t>«Продавец»:</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p>
    <w:p w:rsidR="0032255D" w:rsidRPr="005101D6" w:rsidRDefault="005101D6" w:rsidP="005101D6">
      <w:pPr>
        <w:tabs>
          <w:tab w:val="left" w:pos="284"/>
        </w:tabs>
        <w:spacing w:after="0" w:line="240" w:lineRule="auto"/>
        <w:ind w:firstLine="284"/>
        <w:jc w:val="both"/>
        <w:rPr>
          <w:rFonts w:ascii="Times New Roman" w:eastAsia="Calibri" w:hAnsi="Times New Roman" w:cs="Times New Roman"/>
          <w:b/>
          <w:sz w:val="12"/>
          <w:szCs w:val="12"/>
        </w:rPr>
      </w:pPr>
      <w:r w:rsidRPr="005101D6">
        <w:rPr>
          <w:rFonts w:ascii="Times New Roman" w:eastAsia="Calibri" w:hAnsi="Times New Roman" w:cs="Times New Roman"/>
          <w:b/>
          <w:sz w:val="12"/>
          <w:szCs w:val="12"/>
        </w:rPr>
        <w:t>«Покупатель»:</w:t>
      </w:r>
    </w:p>
    <w:p w:rsidR="000D304C" w:rsidRDefault="000D304C" w:rsidP="005101D6">
      <w:pPr>
        <w:tabs>
          <w:tab w:val="left" w:pos="284"/>
        </w:tabs>
        <w:spacing w:after="0" w:line="240" w:lineRule="auto"/>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jc w:val="center"/>
        <w:rPr>
          <w:rFonts w:ascii="Times New Roman" w:eastAsia="Calibri" w:hAnsi="Times New Roman" w:cs="Times New Roman"/>
          <w:b/>
          <w:sz w:val="12"/>
          <w:szCs w:val="12"/>
        </w:rPr>
      </w:pPr>
      <w:r w:rsidRPr="005101D6">
        <w:rPr>
          <w:rFonts w:ascii="Times New Roman" w:eastAsia="Calibri" w:hAnsi="Times New Roman" w:cs="Times New Roman"/>
          <w:b/>
          <w:sz w:val="12"/>
          <w:szCs w:val="12"/>
        </w:rPr>
        <w:t>Форма заявки на участие в аукционе</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jc w:val="right"/>
        <w:rPr>
          <w:rFonts w:ascii="Times New Roman" w:eastAsia="Calibri" w:hAnsi="Times New Roman" w:cs="Times New Roman"/>
          <w:sz w:val="12"/>
          <w:szCs w:val="12"/>
        </w:rPr>
      </w:pPr>
      <w:r w:rsidRPr="005101D6">
        <w:rPr>
          <w:rFonts w:ascii="Times New Roman" w:eastAsia="Calibri" w:hAnsi="Times New Roman" w:cs="Times New Roman"/>
          <w:sz w:val="12"/>
          <w:szCs w:val="12"/>
        </w:rPr>
        <w:t>Регистрационный  номер_______</w:t>
      </w:r>
    </w:p>
    <w:p w:rsidR="005101D6" w:rsidRPr="005101D6" w:rsidRDefault="005101D6" w:rsidP="005101D6">
      <w:pPr>
        <w:tabs>
          <w:tab w:val="left" w:pos="284"/>
        </w:tabs>
        <w:spacing w:after="0" w:line="240" w:lineRule="auto"/>
        <w:jc w:val="right"/>
        <w:rPr>
          <w:rFonts w:ascii="Times New Roman" w:eastAsia="Calibri" w:hAnsi="Times New Roman" w:cs="Times New Roman"/>
          <w:sz w:val="12"/>
          <w:szCs w:val="12"/>
        </w:rPr>
      </w:pPr>
      <w:r w:rsidRPr="005101D6">
        <w:rPr>
          <w:rFonts w:ascii="Times New Roman" w:eastAsia="Calibri" w:hAnsi="Times New Roman" w:cs="Times New Roman"/>
          <w:sz w:val="12"/>
          <w:szCs w:val="12"/>
        </w:rPr>
        <w:t>от "_____" ___________2018 года</w:t>
      </w:r>
    </w:p>
    <w:p w:rsidR="005101D6" w:rsidRPr="005101D6" w:rsidRDefault="005101D6" w:rsidP="005101D6">
      <w:pPr>
        <w:tabs>
          <w:tab w:val="left" w:pos="284"/>
        </w:tabs>
        <w:spacing w:after="0" w:line="240" w:lineRule="auto"/>
        <w:jc w:val="right"/>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jc w:val="right"/>
        <w:rPr>
          <w:rFonts w:ascii="Times New Roman" w:eastAsia="Calibri" w:hAnsi="Times New Roman" w:cs="Times New Roman"/>
          <w:sz w:val="12"/>
          <w:szCs w:val="12"/>
        </w:rPr>
      </w:pPr>
      <w:r w:rsidRPr="005101D6">
        <w:rPr>
          <w:rFonts w:ascii="Times New Roman" w:eastAsia="Calibri" w:hAnsi="Times New Roman" w:cs="Times New Roman"/>
          <w:sz w:val="12"/>
          <w:szCs w:val="12"/>
        </w:rPr>
        <w:t>Продавец: Комитет по управлению</w:t>
      </w:r>
    </w:p>
    <w:p w:rsidR="005101D6" w:rsidRPr="005101D6" w:rsidRDefault="005101D6" w:rsidP="005101D6">
      <w:pPr>
        <w:tabs>
          <w:tab w:val="left" w:pos="284"/>
        </w:tabs>
        <w:spacing w:after="0" w:line="240" w:lineRule="auto"/>
        <w:jc w:val="right"/>
        <w:rPr>
          <w:rFonts w:ascii="Times New Roman" w:eastAsia="Calibri" w:hAnsi="Times New Roman" w:cs="Times New Roman"/>
          <w:sz w:val="12"/>
          <w:szCs w:val="12"/>
        </w:rPr>
      </w:pPr>
      <w:r w:rsidRPr="005101D6">
        <w:rPr>
          <w:rFonts w:ascii="Times New Roman" w:eastAsia="Calibri" w:hAnsi="Times New Roman" w:cs="Times New Roman"/>
          <w:sz w:val="12"/>
          <w:szCs w:val="12"/>
        </w:rPr>
        <w:t>муниципальным имуществом</w:t>
      </w:r>
    </w:p>
    <w:p w:rsidR="005101D6" w:rsidRPr="005101D6" w:rsidRDefault="005101D6" w:rsidP="005101D6">
      <w:pPr>
        <w:tabs>
          <w:tab w:val="left" w:pos="284"/>
        </w:tabs>
        <w:spacing w:after="0" w:line="240" w:lineRule="auto"/>
        <w:jc w:val="right"/>
        <w:rPr>
          <w:rFonts w:ascii="Times New Roman" w:eastAsia="Calibri" w:hAnsi="Times New Roman" w:cs="Times New Roman"/>
          <w:sz w:val="12"/>
          <w:szCs w:val="12"/>
        </w:rPr>
      </w:pPr>
      <w:r w:rsidRPr="005101D6">
        <w:rPr>
          <w:rFonts w:ascii="Times New Roman" w:eastAsia="Calibri" w:hAnsi="Times New Roman" w:cs="Times New Roman"/>
          <w:sz w:val="12"/>
          <w:szCs w:val="12"/>
        </w:rPr>
        <w:t>муниципального района Сергиевский</w:t>
      </w:r>
    </w:p>
    <w:p w:rsidR="005101D6" w:rsidRPr="005101D6" w:rsidRDefault="005101D6" w:rsidP="005101D6">
      <w:pPr>
        <w:tabs>
          <w:tab w:val="left" w:pos="284"/>
        </w:tabs>
        <w:spacing w:after="0" w:line="240" w:lineRule="auto"/>
        <w:jc w:val="right"/>
        <w:rPr>
          <w:rFonts w:ascii="Times New Roman" w:eastAsia="Calibri" w:hAnsi="Times New Roman" w:cs="Times New Roman"/>
          <w:sz w:val="12"/>
          <w:szCs w:val="12"/>
        </w:rPr>
      </w:pPr>
      <w:r w:rsidRPr="005101D6">
        <w:rPr>
          <w:rFonts w:ascii="Times New Roman" w:eastAsia="Calibri" w:hAnsi="Times New Roman" w:cs="Times New Roman"/>
          <w:sz w:val="12"/>
          <w:szCs w:val="12"/>
        </w:rPr>
        <w:t>Самарской области</w:t>
      </w:r>
    </w:p>
    <w:p w:rsidR="005101D6" w:rsidRPr="005101D6" w:rsidRDefault="005101D6" w:rsidP="005101D6">
      <w:pPr>
        <w:tabs>
          <w:tab w:val="left" w:pos="284"/>
        </w:tabs>
        <w:spacing w:after="0" w:line="240" w:lineRule="auto"/>
        <w:jc w:val="both"/>
        <w:rPr>
          <w:rFonts w:ascii="Times New Roman" w:eastAsia="Calibri" w:hAnsi="Times New Roman" w:cs="Times New Roman"/>
          <w:b/>
          <w:sz w:val="12"/>
          <w:szCs w:val="12"/>
        </w:rPr>
      </w:pPr>
    </w:p>
    <w:p w:rsidR="005101D6" w:rsidRDefault="005101D6" w:rsidP="005101D6">
      <w:pPr>
        <w:tabs>
          <w:tab w:val="left" w:pos="284"/>
        </w:tabs>
        <w:spacing w:after="0" w:line="240" w:lineRule="auto"/>
        <w:jc w:val="center"/>
        <w:rPr>
          <w:rFonts w:ascii="Times New Roman" w:eastAsia="Calibri" w:hAnsi="Times New Roman" w:cs="Times New Roman"/>
          <w:b/>
          <w:sz w:val="12"/>
          <w:szCs w:val="12"/>
        </w:rPr>
      </w:pPr>
      <w:r w:rsidRPr="005101D6">
        <w:rPr>
          <w:rFonts w:ascii="Times New Roman" w:eastAsia="Calibri" w:hAnsi="Times New Roman" w:cs="Times New Roman"/>
          <w:b/>
          <w:sz w:val="12"/>
          <w:szCs w:val="12"/>
        </w:rPr>
        <w:t>Заявка на участие в аукционе</w:t>
      </w:r>
    </w:p>
    <w:p w:rsidR="005101D6" w:rsidRPr="005101D6" w:rsidRDefault="005101D6" w:rsidP="005101D6">
      <w:pPr>
        <w:tabs>
          <w:tab w:val="left" w:pos="284"/>
        </w:tabs>
        <w:spacing w:after="0" w:line="240" w:lineRule="auto"/>
        <w:jc w:val="center"/>
        <w:rPr>
          <w:rFonts w:ascii="Times New Roman" w:eastAsia="Calibri" w:hAnsi="Times New Roman" w:cs="Times New Roman"/>
          <w:b/>
          <w:sz w:val="12"/>
          <w:szCs w:val="12"/>
        </w:rPr>
      </w:pPr>
    </w:p>
    <w:p w:rsidR="005101D6" w:rsidRDefault="005101D6" w:rsidP="005101D6">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w:t>
      </w:r>
    </w:p>
    <w:p w:rsidR="005101D6" w:rsidRDefault="005101D6" w:rsidP="005101D6">
      <w:pPr>
        <w:tabs>
          <w:tab w:val="left" w:pos="284"/>
        </w:tabs>
        <w:spacing w:after="0" w:line="240" w:lineRule="auto"/>
        <w:jc w:val="both"/>
        <w:rPr>
          <w:rFonts w:ascii="Times New Roman" w:eastAsia="Calibri" w:hAnsi="Times New Roman" w:cs="Times New Roman"/>
          <w:b/>
          <w:sz w:val="12"/>
          <w:szCs w:val="12"/>
        </w:rPr>
      </w:pPr>
    </w:p>
    <w:p w:rsidR="005101D6" w:rsidRPr="005101D6" w:rsidRDefault="005101D6" w:rsidP="005101D6">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w:t>
      </w:r>
    </w:p>
    <w:p w:rsidR="005101D6" w:rsidRPr="005101D6" w:rsidRDefault="005101D6" w:rsidP="005101D6">
      <w:pPr>
        <w:tabs>
          <w:tab w:val="left" w:pos="284"/>
        </w:tabs>
        <w:spacing w:after="0" w:line="240" w:lineRule="auto"/>
        <w:jc w:val="center"/>
        <w:rPr>
          <w:rFonts w:ascii="Times New Roman" w:eastAsia="Calibri" w:hAnsi="Times New Roman" w:cs="Times New Roman"/>
          <w:sz w:val="12"/>
          <w:szCs w:val="12"/>
        </w:rPr>
      </w:pPr>
      <w:r w:rsidRPr="005101D6">
        <w:rPr>
          <w:rFonts w:ascii="Times New Roman" w:eastAsia="Calibri" w:hAnsi="Times New Roman" w:cs="Times New Roman"/>
          <w:sz w:val="12"/>
          <w:szCs w:val="12"/>
        </w:rPr>
        <w:t>( ФИО и  паспортные данные физ. лица)</w:t>
      </w:r>
    </w:p>
    <w:p w:rsidR="005101D6" w:rsidRPr="005101D6" w:rsidRDefault="005101D6" w:rsidP="005101D6">
      <w:pPr>
        <w:tabs>
          <w:tab w:val="left" w:pos="284"/>
        </w:tabs>
        <w:spacing w:after="0" w:line="240" w:lineRule="auto"/>
        <w:jc w:val="both"/>
        <w:rPr>
          <w:rFonts w:ascii="Times New Roman" w:eastAsia="Calibri" w:hAnsi="Times New Roman" w:cs="Times New Roman"/>
          <w:b/>
          <w:sz w:val="12"/>
          <w:szCs w:val="12"/>
          <w:vertAlign w:val="superscript"/>
        </w:rPr>
      </w:pP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w:t>
      </w:r>
      <w:r>
        <w:rPr>
          <w:rFonts w:ascii="Times New Roman" w:eastAsia="Calibri" w:hAnsi="Times New Roman" w:cs="Times New Roman"/>
          <w:sz w:val="12"/>
          <w:szCs w:val="12"/>
        </w:rPr>
        <w:t>_______________________</w:t>
      </w:r>
      <w:r w:rsidRPr="005101D6">
        <w:rPr>
          <w:rFonts w:ascii="Times New Roman" w:eastAsia="Calibri" w:hAnsi="Times New Roman" w:cs="Times New Roman"/>
          <w:sz w:val="12"/>
          <w:szCs w:val="12"/>
        </w:rPr>
        <w:t>____, участок № _____, площадь _______ м</w:t>
      </w:r>
      <w:r w:rsidRPr="005101D6">
        <w:rPr>
          <w:rFonts w:ascii="Times New Roman" w:eastAsia="Calibri" w:hAnsi="Times New Roman" w:cs="Times New Roman"/>
          <w:sz w:val="12"/>
          <w:szCs w:val="12"/>
          <w:vertAlign w:val="superscript"/>
        </w:rPr>
        <w:t>2</w:t>
      </w:r>
      <w:r w:rsidRPr="005101D6">
        <w:rPr>
          <w:rFonts w:ascii="Times New Roman" w:eastAsia="Calibri" w:hAnsi="Times New Roman" w:cs="Times New Roman"/>
          <w:sz w:val="12"/>
          <w:szCs w:val="12"/>
        </w:rPr>
        <w:t>, кадастровый номер участка _______________________________.</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r w:rsidRPr="005101D6">
        <w:rPr>
          <w:rFonts w:ascii="Times New Roman" w:eastAsia="Calibri" w:hAnsi="Times New Roman" w:cs="Times New Roman"/>
          <w:b/>
          <w:sz w:val="12"/>
          <w:szCs w:val="12"/>
        </w:rPr>
        <w:t>ОБЯЗУЮСЬ:</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101D6">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101D6">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
    <w:p w:rsidR="005101D6" w:rsidRPr="005101D6" w:rsidRDefault="005101D6" w:rsidP="005101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101D6">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не внесения в срок установленной суммы платежа, сумма внесенного мною задатка остается в распоряжении Продавца.</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Адрес, реквизиты и телефон ЗАЯВИТЕЛЯ:</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ПРИЛОЖЕНИЯ:</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r w:rsidRPr="005101D6">
        <w:rPr>
          <w:rFonts w:ascii="Times New Roman" w:eastAsia="Calibri" w:hAnsi="Times New Roman" w:cs="Times New Roman"/>
          <w:sz w:val="12"/>
          <w:szCs w:val="12"/>
        </w:rPr>
        <w:t>___________________________________________________________________________________________</w:t>
      </w:r>
      <w:r>
        <w:rPr>
          <w:rFonts w:ascii="Times New Roman" w:eastAsia="Calibri" w:hAnsi="Times New Roman" w:cs="Times New Roman"/>
          <w:sz w:val="12"/>
          <w:szCs w:val="12"/>
        </w:rPr>
        <w:t>______________________</w:t>
      </w:r>
      <w:r w:rsidRPr="005101D6">
        <w:rPr>
          <w:rFonts w:ascii="Times New Roman" w:eastAsia="Calibri" w:hAnsi="Times New Roman" w:cs="Times New Roman"/>
          <w:sz w:val="12"/>
          <w:szCs w:val="12"/>
        </w:rPr>
        <w:t>___________</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jc w:val="right"/>
        <w:rPr>
          <w:rFonts w:ascii="Times New Roman" w:eastAsia="Calibri" w:hAnsi="Times New Roman" w:cs="Times New Roman"/>
          <w:sz w:val="12"/>
          <w:szCs w:val="12"/>
        </w:rPr>
      </w:pPr>
      <w:r w:rsidRPr="005101D6">
        <w:rPr>
          <w:rFonts w:ascii="Times New Roman" w:eastAsia="Calibri" w:hAnsi="Times New Roman" w:cs="Times New Roman"/>
          <w:sz w:val="12"/>
          <w:szCs w:val="12"/>
        </w:rPr>
        <w:t>Заявка принята ПРОДАВЦОМ</w:t>
      </w:r>
    </w:p>
    <w:p w:rsidR="005101D6" w:rsidRPr="005101D6" w:rsidRDefault="005101D6" w:rsidP="005101D6">
      <w:pPr>
        <w:tabs>
          <w:tab w:val="left" w:pos="284"/>
        </w:tabs>
        <w:spacing w:after="0" w:line="240" w:lineRule="auto"/>
        <w:jc w:val="right"/>
        <w:rPr>
          <w:rFonts w:ascii="Times New Roman" w:eastAsia="Calibri" w:hAnsi="Times New Roman" w:cs="Times New Roman"/>
          <w:sz w:val="12"/>
          <w:szCs w:val="12"/>
        </w:rPr>
      </w:pPr>
    </w:p>
    <w:p w:rsidR="005101D6" w:rsidRPr="005101D6" w:rsidRDefault="005101D6" w:rsidP="005101D6">
      <w:pPr>
        <w:tabs>
          <w:tab w:val="left" w:pos="284"/>
        </w:tabs>
        <w:spacing w:after="0" w:line="240" w:lineRule="auto"/>
        <w:jc w:val="right"/>
        <w:rPr>
          <w:rFonts w:ascii="Times New Roman" w:eastAsia="Calibri" w:hAnsi="Times New Roman" w:cs="Times New Roman"/>
          <w:sz w:val="12"/>
          <w:szCs w:val="12"/>
        </w:rPr>
      </w:pPr>
      <w:r w:rsidRPr="005101D6">
        <w:rPr>
          <w:rFonts w:ascii="Times New Roman" w:eastAsia="Calibri" w:hAnsi="Times New Roman" w:cs="Times New Roman"/>
          <w:sz w:val="12"/>
          <w:szCs w:val="12"/>
        </w:rPr>
        <w:t>«___»__________2018 г.  в ____ч. _____мин.</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5101D6" w:rsidRPr="005101D6" w:rsidTr="008E7A90">
        <w:trPr>
          <w:trHeight w:val="881"/>
        </w:trPr>
        <w:tc>
          <w:tcPr>
            <w:tcW w:w="5040" w:type="dxa"/>
            <w:tcBorders>
              <w:top w:val="nil"/>
              <w:left w:val="nil"/>
              <w:bottom w:val="nil"/>
              <w:right w:val="nil"/>
            </w:tcBorders>
          </w:tcPr>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u w:val="single"/>
              </w:rPr>
            </w:pPr>
            <w:r w:rsidRPr="005101D6">
              <w:rPr>
                <w:rFonts w:ascii="Times New Roman" w:eastAsia="Calibri" w:hAnsi="Times New Roman" w:cs="Times New Roman"/>
                <w:sz w:val="12"/>
                <w:szCs w:val="12"/>
                <w:u w:val="single"/>
              </w:rPr>
              <w:t>Подпись ПРЕТЕНДЕНТА</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u w:val="single"/>
              </w:rPr>
            </w:pP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u w:val="single"/>
              </w:rPr>
            </w:pPr>
            <w:r w:rsidRPr="005101D6">
              <w:rPr>
                <w:rFonts w:ascii="Times New Roman" w:eastAsia="Calibri" w:hAnsi="Times New Roman" w:cs="Times New Roman"/>
                <w:sz w:val="12"/>
                <w:szCs w:val="12"/>
                <w:u w:val="single"/>
              </w:rPr>
              <w:t>_________________</w:t>
            </w:r>
            <w:r>
              <w:rPr>
                <w:rFonts w:ascii="Times New Roman" w:eastAsia="Calibri" w:hAnsi="Times New Roman" w:cs="Times New Roman"/>
                <w:sz w:val="12"/>
                <w:szCs w:val="12"/>
                <w:u w:val="single"/>
              </w:rPr>
              <w:t>____</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u w:val="single"/>
              </w:rPr>
            </w:pPr>
          </w:p>
        </w:tc>
        <w:tc>
          <w:tcPr>
            <w:tcW w:w="5040" w:type="dxa"/>
            <w:tcBorders>
              <w:top w:val="nil"/>
              <w:left w:val="nil"/>
              <w:bottom w:val="nil"/>
              <w:right w:val="nil"/>
            </w:tcBorders>
          </w:tcPr>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u w:val="single"/>
              </w:rPr>
            </w:pPr>
            <w:r w:rsidRPr="005101D6">
              <w:rPr>
                <w:rFonts w:ascii="Times New Roman" w:eastAsia="Calibri" w:hAnsi="Times New Roman" w:cs="Times New Roman"/>
                <w:sz w:val="12"/>
                <w:szCs w:val="12"/>
                <w:u w:val="single"/>
              </w:rPr>
              <w:t>Подпись ПРОДАВЦА</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u w:val="single"/>
              </w:rPr>
            </w:pP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u w:val="single"/>
              </w:rPr>
            </w:pPr>
            <w:r w:rsidRPr="005101D6">
              <w:rPr>
                <w:rFonts w:ascii="Times New Roman" w:eastAsia="Calibri" w:hAnsi="Times New Roman" w:cs="Times New Roman"/>
                <w:sz w:val="12"/>
                <w:szCs w:val="12"/>
                <w:u w:val="single"/>
              </w:rPr>
              <w:t>_________________</w:t>
            </w:r>
          </w:p>
          <w:p w:rsidR="005101D6" w:rsidRPr="005101D6" w:rsidRDefault="005101D6" w:rsidP="005101D6">
            <w:pPr>
              <w:tabs>
                <w:tab w:val="left" w:pos="284"/>
              </w:tabs>
              <w:spacing w:after="0" w:line="240" w:lineRule="auto"/>
              <w:jc w:val="both"/>
              <w:rPr>
                <w:rFonts w:ascii="Times New Roman" w:eastAsia="Calibri" w:hAnsi="Times New Roman" w:cs="Times New Roman"/>
                <w:sz w:val="12"/>
                <w:szCs w:val="12"/>
              </w:rPr>
            </w:pPr>
          </w:p>
        </w:tc>
      </w:tr>
    </w:tbl>
    <w:p w:rsidR="008E7A90" w:rsidRPr="00866271" w:rsidRDefault="008E7A90" w:rsidP="008E7A90">
      <w:pPr>
        <w:tabs>
          <w:tab w:val="left" w:pos="284"/>
        </w:tabs>
        <w:spacing w:after="0" w:line="240" w:lineRule="auto"/>
        <w:jc w:val="center"/>
        <w:rPr>
          <w:rFonts w:ascii="Times New Roman" w:eastAsia="Calibri" w:hAnsi="Times New Roman" w:cs="Times New Roman"/>
          <w:b/>
          <w:sz w:val="12"/>
          <w:szCs w:val="12"/>
        </w:rPr>
      </w:pPr>
      <w:r w:rsidRPr="00866271">
        <w:rPr>
          <w:rFonts w:ascii="Times New Roman" w:eastAsia="Calibri" w:hAnsi="Times New Roman" w:cs="Times New Roman"/>
          <w:b/>
          <w:sz w:val="12"/>
          <w:szCs w:val="12"/>
        </w:rPr>
        <w:t>ИНФОРМАЦИОННОЕ СООБЩЕНИЕ О ПРОВЕДЕНИИ АУКЦИОН</w:t>
      </w:r>
      <w:r>
        <w:rPr>
          <w:rFonts w:ascii="Times New Roman" w:eastAsia="Calibri" w:hAnsi="Times New Roman" w:cs="Times New Roman"/>
          <w:b/>
          <w:sz w:val="12"/>
          <w:szCs w:val="12"/>
        </w:rPr>
        <w:t>А</w:t>
      </w:r>
    </w:p>
    <w:p w:rsidR="000D304C" w:rsidRDefault="000D304C" w:rsidP="006D4521">
      <w:pPr>
        <w:tabs>
          <w:tab w:val="left" w:pos="284"/>
        </w:tabs>
        <w:spacing w:after="0" w:line="240" w:lineRule="auto"/>
        <w:jc w:val="both"/>
        <w:rPr>
          <w:rFonts w:ascii="Times New Roman" w:eastAsia="Calibri" w:hAnsi="Times New Roman" w:cs="Times New Roman"/>
          <w:sz w:val="12"/>
          <w:szCs w:val="12"/>
        </w:rPr>
      </w:pP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№408-р от 05.04.2018г. «О проведении аукциона по продаже права на заключение договора аренды земельного участка.», сообщает, что </w:t>
      </w:r>
      <w:r w:rsidRPr="004143D9">
        <w:rPr>
          <w:rFonts w:ascii="Times New Roman" w:eastAsia="Calibri" w:hAnsi="Times New Roman" w:cs="Times New Roman"/>
          <w:b/>
          <w:sz w:val="12"/>
          <w:szCs w:val="12"/>
        </w:rPr>
        <w:t>18 мая 2018 года</w:t>
      </w:r>
      <w:r w:rsidRPr="004143D9">
        <w:rPr>
          <w:rFonts w:ascii="Times New Roman" w:eastAsia="Calibri" w:hAnsi="Times New Roman" w:cs="Times New Roman"/>
          <w:sz w:val="12"/>
          <w:szCs w:val="12"/>
        </w:rPr>
        <w:t xml:space="preserve"> </w:t>
      </w:r>
      <w:r w:rsidRPr="004143D9">
        <w:rPr>
          <w:rFonts w:ascii="Times New Roman" w:eastAsia="Calibri" w:hAnsi="Times New Roman" w:cs="Times New Roman"/>
          <w:b/>
          <w:sz w:val="12"/>
          <w:szCs w:val="12"/>
        </w:rPr>
        <w:t>в 11 часов 00 минут</w:t>
      </w:r>
      <w:r w:rsidRPr="004143D9">
        <w:rPr>
          <w:rFonts w:ascii="Times New Roman" w:eastAsia="Calibri" w:hAnsi="Times New Roman" w:cs="Times New Roman"/>
          <w:sz w:val="12"/>
          <w:szCs w:val="12"/>
        </w:rPr>
        <w:t xml:space="preserve">, по адресу: Самарская область, Сергиевский район, с. Сергиевск, ул. Ленина, д. 15А, </w:t>
      </w:r>
      <w:proofErr w:type="spellStart"/>
      <w:r w:rsidRPr="004143D9">
        <w:rPr>
          <w:rFonts w:ascii="Times New Roman" w:eastAsia="Calibri" w:hAnsi="Times New Roman" w:cs="Times New Roman"/>
          <w:sz w:val="12"/>
          <w:szCs w:val="12"/>
        </w:rPr>
        <w:t>каб</w:t>
      </w:r>
      <w:proofErr w:type="spellEnd"/>
      <w:r w:rsidRPr="004143D9">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по продаже права на заключение договора аренды земельного участка: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под многоквартирным жилым домом, расположенный по адресу: Самарская область, Сергиевский район, п. Сургут,  ул. Кооперативная, д. 1, с кадастровым номером 63:31:1101011:314, площадью 3224 </w:t>
      </w:r>
      <w:proofErr w:type="spellStart"/>
      <w:r w:rsidRPr="004143D9">
        <w:rPr>
          <w:rFonts w:ascii="Times New Roman" w:eastAsia="Calibri" w:hAnsi="Times New Roman" w:cs="Times New Roman"/>
          <w:sz w:val="12"/>
          <w:szCs w:val="12"/>
        </w:rPr>
        <w:t>кв.м</w:t>
      </w:r>
      <w:proofErr w:type="spellEnd"/>
      <w:r w:rsidRPr="004143D9">
        <w:rPr>
          <w:rFonts w:ascii="Times New Roman" w:eastAsia="Calibri" w:hAnsi="Times New Roman" w:cs="Times New Roman"/>
          <w:sz w:val="12"/>
          <w:szCs w:val="12"/>
        </w:rPr>
        <w:t>.</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Обременения: не зарегистрированы.</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Начальная цена предмета торгов: 501009,60 рублей в год.</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Шаг аукциона:  15030,29 рублей.</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Сумма задатка: 501009,60 рублей.</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Срок аренды - 10 лет</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 xml:space="preserve">Согласно Правил землепользования и застройки сельского поселения Сургут </w:t>
      </w:r>
      <w:proofErr w:type="spellStart"/>
      <w:r w:rsidRPr="004143D9">
        <w:rPr>
          <w:rFonts w:ascii="Times New Roman" w:eastAsia="Calibri" w:hAnsi="Times New Roman" w:cs="Times New Roman"/>
          <w:sz w:val="12"/>
          <w:szCs w:val="12"/>
        </w:rPr>
        <w:t>м.р</w:t>
      </w:r>
      <w:proofErr w:type="spellEnd"/>
      <w:r w:rsidRPr="004143D9">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4143D9">
        <w:rPr>
          <w:rFonts w:ascii="Times New Roman" w:eastAsia="Calibri" w:hAnsi="Times New Roman" w:cs="Times New Roman"/>
          <w:sz w:val="12"/>
          <w:szCs w:val="12"/>
        </w:rPr>
        <w:t>с.п</w:t>
      </w:r>
      <w:proofErr w:type="spellEnd"/>
      <w:r w:rsidRPr="004143D9">
        <w:rPr>
          <w:rFonts w:ascii="Times New Roman" w:eastAsia="Calibri" w:hAnsi="Times New Roman" w:cs="Times New Roman"/>
          <w:sz w:val="12"/>
          <w:szCs w:val="12"/>
        </w:rPr>
        <w:t>. Сургут муниципального района Сергиевский Самарской области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Ж2, предельная высота зданий, строений, сооружений – 15 м., минимальный отступ от границ земельных участков до отдельно стоящих зданий – 3 м., максимальный процент застройки в границах земельного участка – 50%.</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Сергиевский район, п. Сургут, ул. Кооперативная, д. 1.</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На основании сведений вх.№524 от 03.10.2017г.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В соответствии с приказами:</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lastRenderedPageBreak/>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 xml:space="preserve">2. Министерства энергетики и жилищно-коммунального хозяйства Самарской области от 29.12.2015г. №780 размер платы за технологическое присоединение к электрическим сетям 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4143D9">
        <w:rPr>
          <w:rFonts w:ascii="Times New Roman" w:eastAsia="Calibri" w:hAnsi="Times New Roman" w:cs="Times New Roman"/>
          <w:sz w:val="12"/>
          <w:szCs w:val="12"/>
        </w:rPr>
        <w:t>энергопринимающих</w:t>
      </w:r>
      <w:proofErr w:type="spellEnd"/>
      <w:r w:rsidRPr="004143D9">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4143D9" w:rsidRPr="004143D9" w:rsidRDefault="004143D9" w:rsidP="004143D9">
      <w:pPr>
        <w:tabs>
          <w:tab w:val="left" w:pos="284"/>
        </w:tabs>
        <w:spacing w:after="0" w:line="240" w:lineRule="auto"/>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________________________________________________________________________________</w:t>
      </w:r>
      <w:r>
        <w:rPr>
          <w:rFonts w:ascii="Times New Roman" w:eastAsia="Calibri" w:hAnsi="Times New Roman" w:cs="Times New Roman"/>
          <w:sz w:val="12"/>
          <w:szCs w:val="12"/>
        </w:rPr>
        <w:t>_______________________________________</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На основании сведений №1236 от 01.11.2017г. общества с ограниченной ответственностью «Сервисная Коммунальная Компания»</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 xml:space="preserve">1.Технологическое присоединение произвести к существующему стальному </w:t>
      </w:r>
      <w:r w:rsidRPr="004143D9">
        <w:rPr>
          <w:rFonts w:ascii="Times New Roman" w:eastAsia="Calibri" w:hAnsi="Times New Roman" w:cs="Times New Roman"/>
          <w:sz w:val="12"/>
          <w:szCs w:val="12"/>
          <w:u w:val="single"/>
        </w:rPr>
        <w:t>водопроводу</w:t>
      </w:r>
      <w:r w:rsidRPr="004143D9">
        <w:rPr>
          <w:rFonts w:ascii="Times New Roman" w:eastAsia="Calibri" w:hAnsi="Times New Roman" w:cs="Times New Roman"/>
          <w:sz w:val="12"/>
          <w:szCs w:val="12"/>
        </w:rPr>
        <w:t xml:space="preserve"> Ǿ 100 мм в проектируемом колодце, при помощи сварного резьбового соединения (ГОСТ 12.3.003-75, 52134-2003).</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4. В месте врезки установить запорную арматуру (ГОСТ 26304-84).</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5. В месте врезки установить регулятор давления.</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8. Земляные работы производить в соответствии с «Ордером на право производства земляных работ».</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 xml:space="preserve">9. Предельная свободная мощность водопровода 0,8 </w:t>
      </w:r>
      <w:proofErr w:type="spellStart"/>
      <w:r w:rsidRPr="004143D9">
        <w:rPr>
          <w:rFonts w:ascii="Times New Roman" w:eastAsia="Calibri" w:hAnsi="Times New Roman" w:cs="Times New Roman"/>
          <w:sz w:val="12"/>
          <w:szCs w:val="12"/>
        </w:rPr>
        <w:t>м.куб</w:t>
      </w:r>
      <w:proofErr w:type="spellEnd"/>
      <w:r w:rsidRPr="004143D9">
        <w:rPr>
          <w:rFonts w:ascii="Times New Roman" w:eastAsia="Calibri" w:hAnsi="Times New Roman" w:cs="Times New Roman"/>
          <w:sz w:val="12"/>
          <w:szCs w:val="12"/>
        </w:rPr>
        <w:t xml:space="preserve"> в час, при скорости потока воды 1,2 м/с и диаметре трубопровода не более 20 мм.</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10. После производства земляных работ выполнить планировку места прокладки водопровода.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11. Приемку выполненных работ производит ООО «Сервисная Коммунальная Компания» по письменному запросу.</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12. Заключить с ООО «Сервисная Коммунальная Компания» договор на отпуск воды.</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13. Срок действия технических условий – 2 года.</w:t>
      </w:r>
    </w:p>
    <w:p w:rsid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14. Врезку в существующий водопровод производят специалисты ООО «СКК» после выполнения пунктов 1-11 настоящих технических условий.</w:t>
      </w:r>
    </w:p>
    <w:p w:rsidR="0085007C" w:rsidRPr="004143D9" w:rsidRDefault="0085007C" w:rsidP="008500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В соответствии с письмом №01-07/600 от 15.09.2017г. Общества с ограниченной ответственностью «</w:t>
      </w:r>
      <w:proofErr w:type="spellStart"/>
      <w:r w:rsidRPr="004143D9">
        <w:rPr>
          <w:rFonts w:ascii="Times New Roman" w:eastAsia="Calibri" w:hAnsi="Times New Roman" w:cs="Times New Roman"/>
          <w:sz w:val="12"/>
          <w:szCs w:val="12"/>
        </w:rPr>
        <w:t>Средневолжская</w:t>
      </w:r>
      <w:proofErr w:type="spellEnd"/>
      <w:r w:rsidRPr="004143D9">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магазин, с максимальным расходом газа 5 </w:t>
      </w:r>
      <w:proofErr w:type="spellStart"/>
      <w:r w:rsidRPr="004143D9">
        <w:rPr>
          <w:rFonts w:ascii="Times New Roman" w:eastAsia="Calibri" w:hAnsi="Times New Roman" w:cs="Times New Roman"/>
          <w:sz w:val="12"/>
          <w:szCs w:val="12"/>
        </w:rPr>
        <w:t>м.куб</w:t>
      </w:r>
      <w:proofErr w:type="spellEnd"/>
      <w:r w:rsidRPr="004143D9">
        <w:rPr>
          <w:rFonts w:ascii="Times New Roman" w:eastAsia="Calibri" w:hAnsi="Times New Roman" w:cs="Times New Roman"/>
          <w:sz w:val="12"/>
          <w:szCs w:val="12"/>
        </w:rPr>
        <w:t>./час имеется от надземного стального газопровода низкого давления Ø50 мм проложенного по ул. Юбилейной, п. Сургут.</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Мероприятия по подключению (технологическому присоединению) должны быть осуществлены в срок не более 12 месяцев с момента заключения договора о подключении (технологическом присоединении), срок действия технических условий – 3 года.</w:t>
      </w:r>
    </w:p>
    <w:p w:rsid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2017г. вышеуказанного объекта с общим расходом газа 5 </w:t>
      </w:r>
      <w:proofErr w:type="spellStart"/>
      <w:r w:rsidRPr="004143D9">
        <w:rPr>
          <w:rFonts w:ascii="Times New Roman" w:eastAsia="Calibri" w:hAnsi="Times New Roman" w:cs="Times New Roman"/>
          <w:sz w:val="12"/>
          <w:szCs w:val="12"/>
        </w:rPr>
        <w:t>м.куб</w:t>
      </w:r>
      <w:proofErr w:type="spellEnd"/>
      <w:r w:rsidRPr="004143D9">
        <w:rPr>
          <w:rFonts w:ascii="Times New Roman" w:eastAsia="Calibri" w:hAnsi="Times New Roman" w:cs="Times New Roman"/>
          <w:sz w:val="12"/>
          <w:szCs w:val="12"/>
        </w:rPr>
        <w:t>/час и общей протяженностью сети газораспределения  70 м определяется исходя из стандартизированных тарифных ставок, утвержденных приказом Министерства энергетики и жилищно-коммунального хозяйства Самарской области от 01.12.2016г. №477 и составит 59283,20 рублей в том числе НДС.</w:t>
      </w:r>
    </w:p>
    <w:p w:rsidR="0085007C" w:rsidRPr="004143D9" w:rsidRDefault="0085007C" w:rsidP="008500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i/>
          <w:sz w:val="12"/>
          <w:szCs w:val="12"/>
        </w:rPr>
      </w:pPr>
      <w:r w:rsidRPr="004143D9">
        <w:rPr>
          <w:rFonts w:ascii="Times New Roman" w:eastAsia="Calibri" w:hAnsi="Times New Roman" w:cs="Times New Roman"/>
          <w:i/>
          <w:sz w:val="12"/>
          <w:szCs w:val="12"/>
        </w:rPr>
        <w:t xml:space="preserve">Заявки на участие в аукционе принимаются ежедневно в рабочие дни с 12 апреля 2018 г. по 14 мая 2018 г. (выходные дни: суббота, воскресенье), с 9 </w:t>
      </w:r>
      <w:r w:rsidRPr="004143D9">
        <w:rPr>
          <w:rFonts w:ascii="Times New Roman" w:eastAsia="Calibri" w:hAnsi="Times New Roman" w:cs="Times New Roman"/>
          <w:i/>
          <w:sz w:val="12"/>
          <w:szCs w:val="12"/>
          <w:vertAlign w:val="superscript"/>
        </w:rPr>
        <w:t xml:space="preserve">00 </w:t>
      </w:r>
      <w:r w:rsidRPr="004143D9">
        <w:rPr>
          <w:rFonts w:ascii="Times New Roman" w:eastAsia="Calibri" w:hAnsi="Times New Roman" w:cs="Times New Roman"/>
          <w:i/>
          <w:sz w:val="12"/>
          <w:szCs w:val="12"/>
        </w:rPr>
        <w:t xml:space="preserve">до 16 </w:t>
      </w:r>
      <w:r w:rsidRPr="004143D9">
        <w:rPr>
          <w:rFonts w:ascii="Times New Roman" w:eastAsia="Calibri" w:hAnsi="Times New Roman" w:cs="Times New Roman"/>
          <w:i/>
          <w:sz w:val="12"/>
          <w:szCs w:val="12"/>
          <w:vertAlign w:val="superscript"/>
        </w:rPr>
        <w:t>00</w:t>
      </w:r>
      <w:r w:rsidRPr="004143D9">
        <w:rPr>
          <w:rFonts w:ascii="Times New Roman" w:eastAsia="Calibri" w:hAnsi="Times New Roman" w:cs="Times New Roman"/>
          <w:i/>
          <w:sz w:val="12"/>
          <w:szCs w:val="12"/>
        </w:rPr>
        <w:t xml:space="preserve"> ч. (перерыв с 12 </w:t>
      </w:r>
      <w:r w:rsidRPr="004143D9">
        <w:rPr>
          <w:rFonts w:ascii="Times New Roman" w:eastAsia="Calibri" w:hAnsi="Times New Roman" w:cs="Times New Roman"/>
          <w:i/>
          <w:sz w:val="12"/>
          <w:szCs w:val="12"/>
          <w:vertAlign w:val="superscript"/>
        </w:rPr>
        <w:t>00</w:t>
      </w:r>
      <w:r w:rsidRPr="004143D9">
        <w:rPr>
          <w:rFonts w:ascii="Times New Roman" w:eastAsia="Calibri" w:hAnsi="Times New Roman" w:cs="Times New Roman"/>
          <w:i/>
          <w:sz w:val="12"/>
          <w:szCs w:val="12"/>
        </w:rPr>
        <w:t xml:space="preserve">  до 13 </w:t>
      </w:r>
      <w:r w:rsidRPr="004143D9">
        <w:rPr>
          <w:rFonts w:ascii="Times New Roman" w:eastAsia="Calibri" w:hAnsi="Times New Roman" w:cs="Times New Roman"/>
          <w:i/>
          <w:sz w:val="12"/>
          <w:szCs w:val="12"/>
          <w:vertAlign w:val="superscript"/>
        </w:rPr>
        <w:t>00</w:t>
      </w:r>
      <w:r w:rsidRPr="004143D9">
        <w:rPr>
          <w:rFonts w:ascii="Times New Roman" w:eastAsia="Calibri" w:hAnsi="Times New Roman" w:cs="Times New Roman"/>
          <w:i/>
          <w:sz w:val="12"/>
          <w:szCs w:val="12"/>
        </w:rPr>
        <w:t>)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i/>
          <w:sz w:val="12"/>
          <w:szCs w:val="12"/>
        </w:rPr>
      </w:pPr>
      <w:r w:rsidRPr="004143D9">
        <w:rPr>
          <w:rFonts w:ascii="Times New Roman" w:eastAsia="Calibri" w:hAnsi="Times New Roman" w:cs="Times New Roman"/>
          <w:i/>
          <w:sz w:val="12"/>
          <w:szCs w:val="12"/>
        </w:rPr>
        <w:t>Дата определения участников аукциона: 16 мая 2018 г.</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i/>
          <w:sz w:val="12"/>
          <w:szCs w:val="12"/>
        </w:rPr>
        <w:t xml:space="preserve">Регистрация участников аукциона будет осуществляться 18 мая 2018 г. с 10 </w:t>
      </w:r>
      <w:r w:rsidRPr="004143D9">
        <w:rPr>
          <w:rFonts w:ascii="Times New Roman" w:eastAsia="Calibri" w:hAnsi="Times New Roman" w:cs="Times New Roman"/>
          <w:i/>
          <w:sz w:val="12"/>
          <w:szCs w:val="12"/>
          <w:vertAlign w:val="superscript"/>
        </w:rPr>
        <w:t>10</w:t>
      </w:r>
      <w:r w:rsidRPr="004143D9">
        <w:rPr>
          <w:rFonts w:ascii="Times New Roman" w:eastAsia="Calibri" w:hAnsi="Times New Roman" w:cs="Times New Roman"/>
          <w:i/>
          <w:sz w:val="12"/>
          <w:szCs w:val="12"/>
        </w:rPr>
        <w:t xml:space="preserve"> до 10 </w:t>
      </w:r>
      <w:r w:rsidRPr="004143D9">
        <w:rPr>
          <w:rFonts w:ascii="Times New Roman" w:eastAsia="Calibri" w:hAnsi="Times New Roman" w:cs="Times New Roman"/>
          <w:i/>
          <w:sz w:val="12"/>
          <w:szCs w:val="12"/>
          <w:vertAlign w:val="superscript"/>
        </w:rPr>
        <w:t>50</w:t>
      </w:r>
      <w:r w:rsidRPr="004143D9">
        <w:rPr>
          <w:rFonts w:ascii="Times New Roman" w:eastAsia="Calibri" w:hAnsi="Times New Roman" w:cs="Times New Roman"/>
          <w:sz w:val="12"/>
          <w:szCs w:val="12"/>
          <w:vertAlign w:val="superscript"/>
        </w:rPr>
        <w:t xml:space="preserve"> </w:t>
      </w:r>
      <w:r w:rsidRPr="004143D9">
        <w:rPr>
          <w:rFonts w:ascii="Times New Roman" w:eastAsia="Calibri" w:hAnsi="Times New Roman" w:cs="Times New Roman"/>
          <w:i/>
          <w:sz w:val="12"/>
          <w:szCs w:val="12"/>
        </w:rPr>
        <w:t>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b/>
          <w:sz w:val="12"/>
          <w:szCs w:val="12"/>
        </w:rPr>
      </w:pPr>
      <w:r w:rsidRPr="004143D9">
        <w:rPr>
          <w:rFonts w:ascii="Times New Roman" w:eastAsia="Calibri" w:hAnsi="Times New Roman" w:cs="Times New Roman"/>
          <w:b/>
          <w:sz w:val="12"/>
          <w:szCs w:val="12"/>
        </w:rPr>
        <w:t>Для участия в аукционе заявители представляют следующие документы:</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b/>
          <w:sz w:val="12"/>
          <w:szCs w:val="12"/>
        </w:rPr>
        <w:t>1.</w:t>
      </w:r>
      <w:r w:rsidRPr="004143D9">
        <w:rPr>
          <w:rFonts w:ascii="Times New Roman" w:eastAsia="Calibri" w:hAnsi="Times New Roman" w:cs="Times New Roman"/>
          <w:sz w:val="12"/>
          <w:szCs w:val="12"/>
        </w:rPr>
        <w:t xml:space="preserve">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b/>
          <w:sz w:val="12"/>
          <w:szCs w:val="12"/>
        </w:rPr>
        <w:t xml:space="preserve">2. </w:t>
      </w:r>
      <w:r w:rsidRPr="004143D9">
        <w:rPr>
          <w:rFonts w:ascii="Times New Roman" w:eastAsia="Calibri" w:hAnsi="Times New Roman" w:cs="Times New Roman"/>
          <w:sz w:val="12"/>
          <w:szCs w:val="12"/>
        </w:rPr>
        <w:t>Копии документов, удостоверяющих личность (для физических лиц).</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b/>
          <w:sz w:val="12"/>
          <w:szCs w:val="12"/>
        </w:rPr>
        <w:t>3</w:t>
      </w:r>
      <w:r w:rsidRPr="004143D9">
        <w:rPr>
          <w:rFonts w:ascii="Times New Roman" w:eastAsia="Calibri" w:hAnsi="Times New Roman" w:cs="Times New Roman"/>
          <w:sz w:val="12"/>
          <w:szCs w:val="1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b/>
          <w:sz w:val="12"/>
          <w:szCs w:val="12"/>
        </w:rPr>
        <w:t>4.</w:t>
      </w:r>
      <w:r w:rsidRPr="004143D9">
        <w:rPr>
          <w:rFonts w:ascii="Times New Roman" w:eastAsia="Calibri" w:hAnsi="Times New Roman" w:cs="Times New Roman"/>
          <w:sz w:val="12"/>
          <w:szCs w:val="12"/>
        </w:rPr>
        <w:t xml:space="preserve"> Документы, подтверждающие внесение задатка.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b/>
          <w:sz w:val="12"/>
          <w:szCs w:val="12"/>
        </w:rPr>
      </w:pPr>
      <w:r w:rsidRPr="004143D9">
        <w:rPr>
          <w:rFonts w:ascii="Times New Roman" w:eastAsia="Calibri" w:hAnsi="Times New Roman" w:cs="Times New Roman"/>
          <w:b/>
          <w:sz w:val="12"/>
          <w:szCs w:val="12"/>
        </w:rPr>
        <w:t>Основаниями не допуска заявителя к участию в аукционе являются:</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1) непредставление необходимых для участия в аукционе документов или представление недостоверных сведений;</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 xml:space="preserve">2) </w:t>
      </w:r>
      <w:proofErr w:type="spellStart"/>
      <w:r w:rsidRPr="004143D9">
        <w:rPr>
          <w:rFonts w:ascii="Times New Roman" w:eastAsia="Calibri" w:hAnsi="Times New Roman" w:cs="Times New Roman"/>
          <w:sz w:val="12"/>
          <w:szCs w:val="12"/>
        </w:rPr>
        <w:t>непоступление</w:t>
      </w:r>
      <w:proofErr w:type="spellEnd"/>
      <w:r w:rsidRPr="004143D9">
        <w:rPr>
          <w:rFonts w:ascii="Times New Roman" w:eastAsia="Calibri" w:hAnsi="Times New Roman" w:cs="Times New Roman"/>
          <w:sz w:val="12"/>
          <w:szCs w:val="12"/>
        </w:rPr>
        <w:t xml:space="preserve"> задатка на дату рассмотрения заявок на участие в аукционе;</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b/>
          <w:sz w:val="12"/>
          <w:szCs w:val="12"/>
        </w:rPr>
      </w:pPr>
      <w:r w:rsidRPr="004143D9">
        <w:rPr>
          <w:rFonts w:ascii="Times New Roman" w:eastAsia="Calibri" w:hAnsi="Times New Roman" w:cs="Times New Roman"/>
          <w:b/>
          <w:sz w:val="12"/>
          <w:szCs w:val="12"/>
        </w:rPr>
        <w:lastRenderedPageBreak/>
        <w:t>Порядок проведения аукциона.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2. Аукцион проводится в следующем порядке:</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а) аукцион ведет аукционист;</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b/>
          <w:sz w:val="12"/>
          <w:szCs w:val="12"/>
        </w:rPr>
        <w:t>Аукцион</w:t>
      </w:r>
      <w:r w:rsidRPr="004143D9">
        <w:rPr>
          <w:rFonts w:ascii="Times New Roman" w:eastAsia="Calibri" w:hAnsi="Times New Roman" w:cs="Times New Roman"/>
          <w:sz w:val="12"/>
          <w:szCs w:val="12"/>
        </w:rPr>
        <w:t xml:space="preserve"> </w:t>
      </w:r>
      <w:r w:rsidRPr="004143D9">
        <w:rPr>
          <w:rFonts w:ascii="Times New Roman" w:eastAsia="Calibri" w:hAnsi="Times New Roman" w:cs="Times New Roman"/>
          <w:b/>
          <w:sz w:val="12"/>
          <w:szCs w:val="12"/>
        </w:rPr>
        <w:t>признается не состоявшимся</w:t>
      </w:r>
      <w:r w:rsidRPr="004143D9">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b/>
          <w:i/>
          <w:sz w:val="12"/>
          <w:szCs w:val="12"/>
        </w:rPr>
        <w:t>Банковские реквизиты для внесения задатка</w:t>
      </w:r>
      <w:r w:rsidRPr="004143D9">
        <w:rPr>
          <w:rFonts w:ascii="Times New Roman" w:eastAsia="Calibri" w:hAnsi="Times New Roman" w:cs="Times New Roman"/>
          <w:b/>
          <w:sz w:val="12"/>
          <w:szCs w:val="12"/>
        </w:rPr>
        <w:t>:</w:t>
      </w:r>
      <w:r w:rsidRPr="004143D9">
        <w:rPr>
          <w:rFonts w:ascii="Times New Roman" w:eastAsia="Calibri" w:hAnsi="Times New Roman" w:cs="Times New Roman"/>
          <w:sz w:val="12"/>
          <w:szCs w:val="12"/>
        </w:rPr>
        <w:t xml:space="preserve"> УФ МР Сергиевский СО (КУМИ </w:t>
      </w:r>
      <w:proofErr w:type="spellStart"/>
      <w:r w:rsidRPr="004143D9">
        <w:rPr>
          <w:rFonts w:ascii="Times New Roman" w:eastAsia="Calibri" w:hAnsi="Times New Roman" w:cs="Times New Roman"/>
          <w:sz w:val="12"/>
          <w:szCs w:val="12"/>
        </w:rPr>
        <w:t>м.р</w:t>
      </w:r>
      <w:proofErr w:type="spellEnd"/>
      <w:r w:rsidRPr="004143D9">
        <w:rPr>
          <w:rFonts w:ascii="Times New Roman" w:eastAsia="Calibri" w:hAnsi="Times New Roman" w:cs="Times New Roman"/>
          <w:sz w:val="12"/>
          <w:szCs w:val="12"/>
        </w:rPr>
        <w:t>. Сергиевский Самарской области, л/с 608030670), ИНН 6381001160, КПП 638101001, р/с 40302810636015000068 в Отделении Самара г. Самара, БИК 043601001, КБК 60811105013050000120, ОКТМО 36638438 (Сургут),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по продаже права на заключение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143D9" w:rsidRPr="004143D9" w:rsidRDefault="004143D9" w:rsidP="004143D9">
      <w:pPr>
        <w:tabs>
          <w:tab w:val="left" w:pos="284"/>
        </w:tabs>
        <w:spacing w:after="0" w:line="240" w:lineRule="auto"/>
        <w:ind w:firstLine="284"/>
        <w:jc w:val="both"/>
        <w:rPr>
          <w:rFonts w:ascii="Times New Roman" w:eastAsia="Calibri" w:hAnsi="Times New Roman" w:cs="Times New Roman"/>
          <w:sz w:val="12"/>
          <w:szCs w:val="12"/>
        </w:rPr>
      </w:pPr>
      <w:r w:rsidRPr="004143D9">
        <w:rPr>
          <w:rFonts w:ascii="Times New Roman" w:eastAsia="Calibri" w:hAnsi="Times New Roman" w:cs="Times New Roman"/>
          <w:sz w:val="12"/>
          <w:szCs w:val="12"/>
        </w:rPr>
        <w:t>С техническими условиями можно ознакомиться в извещении о проведении аукциона.</w:t>
      </w:r>
    </w:p>
    <w:p w:rsidR="000D304C" w:rsidRDefault="000D304C" w:rsidP="004143D9">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jc w:val="center"/>
        <w:rPr>
          <w:rFonts w:ascii="Times New Roman" w:eastAsia="Calibri" w:hAnsi="Times New Roman" w:cs="Times New Roman"/>
          <w:b/>
          <w:sz w:val="12"/>
          <w:szCs w:val="12"/>
        </w:rPr>
      </w:pPr>
      <w:r w:rsidRPr="00616865">
        <w:rPr>
          <w:rFonts w:ascii="Times New Roman" w:eastAsia="Calibri" w:hAnsi="Times New Roman" w:cs="Times New Roman"/>
          <w:b/>
          <w:sz w:val="12"/>
          <w:szCs w:val="12"/>
        </w:rPr>
        <w:t>Проект договора аренды земельного участка</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 xml:space="preserve"> </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с</w:t>
      </w:r>
      <w:r>
        <w:rPr>
          <w:rFonts w:ascii="Times New Roman" w:eastAsia="Calibri" w:hAnsi="Times New Roman" w:cs="Times New Roman"/>
          <w:sz w:val="12"/>
          <w:szCs w:val="12"/>
        </w:rPr>
        <w:t xml:space="preserve">ело Сергиевск Самарской области                                                                                                                                                </w:t>
      </w:r>
      <w:r w:rsidRPr="00616865">
        <w:rPr>
          <w:rFonts w:ascii="Times New Roman" w:eastAsia="Calibri" w:hAnsi="Times New Roman" w:cs="Times New Roman"/>
          <w:sz w:val="12"/>
          <w:szCs w:val="12"/>
        </w:rPr>
        <w:t>Дата заключения договора</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w:t>
      </w:r>
    </w:p>
    <w:p w:rsidR="00616865" w:rsidRPr="00616865" w:rsidRDefault="00616865" w:rsidP="00616865">
      <w:pPr>
        <w:tabs>
          <w:tab w:val="left" w:pos="284"/>
        </w:tabs>
        <w:spacing w:after="0" w:line="240" w:lineRule="auto"/>
        <w:ind w:firstLine="284"/>
        <w:jc w:val="center"/>
        <w:rPr>
          <w:rFonts w:ascii="Times New Roman" w:eastAsia="Calibri" w:hAnsi="Times New Roman" w:cs="Times New Roman"/>
          <w:b/>
          <w:sz w:val="12"/>
          <w:szCs w:val="12"/>
        </w:rPr>
      </w:pPr>
      <w:r w:rsidRPr="00616865">
        <w:rPr>
          <w:rFonts w:ascii="Times New Roman" w:eastAsia="Calibri" w:hAnsi="Times New Roman" w:cs="Times New Roman"/>
          <w:b/>
          <w:sz w:val="12"/>
          <w:szCs w:val="12"/>
        </w:rPr>
        <w:t>1. Предмет договора.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1.1. «Арендодатель»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ind w:firstLine="284"/>
        <w:jc w:val="center"/>
        <w:rPr>
          <w:rFonts w:ascii="Times New Roman" w:eastAsia="Calibri" w:hAnsi="Times New Roman" w:cs="Times New Roman"/>
          <w:b/>
          <w:sz w:val="12"/>
          <w:szCs w:val="12"/>
        </w:rPr>
      </w:pPr>
      <w:r w:rsidRPr="00616865">
        <w:rPr>
          <w:rFonts w:ascii="Times New Roman" w:eastAsia="Calibri" w:hAnsi="Times New Roman" w:cs="Times New Roman"/>
          <w:b/>
          <w:sz w:val="12"/>
          <w:szCs w:val="12"/>
        </w:rPr>
        <w:t>2. Обременения земельного участка.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2.1. Не зарегистрированы.</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ind w:firstLine="284"/>
        <w:jc w:val="center"/>
        <w:rPr>
          <w:rFonts w:ascii="Times New Roman" w:eastAsia="Calibri" w:hAnsi="Times New Roman" w:cs="Times New Roman"/>
          <w:b/>
          <w:sz w:val="12"/>
          <w:szCs w:val="12"/>
        </w:rPr>
      </w:pPr>
      <w:r w:rsidRPr="00616865">
        <w:rPr>
          <w:rFonts w:ascii="Times New Roman" w:eastAsia="Calibri" w:hAnsi="Times New Roman" w:cs="Times New Roman"/>
          <w:b/>
          <w:sz w:val="12"/>
          <w:szCs w:val="12"/>
        </w:rPr>
        <w:t>3.</w:t>
      </w:r>
      <w:r>
        <w:rPr>
          <w:rFonts w:ascii="Times New Roman" w:eastAsia="Calibri" w:hAnsi="Times New Roman" w:cs="Times New Roman"/>
          <w:b/>
          <w:sz w:val="12"/>
          <w:szCs w:val="12"/>
        </w:rPr>
        <w:t xml:space="preserve"> </w:t>
      </w:r>
      <w:r w:rsidRPr="00616865">
        <w:rPr>
          <w:rFonts w:ascii="Times New Roman" w:eastAsia="Calibri" w:hAnsi="Times New Roman" w:cs="Times New Roman"/>
          <w:b/>
          <w:sz w:val="12"/>
          <w:szCs w:val="12"/>
        </w:rPr>
        <w:t>Срок договора.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616865">
        <w:rPr>
          <w:rFonts w:ascii="Times New Roman" w:eastAsia="Calibri" w:hAnsi="Times New Roman" w:cs="Times New Roman"/>
          <w:sz w:val="12"/>
          <w:szCs w:val="12"/>
        </w:rPr>
        <w:t>Срок аренды «Участка» устанавливается с _____ по _______.</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616865">
        <w:rPr>
          <w:rFonts w:ascii="Times New Roman" w:eastAsia="Calibri"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ind w:firstLine="284"/>
        <w:jc w:val="center"/>
        <w:rPr>
          <w:rFonts w:ascii="Times New Roman" w:eastAsia="Calibri" w:hAnsi="Times New Roman" w:cs="Times New Roman"/>
          <w:b/>
          <w:sz w:val="12"/>
          <w:szCs w:val="12"/>
        </w:rPr>
      </w:pPr>
      <w:r w:rsidRPr="00616865">
        <w:rPr>
          <w:rFonts w:ascii="Times New Roman" w:eastAsia="Calibri" w:hAnsi="Times New Roman" w:cs="Times New Roman"/>
          <w:b/>
          <w:sz w:val="12"/>
          <w:szCs w:val="12"/>
        </w:rPr>
        <w:t>4. Арендная плата.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lastRenderedPageBreak/>
        <w:t>4.2. Ранее уплаченный задаток по договору о задатке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616865">
        <w:rPr>
          <w:rFonts w:ascii="Times New Roman" w:eastAsia="Calibri" w:hAnsi="Times New Roman" w:cs="Times New Roman"/>
          <w:sz w:val="12"/>
          <w:szCs w:val="12"/>
        </w:rPr>
        <w:t>м.р</w:t>
      </w:r>
      <w:proofErr w:type="spellEnd"/>
      <w:r w:rsidRPr="00616865">
        <w:rPr>
          <w:rFonts w:ascii="Times New Roman" w:eastAsia="Calibri" w:hAnsi="Times New Roman" w:cs="Times New Roman"/>
          <w:sz w:val="12"/>
          <w:szCs w:val="12"/>
        </w:rPr>
        <w:t>. Сергиевский Самарской области), ИНН 6381001160, КПП 638101001, р/с 40101810200000010001, БИК 043601001, в Отделении Самара г. Самара, КБК 60811105013050000120, ОКТМО 36638438 (Сургут).</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4.3. Арендная плата начисляется с _______.</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ind w:firstLine="284"/>
        <w:jc w:val="center"/>
        <w:rPr>
          <w:rFonts w:ascii="Times New Roman" w:eastAsia="Calibri" w:hAnsi="Times New Roman" w:cs="Times New Roman"/>
          <w:b/>
          <w:sz w:val="12"/>
          <w:szCs w:val="12"/>
        </w:rPr>
      </w:pPr>
      <w:r w:rsidRPr="00616865">
        <w:rPr>
          <w:rFonts w:ascii="Times New Roman" w:eastAsia="Calibri" w:hAnsi="Times New Roman" w:cs="Times New Roman"/>
          <w:b/>
          <w:sz w:val="12"/>
          <w:szCs w:val="12"/>
        </w:rPr>
        <w:t>5. Права и обязанности сторон.</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5.1. «Арендодатель» имеет право:</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5.2. «Арендодатель» обязан:</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5.2.1. Выполнять в полном объеме все условия Договора.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5.3. «Арендатор» имеет право:</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5.3.1. Использовать «Участок» на условиях, установленных Договором.</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5.4. «Арендатор» обязан:</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5.4.1. Выполнять в полном объеме все условия Договора.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ind w:firstLine="284"/>
        <w:jc w:val="center"/>
        <w:rPr>
          <w:rFonts w:ascii="Times New Roman" w:eastAsia="Calibri" w:hAnsi="Times New Roman" w:cs="Times New Roman"/>
          <w:b/>
          <w:sz w:val="12"/>
          <w:szCs w:val="12"/>
        </w:rPr>
      </w:pPr>
      <w:r w:rsidRPr="00616865">
        <w:rPr>
          <w:rFonts w:ascii="Times New Roman" w:eastAsia="Calibri" w:hAnsi="Times New Roman" w:cs="Times New Roman"/>
          <w:b/>
          <w:sz w:val="12"/>
          <w:szCs w:val="12"/>
        </w:rPr>
        <w:t>6. Ответственность сторон.</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ind w:firstLine="284"/>
        <w:jc w:val="center"/>
        <w:rPr>
          <w:rFonts w:ascii="Times New Roman" w:eastAsia="Calibri" w:hAnsi="Times New Roman" w:cs="Times New Roman"/>
          <w:b/>
          <w:sz w:val="12"/>
          <w:szCs w:val="12"/>
        </w:rPr>
      </w:pPr>
      <w:r w:rsidRPr="00616865">
        <w:rPr>
          <w:rFonts w:ascii="Times New Roman" w:eastAsia="Calibri" w:hAnsi="Times New Roman" w:cs="Times New Roman"/>
          <w:b/>
          <w:sz w:val="12"/>
          <w:szCs w:val="12"/>
        </w:rPr>
        <w:t>7. Изменение, расторжение и прекращение Договора.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616865">
        <w:rPr>
          <w:rFonts w:ascii="Times New Roman" w:eastAsia="Calibri" w:hAnsi="Times New Roman" w:cs="Times New Roman"/>
          <w:b/>
          <w:sz w:val="12"/>
          <w:szCs w:val="12"/>
        </w:rPr>
        <w:t>Рассмотрение и урегулирование споров.</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616865">
        <w:rPr>
          <w:rFonts w:ascii="Times New Roman" w:eastAsia="Calibri" w:hAnsi="Times New Roman" w:cs="Times New Roman"/>
          <w:b/>
          <w:sz w:val="12"/>
          <w:szCs w:val="12"/>
        </w:rPr>
        <w:t>Неотъемлемой частью договора является.</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616865">
        <w:rPr>
          <w:rFonts w:ascii="Times New Roman" w:eastAsia="Calibri" w:hAnsi="Times New Roman" w:cs="Times New Roman"/>
          <w:b/>
          <w:sz w:val="12"/>
          <w:szCs w:val="12"/>
        </w:rPr>
        <w:t>Адреса и подписи  сторон.</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b/>
          <w:sz w:val="12"/>
          <w:szCs w:val="12"/>
        </w:rPr>
      </w:pPr>
      <w:r w:rsidRPr="00616865">
        <w:rPr>
          <w:rFonts w:ascii="Times New Roman" w:eastAsia="Calibri" w:hAnsi="Times New Roman" w:cs="Times New Roman"/>
          <w:b/>
          <w:sz w:val="12"/>
          <w:szCs w:val="12"/>
        </w:rPr>
        <w:t>«Арендодатель»:</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p>
    <w:p w:rsidR="000D304C" w:rsidRPr="00616865" w:rsidRDefault="00616865" w:rsidP="00616865">
      <w:pPr>
        <w:tabs>
          <w:tab w:val="left" w:pos="284"/>
        </w:tabs>
        <w:spacing w:after="0" w:line="240" w:lineRule="auto"/>
        <w:ind w:firstLine="284"/>
        <w:jc w:val="both"/>
        <w:rPr>
          <w:rFonts w:ascii="Times New Roman" w:eastAsia="Calibri" w:hAnsi="Times New Roman" w:cs="Times New Roman"/>
          <w:b/>
          <w:sz w:val="12"/>
          <w:szCs w:val="12"/>
        </w:rPr>
      </w:pPr>
      <w:r w:rsidRPr="00616865">
        <w:rPr>
          <w:rFonts w:ascii="Times New Roman" w:eastAsia="Calibri" w:hAnsi="Times New Roman" w:cs="Times New Roman"/>
          <w:b/>
          <w:sz w:val="12"/>
          <w:szCs w:val="12"/>
        </w:rPr>
        <w:t>«Арендатор»:</w:t>
      </w:r>
    </w:p>
    <w:p w:rsidR="000D304C" w:rsidRDefault="000D304C" w:rsidP="006D4521">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jc w:val="center"/>
        <w:rPr>
          <w:rFonts w:ascii="Times New Roman" w:eastAsia="Calibri" w:hAnsi="Times New Roman" w:cs="Times New Roman"/>
          <w:b/>
          <w:sz w:val="12"/>
          <w:szCs w:val="12"/>
        </w:rPr>
      </w:pPr>
      <w:r w:rsidRPr="00616865">
        <w:rPr>
          <w:rFonts w:ascii="Times New Roman" w:eastAsia="Calibri" w:hAnsi="Times New Roman" w:cs="Times New Roman"/>
          <w:b/>
          <w:sz w:val="12"/>
          <w:szCs w:val="12"/>
        </w:rPr>
        <w:t>Форма заявки на участие в аукционе</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jc w:val="right"/>
        <w:rPr>
          <w:rFonts w:ascii="Times New Roman" w:eastAsia="Calibri" w:hAnsi="Times New Roman" w:cs="Times New Roman"/>
          <w:sz w:val="12"/>
          <w:szCs w:val="12"/>
        </w:rPr>
      </w:pPr>
      <w:r w:rsidRPr="00616865">
        <w:rPr>
          <w:rFonts w:ascii="Times New Roman" w:eastAsia="Calibri" w:hAnsi="Times New Roman" w:cs="Times New Roman"/>
          <w:sz w:val="12"/>
          <w:szCs w:val="12"/>
        </w:rPr>
        <w:t>Регистрационный  номер_______</w:t>
      </w:r>
    </w:p>
    <w:p w:rsidR="00616865" w:rsidRPr="00616865" w:rsidRDefault="00616865" w:rsidP="00616865">
      <w:pPr>
        <w:tabs>
          <w:tab w:val="left" w:pos="284"/>
        </w:tabs>
        <w:spacing w:after="0" w:line="240" w:lineRule="auto"/>
        <w:jc w:val="right"/>
        <w:rPr>
          <w:rFonts w:ascii="Times New Roman" w:eastAsia="Calibri" w:hAnsi="Times New Roman" w:cs="Times New Roman"/>
          <w:sz w:val="12"/>
          <w:szCs w:val="12"/>
        </w:rPr>
      </w:pPr>
      <w:r w:rsidRPr="00616865">
        <w:rPr>
          <w:rFonts w:ascii="Times New Roman" w:eastAsia="Calibri" w:hAnsi="Times New Roman" w:cs="Times New Roman"/>
          <w:sz w:val="12"/>
          <w:szCs w:val="12"/>
        </w:rPr>
        <w:t>от "_____" ___________2018года</w:t>
      </w:r>
    </w:p>
    <w:p w:rsidR="00616865" w:rsidRPr="00616865" w:rsidRDefault="00616865" w:rsidP="00616865">
      <w:pPr>
        <w:tabs>
          <w:tab w:val="left" w:pos="284"/>
        </w:tabs>
        <w:spacing w:after="0" w:line="240" w:lineRule="auto"/>
        <w:jc w:val="right"/>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jc w:val="right"/>
        <w:rPr>
          <w:rFonts w:ascii="Times New Roman" w:eastAsia="Calibri" w:hAnsi="Times New Roman" w:cs="Times New Roman"/>
          <w:sz w:val="12"/>
          <w:szCs w:val="12"/>
        </w:rPr>
      </w:pPr>
      <w:r w:rsidRPr="00616865">
        <w:rPr>
          <w:rFonts w:ascii="Times New Roman" w:eastAsia="Calibri" w:hAnsi="Times New Roman" w:cs="Times New Roman"/>
          <w:sz w:val="12"/>
          <w:szCs w:val="12"/>
        </w:rPr>
        <w:t>Продавец: Комитет по управлению</w:t>
      </w:r>
    </w:p>
    <w:p w:rsidR="00616865" w:rsidRPr="00616865" w:rsidRDefault="00616865" w:rsidP="00616865">
      <w:pPr>
        <w:tabs>
          <w:tab w:val="left" w:pos="284"/>
        </w:tabs>
        <w:spacing w:after="0" w:line="240" w:lineRule="auto"/>
        <w:jc w:val="right"/>
        <w:rPr>
          <w:rFonts w:ascii="Times New Roman" w:eastAsia="Calibri" w:hAnsi="Times New Roman" w:cs="Times New Roman"/>
          <w:sz w:val="12"/>
          <w:szCs w:val="12"/>
        </w:rPr>
      </w:pPr>
      <w:r w:rsidRPr="00616865">
        <w:rPr>
          <w:rFonts w:ascii="Times New Roman" w:eastAsia="Calibri" w:hAnsi="Times New Roman" w:cs="Times New Roman"/>
          <w:sz w:val="12"/>
          <w:szCs w:val="12"/>
        </w:rPr>
        <w:t>муниципальным имуществом</w:t>
      </w:r>
    </w:p>
    <w:p w:rsidR="00616865" w:rsidRPr="00616865" w:rsidRDefault="00616865" w:rsidP="00616865">
      <w:pPr>
        <w:tabs>
          <w:tab w:val="left" w:pos="284"/>
        </w:tabs>
        <w:spacing w:after="0" w:line="240" w:lineRule="auto"/>
        <w:jc w:val="right"/>
        <w:rPr>
          <w:rFonts w:ascii="Times New Roman" w:eastAsia="Calibri" w:hAnsi="Times New Roman" w:cs="Times New Roman"/>
          <w:sz w:val="12"/>
          <w:szCs w:val="12"/>
        </w:rPr>
      </w:pPr>
      <w:r w:rsidRPr="00616865">
        <w:rPr>
          <w:rFonts w:ascii="Times New Roman" w:eastAsia="Calibri" w:hAnsi="Times New Roman" w:cs="Times New Roman"/>
          <w:sz w:val="12"/>
          <w:szCs w:val="12"/>
        </w:rPr>
        <w:lastRenderedPageBreak/>
        <w:t>муниципального района Сергиевский</w:t>
      </w:r>
    </w:p>
    <w:p w:rsidR="00616865" w:rsidRPr="00616865" w:rsidRDefault="00616865" w:rsidP="00616865">
      <w:pPr>
        <w:tabs>
          <w:tab w:val="left" w:pos="284"/>
        </w:tabs>
        <w:spacing w:after="0" w:line="240" w:lineRule="auto"/>
        <w:jc w:val="right"/>
        <w:rPr>
          <w:rFonts w:ascii="Times New Roman" w:eastAsia="Calibri" w:hAnsi="Times New Roman" w:cs="Times New Roman"/>
          <w:sz w:val="12"/>
          <w:szCs w:val="12"/>
        </w:rPr>
      </w:pPr>
      <w:r w:rsidRPr="00616865">
        <w:rPr>
          <w:rFonts w:ascii="Times New Roman" w:eastAsia="Calibri" w:hAnsi="Times New Roman" w:cs="Times New Roman"/>
          <w:sz w:val="12"/>
          <w:szCs w:val="12"/>
        </w:rPr>
        <w:t>Самарской области</w:t>
      </w:r>
    </w:p>
    <w:p w:rsidR="00616865" w:rsidRDefault="00616865" w:rsidP="00616865">
      <w:pPr>
        <w:tabs>
          <w:tab w:val="left" w:pos="284"/>
        </w:tabs>
        <w:spacing w:after="0" w:line="240" w:lineRule="auto"/>
        <w:jc w:val="center"/>
        <w:rPr>
          <w:rFonts w:ascii="Times New Roman" w:eastAsia="Calibri" w:hAnsi="Times New Roman" w:cs="Times New Roman"/>
          <w:b/>
          <w:sz w:val="12"/>
          <w:szCs w:val="12"/>
        </w:rPr>
      </w:pPr>
      <w:r w:rsidRPr="00616865">
        <w:rPr>
          <w:rFonts w:ascii="Times New Roman" w:eastAsia="Calibri" w:hAnsi="Times New Roman" w:cs="Times New Roman"/>
          <w:b/>
          <w:sz w:val="12"/>
          <w:szCs w:val="12"/>
        </w:rPr>
        <w:t>Заявка на участие в аукционе</w:t>
      </w:r>
    </w:p>
    <w:p w:rsidR="00616865" w:rsidRPr="00616865" w:rsidRDefault="00616865" w:rsidP="00616865">
      <w:pPr>
        <w:tabs>
          <w:tab w:val="left" w:pos="284"/>
        </w:tabs>
        <w:spacing w:after="0" w:line="240" w:lineRule="auto"/>
        <w:jc w:val="center"/>
        <w:rPr>
          <w:rFonts w:ascii="Times New Roman" w:eastAsia="Calibri" w:hAnsi="Times New Roman" w:cs="Times New Roman"/>
          <w:b/>
          <w:sz w:val="12"/>
          <w:szCs w:val="12"/>
        </w:rPr>
      </w:pP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w:t>
      </w:r>
    </w:p>
    <w:p w:rsidR="00616865" w:rsidRPr="00616865" w:rsidRDefault="00616865" w:rsidP="00616865">
      <w:pPr>
        <w:tabs>
          <w:tab w:val="left" w:pos="284"/>
        </w:tabs>
        <w:spacing w:after="0" w:line="240" w:lineRule="auto"/>
        <w:jc w:val="center"/>
        <w:rPr>
          <w:rFonts w:ascii="Times New Roman" w:eastAsia="Calibri" w:hAnsi="Times New Roman" w:cs="Times New Roman"/>
          <w:sz w:val="12"/>
          <w:szCs w:val="12"/>
        </w:rPr>
      </w:pPr>
      <w:r w:rsidRPr="00616865">
        <w:rPr>
          <w:rFonts w:ascii="Times New Roman" w:eastAsia="Calibri" w:hAnsi="Times New Roman" w:cs="Times New Roman"/>
          <w:sz w:val="12"/>
          <w:szCs w:val="12"/>
        </w:rPr>
        <w:t>( ФИО и  паспортные данные физ. лица)</w:t>
      </w:r>
    </w:p>
    <w:p w:rsidR="00616865" w:rsidRPr="00616865" w:rsidRDefault="00616865" w:rsidP="00616865">
      <w:pPr>
        <w:tabs>
          <w:tab w:val="left" w:pos="284"/>
        </w:tabs>
        <w:spacing w:after="0" w:line="240" w:lineRule="auto"/>
        <w:jc w:val="both"/>
        <w:rPr>
          <w:rFonts w:ascii="Times New Roman" w:eastAsia="Calibri" w:hAnsi="Times New Roman" w:cs="Times New Roman"/>
          <w:b/>
          <w:sz w:val="12"/>
          <w:szCs w:val="12"/>
          <w:vertAlign w:val="superscript"/>
        </w:rPr>
      </w:pPr>
      <w:r>
        <w:rPr>
          <w:rFonts w:ascii="Times New Roman" w:eastAsia="Calibri" w:hAnsi="Times New Roman" w:cs="Times New Roman"/>
          <w:b/>
          <w:sz w:val="12"/>
          <w:szCs w:val="12"/>
          <w:vertAlign w:val="superscript"/>
        </w:rPr>
        <w:t>________________________________________________________________________________________________________________________________________________________________________________</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Default="00616865" w:rsidP="00616865">
      <w:pPr>
        <w:tabs>
          <w:tab w:val="left" w:pos="284"/>
        </w:tabs>
        <w:spacing w:after="0" w:line="240" w:lineRule="auto"/>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___________________________________________________</w:t>
      </w:r>
      <w:r>
        <w:rPr>
          <w:rFonts w:ascii="Times New Roman" w:eastAsia="Calibri" w:hAnsi="Times New Roman" w:cs="Times New Roman"/>
          <w:sz w:val="12"/>
          <w:szCs w:val="12"/>
        </w:rPr>
        <w:t>_________________</w:t>
      </w:r>
      <w:r w:rsidRPr="00616865">
        <w:rPr>
          <w:rFonts w:ascii="Times New Roman" w:eastAsia="Calibri" w:hAnsi="Times New Roman" w:cs="Times New Roman"/>
          <w:sz w:val="12"/>
          <w:szCs w:val="12"/>
        </w:rPr>
        <w:t>_________,  площадь ________________ м</w:t>
      </w:r>
      <w:r w:rsidRPr="00616865">
        <w:rPr>
          <w:rFonts w:ascii="Times New Roman" w:eastAsia="Calibri" w:hAnsi="Times New Roman" w:cs="Times New Roman"/>
          <w:sz w:val="12"/>
          <w:szCs w:val="12"/>
          <w:vertAlign w:val="superscript"/>
        </w:rPr>
        <w:t>2</w:t>
      </w:r>
      <w:r w:rsidRPr="00616865">
        <w:rPr>
          <w:rFonts w:ascii="Times New Roman" w:eastAsia="Calibri" w:hAnsi="Times New Roman" w:cs="Times New Roman"/>
          <w:sz w:val="12"/>
          <w:szCs w:val="12"/>
        </w:rPr>
        <w:t xml:space="preserve">,  кадастровый номер участка  _______________________________________. </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r w:rsidRPr="00616865">
        <w:rPr>
          <w:rFonts w:ascii="Times New Roman" w:eastAsia="Calibri" w:hAnsi="Times New Roman" w:cs="Times New Roman"/>
          <w:b/>
          <w:sz w:val="12"/>
          <w:szCs w:val="12"/>
        </w:rPr>
        <w:t>ОБЯЗУЮСЬ:</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16865">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16865">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616865" w:rsidRPr="00616865" w:rsidRDefault="00616865" w:rsidP="006168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16865">
        <w:rPr>
          <w:rFonts w:ascii="Times New Roman" w:eastAsia="Calibri" w:hAnsi="Times New Roman" w:cs="Times New Roman"/>
          <w:sz w:val="12"/>
          <w:szCs w:val="12"/>
        </w:rPr>
        <w:t>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Адрес, реквизиты и телефон ЗАЯВИТЕЛЯ:</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_________________________________________________________________________________________</w:t>
      </w:r>
      <w:r>
        <w:rPr>
          <w:rFonts w:ascii="Times New Roman" w:eastAsia="Calibri" w:hAnsi="Times New Roman" w:cs="Times New Roman"/>
          <w:sz w:val="12"/>
          <w:szCs w:val="12"/>
        </w:rPr>
        <w:t>__________________</w:t>
      </w:r>
      <w:r w:rsidRPr="00616865">
        <w:rPr>
          <w:rFonts w:ascii="Times New Roman" w:eastAsia="Calibri" w:hAnsi="Times New Roman" w:cs="Times New Roman"/>
          <w:sz w:val="12"/>
          <w:szCs w:val="12"/>
        </w:rPr>
        <w:t>_______________</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_______________________________________________________________________________________</w:t>
      </w:r>
      <w:r>
        <w:rPr>
          <w:rFonts w:ascii="Times New Roman" w:eastAsia="Calibri" w:hAnsi="Times New Roman" w:cs="Times New Roman"/>
          <w:sz w:val="12"/>
          <w:szCs w:val="12"/>
        </w:rPr>
        <w:t>_____________________</w:t>
      </w:r>
      <w:r w:rsidRPr="00616865">
        <w:rPr>
          <w:rFonts w:ascii="Times New Roman" w:eastAsia="Calibri" w:hAnsi="Times New Roman" w:cs="Times New Roman"/>
          <w:sz w:val="12"/>
          <w:szCs w:val="12"/>
        </w:rPr>
        <w:t>_________________</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ПРИЛОЖЕНИЯ:</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____________________________________________________________________________________________________</w:t>
      </w:r>
      <w:r>
        <w:rPr>
          <w:rFonts w:ascii="Times New Roman" w:eastAsia="Calibri" w:hAnsi="Times New Roman" w:cs="Times New Roman"/>
          <w:sz w:val="12"/>
          <w:szCs w:val="12"/>
        </w:rPr>
        <w:t>___________________</w:t>
      </w:r>
      <w:r w:rsidRPr="00616865">
        <w:rPr>
          <w:rFonts w:ascii="Times New Roman" w:eastAsia="Calibri" w:hAnsi="Times New Roman" w:cs="Times New Roman"/>
          <w:sz w:val="12"/>
          <w:szCs w:val="12"/>
        </w:rPr>
        <w:t>____</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jc w:val="right"/>
        <w:rPr>
          <w:rFonts w:ascii="Times New Roman" w:eastAsia="Calibri" w:hAnsi="Times New Roman" w:cs="Times New Roman"/>
          <w:sz w:val="12"/>
          <w:szCs w:val="12"/>
        </w:rPr>
      </w:pPr>
      <w:r w:rsidRPr="00616865">
        <w:rPr>
          <w:rFonts w:ascii="Times New Roman" w:eastAsia="Calibri" w:hAnsi="Times New Roman" w:cs="Times New Roman"/>
          <w:sz w:val="12"/>
          <w:szCs w:val="12"/>
        </w:rPr>
        <w:t>Заявка принята ПРОДАВЦОМ</w:t>
      </w:r>
    </w:p>
    <w:p w:rsidR="00616865" w:rsidRPr="00616865" w:rsidRDefault="00616865" w:rsidP="00616865">
      <w:pPr>
        <w:tabs>
          <w:tab w:val="left" w:pos="284"/>
        </w:tabs>
        <w:spacing w:after="0" w:line="240" w:lineRule="auto"/>
        <w:jc w:val="right"/>
        <w:rPr>
          <w:rFonts w:ascii="Times New Roman" w:eastAsia="Calibri" w:hAnsi="Times New Roman" w:cs="Times New Roman"/>
          <w:sz w:val="12"/>
          <w:szCs w:val="12"/>
        </w:rPr>
      </w:pPr>
    </w:p>
    <w:p w:rsidR="00616865" w:rsidRPr="00616865" w:rsidRDefault="00616865" w:rsidP="00616865">
      <w:pPr>
        <w:tabs>
          <w:tab w:val="left" w:pos="284"/>
        </w:tabs>
        <w:spacing w:after="0" w:line="240" w:lineRule="auto"/>
        <w:jc w:val="right"/>
        <w:rPr>
          <w:rFonts w:ascii="Times New Roman" w:eastAsia="Calibri" w:hAnsi="Times New Roman" w:cs="Times New Roman"/>
          <w:sz w:val="12"/>
          <w:szCs w:val="12"/>
        </w:rPr>
      </w:pPr>
      <w:r w:rsidRPr="00616865">
        <w:rPr>
          <w:rFonts w:ascii="Times New Roman" w:eastAsia="Calibri" w:hAnsi="Times New Roman" w:cs="Times New Roman"/>
          <w:sz w:val="12"/>
          <w:szCs w:val="12"/>
        </w:rPr>
        <w:t>«___»__________2018г.  в ____ч. _____мин.</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r w:rsidRPr="00616865">
        <w:rPr>
          <w:rFonts w:ascii="Times New Roman" w:eastAsia="Calibri" w:hAnsi="Times New Roman" w:cs="Times New Roman"/>
          <w:sz w:val="12"/>
          <w:szCs w:val="12"/>
        </w:rPr>
        <w:t xml:space="preserve"> </w:t>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8"/>
        <w:gridCol w:w="4863"/>
      </w:tblGrid>
      <w:tr w:rsidR="00616865" w:rsidRPr="00616865" w:rsidTr="00CA436E">
        <w:trPr>
          <w:trHeight w:val="823"/>
        </w:trPr>
        <w:tc>
          <w:tcPr>
            <w:tcW w:w="5828" w:type="dxa"/>
            <w:tcBorders>
              <w:top w:val="nil"/>
              <w:left w:val="nil"/>
              <w:bottom w:val="nil"/>
              <w:right w:val="nil"/>
            </w:tcBorders>
          </w:tcPr>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u w:val="single"/>
              </w:rPr>
            </w:pPr>
            <w:r w:rsidRPr="00616865">
              <w:rPr>
                <w:rFonts w:ascii="Times New Roman" w:eastAsia="Calibri" w:hAnsi="Times New Roman" w:cs="Times New Roman"/>
                <w:sz w:val="12"/>
                <w:szCs w:val="12"/>
                <w:u w:val="single"/>
              </w:rPr>
              <w:t>Подпись ПРЕТЕНДЕНТА</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u w:val="single"/>
              </w:rPr>
            </w:pP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u w:val="single"/>
              </w:rPr>
            </w:pPr>
            <w:r w:rsidRPr="00616865">
              <w:rPr>
                <w:rFonts w:ascii="Times New Roman" w:eastAsia="Calibri" w:hAnsi="Times New Roman" w:cs="Times New Roman"/>
                <w:sz w:val="12"/>
                <w:szCs w:val="12"/>
                <w:u w:val="single"/>
              </w:rPr>
              <w:t>_____________</w:t>
            </w:r>
            <w:r>
              <w:rPr>
                <w:rFonts w:ascii="Times New Roman" w:eastAsia="Calibri" w:hAnsi="Times New Roman" w:cs="Times New Roman"/>
                <w:sz w:val="12"/>
                <w:szCs w:val="12"/>
                <w:u w:val="single"/>
              </w:rPr>
              <w:t>_____</w:t>
            </w:r>
            <w:r w:rsidRPr="00616865">
              <w:rPr>
                <w:rFonts w:ascii="Times New Roman" w:eastAsia="Calibri" w:hAnsi="Times New Roman" w:cs="Times New Roman"/>
                <w:sz w:val="12"/>
                <w:szCs w:val="12"/>
                <w:u w:val="single"/>
              </w:rPr>
              <w:t>___</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u w:val="single"/>
              </w:rPr>
            </w:pPr>
          </w:p>
        </w:tc>
        <w:tc>
          <w:tcPr>
            <w:tcW w:w="4863" w:type="dxa"/>
            <w:tcBorders>
              <w:top w:val="nil"/>
              <w:left w:val="nil"/>
              <w:bottom w:val="nil"/>
              <w:right w:val="nil"/>
            </w:tcBorders>
          </w:tcPr>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u w:val="single"/>
              </w:rPr>
            </w:pPr>
            <w:r w:rsidRPr="00616865">
              <w:rPr>
                <w:rFonts w:ascii="Times New Roman" w:eastAsia="Calibri" w:hAnsi="Times New Roman" w:cs="Times New Roman"/>
                <w:sz w:val="12"/>
                <w:szCs w:val="12"/>
                <w:u w:val="single"/>
              </w:rPr>
              <w:t xml:space="preserve">Подпись ПРОДАВЦА   </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u w:val="single"/>
              </w:rPr>
            </w:pP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u w:val="single"/>
              </w:rPr>
            </w:pPr>
            <w:r w:rsidRPr="00616865">
              <w:rPr>
                <w:rFonts w:ascii="Times New Roman" w:eastAsia="Calibri" w:hAnsi="Times New Roman" w:cs="Times New Roman"/>
                <w:sz w:val="12"/>
                <w:szCs w:val="12"/>
                <w:u w:val="single"/>
              </w:rPr>
              <w:t>_________________</w:t>
            </w:r>
          </w:p>
          <w:p w:rsidR="00616865" w:rsidRPr="00616865" w:rsidRDefault="00616865" w:rsidP="00616865">
            <w:pPr>
              <w:tabs>
                <w:tab w:val="left" w:pos="284"/>
              </w:tabs>
              <w:spacing w:after="0" w:line="240" w:lineRule="auto"/>
              <w:jc w:val="both"/>
              <w:rPr>
                <w:rFonts w:ascii="Times New Roman" w:eastAsia="Calibri" w:hAnsi="Times New Roman" w:cs="Times New Roman"/>
                <w:sz w:val="12"/>
                <w:szCs w:val="12"/>
              </w:rPr>
            </w:pPr>
          </w:p>
        </w:tc>
      </w:tr>
    </w:tbl>
    <w:p w:rsidR="00DA3B8E" w:rsidRPr="000318BE" w:rsidRDefault="00DA3B8E" w:rsidP="00DA3B8E">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A3B8E" w:rsidRPr="000318BE" w:rsidRDefault="00DA3B8E" w:rsidP="00DA3B8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A3B8E" w:rsidRPr="000318BE" w:rsidRDefault="00DA3B8E" w:rsidP="00DA3B8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A3B8E" w:rsidRPr="000318BE" w:rsidRDefault="00DA3B8E" w:rsidP="00DA3B8E">
      <w:pPr>
        <w:tabs>
          <w:tab w:val="left" w:pos="284"/>
        </w:tabs>
        <w:spacing w:after="0" w:line="240" w:lineRule="auto"/>
        <w:jc w:val="center"/>
        <w:rPr>
          <w:rFonts w:ascii="Times New Roman" w:eastAsia="Calibri" w:hAnsi="Times New Roman" w:cs="Times New Roman"/>
          <w:sz w:val="12"/>
          <w:szCs w:val="12"/>
        </w:rPr>
      </w:pPr>
    </w:p>
    <w:p w:rsidR="00DA3B8E" w:rsidRPr="000318BE" w:rsidRDefault="00DA3B8E" w:rsidP="00DA3B8E">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A3B8E" w:rsidRPr="000318BE" w:rsidRDefault="00DA3B8E" w:rsidP="00DA3B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№324</w:t>
      </w:r>
    </w:p>
    <w:p w:rsidR="00DA3B8E" w:rsidRDefault="00DA3B8E" w:rsidP="00DA3B8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О проведении месячника по благоустройству,</w:t>
      </w:r>
    </w:p>
    <w:p w:rsidR="00DA3B8E" w:rsidRDefault="00DA3B8E" w:rsidP="00DA3B8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озеленению, </w:t>
      </w:r>
      <w:r w:rsidRPr="00DA3B8E">
        <w:rPr>
          <w:rFonts w:ascii="Times New Roman" w:eastAsia="Calibri" w:hAnsi="Times New Roman" w:cs="Times New Roman"/>
          <w:b/>
          <w:sz w:val="12"/>
          <w:szCs w:val="12"/>
        </w:rPr>
        <w:t>улу</w:t>
      </w:r>
      <w:r>
        <w:rPr>
          <w:rFonts w:ascii="Times New Roman" w:eastAsia="Calibri" w:hAnsi="Times New Roman" w:cs="Times New Roman"/>
          <w:b/>
          <w:sz w:val="12"/>
          <w:szCs w:val="12"/>
        </w:rPr>
        <w:t xml:space="preserve">чшению санитарного состояния и </w:t>
      </w:r>
      <w:r w:rsidRPr="00DA3B8E">
        <w:rPr>
          <w:rFonts w:ascii="Times New Roman" w:eastAsia="Calibri" w:hAnsi="Times New Roman" w:cs="Times New Roman"/>
          <w:b/>
          <w:sz w:val="12"/>
          <w:szCs w:val="12"/>
        </w:rPr>
        <w:t>внешнего облика территории района</w:t>
      </w:r>
    </w:p>
    <w:p w:rsidR="00DA3B8E" w:rsidRDefault="00DA3B8E" w:rsidP="00DA3B8E">
      <w:pPr>
        <w:tabs>
          <w:tab w:val="left" w:pos="284"/>
        </w:tabs>
        <w:spacing w:after="0" w:line="240" w:lineRule="auto"/>
        <w:jc w:val="both"/>
        <w:rPr>
          <w:rFonts w:ascii="Times New Roman" w:eastAsia="Calibri" w:hAnsi="Times New Roman" w:cs="Times New Roman"/>
          <w:sz w:val="12"/>
          <w:szCs w:val="12"/>
        </w:rPr>
      </w:pP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sidRPr="00DA3B8E">
        <w:rPr>
          <w:rFonts w:ascii="Times New Roman" w:eastAsia="Calibri" w:hAnsi="Times New Roman" w:cs="Times New Roman"/>
          <w:sz w:val="12"/>
          <w:szCs w:val="12"/>
        </w:rPr>
        <w:t>В соответствии с Федеральным законом от 30.03.1999 года № 52-ФЗ «О санитарно-эпидемиологическим благополучии населения»,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в связи с окончанием зимнего сезона и в целях улучшения санитарного состояния и внешнего облика территории района, администрация муниципального района Сергиевский</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b/>
          <w:sz w:val="12"/>
          <w:szCs w:val="12"/>
        </w:rPr>
      </w:pPr>
      <w:r w:rsidRPr="00DA3B8E">
        <w:rPr>
          <w:rFonts w:ascii="Times New Roman" w:eastAsia="Calibri" w:hAnsi="Times New Roman" w:cs="Times New Roman"/>
          <w:b/>
          <w:sz w:val="12"/>
          <w:szCs w:val="12"/>
        </w:rPr>
        <w:t>ПОСТАНОВЛЯЕТ:</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A3B8E">
        <w:rPr>
          <w:rFonts w:ascii="Times New Roman" w:eastAsia="Calibri" w:hAnsi="Times New Roman" w:cs="Times New Roman"/>
          <w:sz w:val="12"/>
          <w:szCs w:val="12"/>
        </w:rPr>
        <w:t>Провести на территории района с 16 апреля по 21 мая 2018 года месячник по  благоустройству, озеленению, улучшению санитарного состояния и внешнего облика территории района.</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A3B8E">
        <w:rPr>
          <w:rFonts w:ascii="Times New Roman" w:eastAsia="Calibri" w:hAnsi="Times New Roman" w:cs="Times New Roman"/>
          <w:sz w:val="12"/>
          <w:szCs w:val="12"/>
        </w:rPr>
        <w:t xml:space="preserve">Провести 27 апреля 2018 года </w:t>
      </w:r>
      <w:proofErr w:type="spellStart"/>
      <w:r w:rsidRPr="00DA3B8E">
        <w:rPr>
          <w:rFonts w:ascii="Times New Roman" w:eastAsia="Calibri" w:hAnsi="Times New Roman" w:cs="Times New Roman"/>
          <w:sz w:val="12"/>
          <w:szCs w:val="12"/>
        </w:rPr>
        <w:t>общерайонный</w:t>
      </w:r>
      <w:proofErr w:type="spellEnd"/>
      <w:r w:rsidRPr="00DA3B8E">
        <w:rPr>
          <w:rFonts w:ascii="Times New Roman" w:eastAsia="Calibri" w:hAnsi="Times New Roman" w:cs="Times New Roman"/>
          <w:sz w:val="12"/>
          <w:szCs w:val="12"/>
        </w:rPr>
        <w:t xml:space="preserve"> субботник (дата может корректироваться в соответствии с погодными условиями).</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A3B8E">
        <w:rPr>
          <w:rFonts w:ascii="Times New Roman" w:eastAsia="Calibri" w:hAnsi="Times New Roman" w:cs="Times New Roman"/>
          <w:sz w:val="12"/>
          <w:szCs w:val="12"/>
        </w:rPr>
        <w:t xml:space="preserve">Провести 4 мая 2018 года </w:t>
      </w:r>
      <w:proofErr w:type="spellStart"/>
      <w:r w:rsidRPr="00DA3B8E">
        <w:rPr>
          <w:rFonts w:ascii="Times New Roman" w:eastAsia="Calibri" w:hAnsi="Times New Roman" w:cs="Times New Roman"/>
          <w:sz w:val="12"/>
          <w:szCs w:val="12"/>
        </w:rPr>
        <w:t>общерайонный</w:t>
      </w:r>
      <w:proofErr w:type="spellEnd"/>
      <w:r w:rsidRPr="00DA3B8E">
        <w:rPr>
          <w:rFonts w:ascii="Times New Roman" w:eastAsia="Calibri" w:hAnsi="Times New Roman" w:cs="Times New Roman"/>
          <w:sz w:val="12"/>
          <w:szCs w:val="12"/>
        </w:rPr>
        <w:t xml:space="preserve"> субботник, посвященный празднованию 73-й годовщины Победы в Великой Отечественной Войне 1941-1945 годов.</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A3B8E">
        <w:rPr>
          <w:rFonts w:ascii="Times New Roman" w:eastAsia="Calibri" w:hAnsi="Times New Roman" w:cs="Times New Roman"/>
          <w:sz w:val="12"/>
          <w:szCs w:val="12"/>
        </w:rPr>
        <w:t>Утвердить состав штаба (оргкомитета) по организации и проведению месячника по благоустройству, озеленению, улучшению санитарного состояния и внешнего облика территорий района согласно приложению №1.</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A3B8E">
        <w:rPr>
          <w:rFonts w:ascii="Times New Roman" w:eastAsia="Calibri" w:hAnsi="Times New Roman" w:cs="Times New Roman"/>
          <w:sz w:val="12"/>
          <w:szCs w:val="12"/>
        </w:rPr>
        <w:t>Закрепить участки по санитарной очистке территорий, с привлечением предприятий по прилагаемой Схеме согласно приложению №2.</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A3B8E">
        <w:rPr>
          <w:rFonts w:ascii="Times New Roman" w:eastAsia="Calibri" w:hAnsi="Times New Roman" w:cs="Times New Roman"/>
          <w:sz w:val="12"/>
          <w:szCs w:val="12"/>
        </w:rPr>
        <w:t>Выполнить мероприятия по организации и проведению месячника по благоустройству, озеленению, улучшению санитарного состояния и внешнего облика территорий района согласно приложению №3.</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DA3B8E">
        <w:rPr>
          <w:rFonts w:ascii="Times New Roman" w:eastAsia="Calibri" w:hAnsi="Times New Roman" w:cs="Times New Roman"/>
          <w:sz w:val="12"/>
          <w:szCs w:val="12"/>
        </w:rPr>
        <w:t>Предоставить всем предприятиям и организациям бюджетной сферы право на бесплатную сдачу мусора, вывозимого с территории района в период с 16 апреля по 21 мая 2018 года на полигон твердых бытовых отходов и в соответствии с заданиями, установленными администрациями поселений.</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DA3B8E">
        <w:rPr>
          <w:rFonts w:ascii="Times New Roman" w:eastAsia="Calibri" w:hAnsi="Times New Roman" w:cs="Times New Roman"/>
          <w:sz w:val="12"/>
          <w:szCs w:val="12"/>
        </w:rPr>
        <w:t>Рекомендовать Главам поселений (администраций):</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sidRPr="00DA3B8E">
        <w:rPr>
          <w:rFonts w:ascii="Times New Roman" w:eastAsia="Calibri" w:hAnsi="Times New Roman" w:cs="Times New Roman"/>
          <w:sz w:val="12"/>
          <w:szCs w:val="12"/>
        </w:rPr>
        <w:t>8.1. В целях повышения эффективности осуществления мероприятий, проводимых в период месячника по благоустройству, привлекать на договорной и добровольной основе предприятия, организации, учебные заведения, отдельных граждан.</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sidRPr="00DA3B8E">
        <w:rPr>
          <w:rFonts w:ascii="Times New Roman" w:eastAsia="Calibri" w:hAnsi="Times New Roman" w:cs="Times New Roman"/>
          <w:sz w:val="12"/>
          <w:szCs w:val="12"/>
        </w:rPr>
        <w:t xml:space="preserve">8.2. Выдать учреждениям, предприятиям, организациям всех форм собственности, старшим по многоквартирным жилым домам конкретные задания по санитарной очистке и благоустройству прилегающих закрепленных территорий, памятки (правила) по посадке деревьев и разбивке </w:t>
      </w:r>
      <w:r w:rsidRPr="00DA3B8E">
        <w:rPr>
          <w:rFonts w:ascii="Times New Roman" w:eastAsia="Calibri" w:hAnsi="Times New Roman" w:cs="Times New Roman"/>
          <w:sz w:val="12"/>
          <w:szCs w:val="12"/>
        </w:rPr>
        <w:lastRenderedPageBreak/>
        <w:t>цветочных клумб, разработанные отделом экологии, природных ресурсов и земельного контроля Контрольного управления  администрации района.</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sidRPr="00DA3B8E">
        <w:rPr>
          <w:rFonts w:ascii="Times New Roman" w:eastAsia="Calibri" w:hAnsi="Times New Roman" w:cs="Times New Roman"/>
          <w:sz w:val="12"/>
          <w:szCs w:val="12"/>
        </w:rPr>
        <w:t>8.3. Еженедельно рассматривать ход выполнения намеченных мероприятий и заданий.</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DA3B8E">
        <w:rPr>
          <w:rFonts w:ascii="Times New Roman" w:eastAsia="Calibri" w:hAnsi="Times New Roman" w:cs="Times New Roman"/>
          <w:sz w:val="12"/>
          <w:szCs w:val="12"/>
        </w:rPr>
        <w:t>Организационному управлению, промышленно-коммунальному отделу, отделу экологии, природных ресурсов и земельного контроля Контрольного управления администрации района провести широкую разъяснительную работу среди жителей района с целью их активного участия в мероприятиях по благоустройству и регулярно освещать ход месячника в средствах массовой информации.</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DA3B8E">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DA3B8E" w:rsidRPr="00DA3B8E" w:rsidRDefault="00DA3B8E" w:rsidP="00DA3B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A3B8E">
        <w:rPr>
          <w:rFonts w:ascii="Times New Roman" w:eastAsia="Calibri" w:hAnsi="Times New Roman" w:cs="Times New Roman"/>
          <w:sz w:val="12"/>
          <w:szCs w:val="12"/>
        </w:rPr>
        <w:t>Организационному управлению администрации муниципального района Сергиевский разместить настоящее постановление на официальном сайте администрации муниципального района Сергиевский в сети интернет и направить информацию о проведение месячника в газету «Сергиевская трибуна».</w:t>
      </w:r>
    </w:p>
    <w:p w:rsidR="00DA3B8E" w:rsidRPr="00DA3B8E" w:rsidRDefault="00DA3B8E" w:rsidP="00EA0E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A3B8E">
        <w:rPr>
          <w:rFonts w:ascii="Times New Roman" w:eastAsia="Calibri" w:hAnsi="Times New Roman" w:cs="Times New Roman"/>
          <w:sz w:val="12"/>
          <w:szCs w:val="12"/>
        </w:rPr>
        <w:t xml:space="preserve"> Контроль за выполнением настоящего постановления возложить на заместителя Главы муниципального ра</w:t>
      </w:r>
      <w:r w:rsidR="00EA0EB8">
        <w:rPr>
          <w:rFonts w:ascii="Times New Roman" w:eastAsia="Calibri" w:hAnsi="Times New Roman" w:cs="Times New Roman"/>
          <w:sz w:val="12"/>
          <w:szCs w:val="12"/>
        </w:rPr>
        <w:t>йона Сергиевский Савельева С.А.</w:t>
      </w:r>
    </w:p>
    <w:p w:rsidR="00EA0EB8" w:rsidRDefault="00DA3B8E" w:rsidP="00EA0EB8">
      <w:pPr>
        <w:tabs>
          <w:tab w:val="left" w:pos="284"/>
        </w:tabs>
        <w:spacing w:after="0" w:line="240" w:lineRule="auto"/>
        <w:jc w:val="right"/>
        <w:rPr>
          <w:rFonts w:ascii="Times New Roman" w:eastAsia="Calibri" w:hAnsi="Times New Roman" w:cs="Times New Roman"/>
          <w:sz w:val="12"/>
          <w:szCs w:val="12"/>
        </w:rPr>
      </w:pPr>
      <w:r w:rsidRPr="00DA3B8E">
        <w:rPr>
          <w:rFonts w:ascii="Times New Roman" w:eastAsia="Calibri" w:hAnsi="Times New Roman" w:cs="Times New Roman"/>
          <w:sz w:val="12"/>
          <w:szCs w:val="12"/>
        </w:rPr>
        <w:t>Глава муниципального района Сергиевский</w:t>
      </w:r>
    </w:p>
    <w:p w:rsidR="0032255D" w:rsidRDefault="00DA3B8E" w:rsidP="00EA0EB8">
      <w:pPr>
        <w:tabs>
          <w:tab w:val="left" w:pos="284"/>
        </w:tabs>
        <w:spacing w:after="0" w:line="240" w:lineRule="auto"/>
        <w:jc w:val="right"/>
        <w:rPr>
          <w:rFonts w:ascii="Times New Roman" w:eastAsia="Calibri" w:hAnsi="Times New Roman" w:cs="Times New Roman"/>
          <w:sz w:val="12"/>
          <w:szCs w:val="12"/>
        </w:rPr>
      </w:pPr>
      <w:r w:rsidRPr="00DA3B8E">
        <w:rPr>
          <w:rFonts w:ascii="Times New Roman" w:eastAsia="Calibri" w:hAnsi="Times New Roman" w:cs="Times New Roman"/>
          <w:sz w:val="12"/>
          <w:szCs w:val="12"/>
        </w:rPr>
        <w:t>А.А.</w:t>
      </w:r>
      <w:r w:rsidR="00EA0EB8">
        <w:rPr>
          <w:rFonts w:ascii="Times New Roman" w:eastAsia="Calibri" w:hAnsi="Times New Roman" w:cs="Times New Roman"/>
          <w:sz w:val="12"/>
          <w:szCs w:val="12"/>
        </w:rPr>
        <w:t xml:space="preserve"> </w:t>
      </w:r>
      <w:r w:rsidRPr="00DA3B8E">
        <w:rPr>
          <w:rFonts w:ascii="Times New Roman" w:eastAsia="Calibri" w:hAnsi="Times New Roman" w:cs="Times New Roman"/>
          <w:sz w:val="12"/>
          <w:szCs w:val="12"/>
        </w:rPr>
        <w:t>Веселов</w:t>
      </w:r>
    </w:p>
    <w:p w:rsidR="00242BCE" w:rsidRDefault="00242BCE" w:rsidP="00EA0EB8">
      <w:pPr>
        <w:tabs>
          <w:tab w:val="left" w:pos="284"/>
        </w:tabs>
        <w:spacing w:after="0" w:line="240" w:lineRule="auto"/>
        <w:jc w:val="right"/>
        <w:rPr>
          <w:rFonts w:ascii="Times New Roman" w:eastAsia="Calibri" w:hAnsi="Times New Roman" w:cs="Times New Roman"/>
          <w:sz w:val="12"/>
          <w:szCs w:val="12"/>
        </w:rPr>
      </w:pPr>
    </w:p>
    <w:p w:rsidR="00242BCE" w:rsidRPr="000318BE" w:rsidRDefault="00242BCE" w:rsidP="00242BC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242BCE" w:rsidRPr="000318BE" w:rsidRDefault="00242BCE" w:rsidP="00242BC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242BCE" w:rsidRPr="000318BE" w:rsidRDefault="00242BCE" w:rsidP="00242BC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242BCE" w:rsidRDefault="00242BCE" w:rsidP="00242B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№324 от «04</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242BCE" w:rsidRPr="00242BCE" w:rsidRDefault="00242BCE" w:rsidP="00242BCE">
      <w:pPr>
        <w:tabs>
          <w:tab w:val="left" w:pos="284"/>
        </w:tabs>
        <w:spacing w:after="0" w:line="240" w:lineRule="auto"/>
        <w:jc w:val="center"/>
        <w:rPr>
          <w:rFonts w:ascii="Times New Roman" w:eastAsia="Calibri" w:hAnsi="Times New Roman" w:cs="Times New Roman"/>
          <w:b/>
          <w:sz w:val="12"/>
          <w:szCs w:val="12"/>
        </w:rPr>
      </w:pPr>
      <w:r w:rsidRPr="00242BCE">
        <w:rPr>
          <w:rFonts w:ascii="Times New Roman" w:eastAsia="Calibri" w:hAnsi="Times New Roman" w:cs="Times New Roman"/>
          <w:b/>
          <w:sz w:val="12"/>
          <w:szCs w:val="12"/>
        </w:rPr>
        <w:t>Состав штаба (оргкомитета) для подготовки и проведения</w:t>
      </w:r>
      <w:r>
        <w:rPr>
          <w:rFonts w:ascii="Times New Roman" w:eastAsia="Calibri" w:hAnsi="Times New Roman" w:cs="Times New Roman"/>
          <w:b/>
          <w:sz w:val="12"/>
          <w:szCs w:val="12"/>
        </w:rPr>
        <w:t xml:space="preserve"> </w:t>
      </w:r>
      <w:r w:rsidRPr="00242BCE">
        <w:rPr>
          <w:rFonts w:ascii="Times New Roman" w:eastAsia="Calibri" w:hAnsi="Times New Roman" w:cs="Times New Roman"/>
          <w:b/>
          <w:sz w:val="12"/>
          <w:szCs w:val="12"/>
        </w:rPr>
        <w:t>месячника на территории района.</w:t>
      </w:r>
    </w:p>
    <w:p w:rsidR="00242BCE" w:rsidRPr="00242BCE" w:rsidRDefault="00242BCE" w:rsidP="00242BCE">
      <w:pPr>
        <w:tabs>
          <w:tab w:val="left" w:pos="284"/>
        </w:tabs>
        <w:spacing w:after="0" w:line="240" w:lineRule="auto"/>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Екамасов</w:t>
      </w:r>
      <w:proofErr w:type="spellEnd"/>
      <w:r w:rsidRPr="00242BCE">
        <w:rPr>
          <w:rFonts w:ascii="Times New Roman" w:eastAsia="Calibri" w:hAnsi="Times New Roman" w:cs="Times New Roman"/>
          <w:sz w:val="12"/>
          <w:szCs w:val="12"/>
        </w:rPr>
        <w:t xml:space="preserve"> А.И. – Первый заместитель Главы муниципального района Сергиевский;</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Чернов А.Е. - заместитель Главы муниципального района Сергиевский;</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Зеленина С.Н. – заместитель Главы муниципального района Сергиевский;</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Савельев С.А. – заместитель Главы муниципального района Сергиевский;</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Заболотин</w:t>
      </w:r>
      <w:proofErr w:type="spellEnd"/>
      <w:r w:rsidRPr="00242BCE">
        <w:rPr>
          <w:rFonts w:ascii="Times New Roman" w:eastAsia="Calibri" w:hAnsi="Times New Roman" w:cs="Times New Roman"/>
          <w:sz w:val="12"/>
          <w:szCs w:val="12"/>
        </w:rPr>
        <w:t xml:space="preserve"> С.Г. – заместитель Главы муниципального района Сергиевский;</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Ганиева С.Р. – руководитель управления финансами  администрации муниципального района Сергиевский;</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Макарова О.В. – начальник отдела торговли и экономического развития администрации муниципального района Сергиевский;</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Стрельцова</w:t>
      </w:r>
      <w:proofErr w:type="spellEnd"/>
      <w:r w:rsidRPr="00242BCE">
        <w:rPr>
          <w:rFonts w:ascii="Times New Roman" w:eastAsia="Calibri" w:hAnsi="Times New Roman" w:cs="Times New Roman"/>
          <w:sz w:val="12"/>
          <w:szCs w:val="12"/>
        </w:rPr>
        <w:t xml:space="preserve"> И.П. – начальник отдела экологии, природных ресурсов и земельного контроля Контрольного управления администрации муниципального района Сергиевский;</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Абрамова Н.А. - руководитель Комитета по управлению муниципальным имуществом муниципального района Сергиевский;</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Киселев А.Ю. – начальник отдела административной практики администрации муниципального района Сергиевский;</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Полоумов</w:t>
      </w:r>
      <w:proofErr w:type="spellEnd"/>
      <w:r w:rsidRPr="00242BCE">
        <w:rPr>
          <w:rFonts w:ascii="Times New Roman" w:eastAsia="Calibri" w:hAnsi="Times New Roman" w:cs="Times New Roman"/>
          <w:sz w:val="12"/>
          <w:szCs w:val="12"/>
        </w:rPr>
        <w:t xml:space="preserve"> А.В. – генеральный директор ООО «Сервисная Коммунальная Компания» (по согласованию);</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Куликов П.С. – начальник пожарно-спасательного отряда №40 (по согласованию);</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Ромаданов</w:t>
      </w:r>
      <w:proofErr w:type="spellEnd"/>
      <w:r w:rsidRPr="00242BCE">
        <w:rPr>
          <w:rFonts w:ascii="Times New Roman" w:eastAsia="Calibri" w:hAnsi="Times New Roman" w:cs="Times New Roman"/>
          <w:sz w:val="12"/>
          <w:szCs w:val="12"/>
        </w:rPr>
        <w:t xml:space="preserve"> И.А. – Директор ООО «</w:t>
      </w:r>
      <w:proofErr w:type="spellStart"/>
      <w:r w:rsidRPr="00242BCE">
        <w:rPr>
          <w:rFonts w:ascii="Times New Roman" w:eastAsia="Calibri" w:hAnsi="Times New Roman" w:cs="Times New Roman"/>
          <w:sz w:val="12"/>
          <w:szCs w:val="12"/>
        </w:rPr>
        <w:t>Автотранссервис</w:t>
      </w:r>
      <w:proofErr w:type="spellEnd"/>
      <w:r w:rsidRPr="00242BCE">
        <w:rPr>
          <w:rFonts w:ascii="Times New Roman" w:eastAsia="Calibri" w:hAnsi="Times New Roman" w:cs="Times New Roman"/>
          <w:sz w:val="12"/>
          <w:szCs w:val="12"/>
        </w:rPr>
        <w:t>» (по согласованию);</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Чуриков И.В. – Директор филиала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ДЭУ (по согласованию);</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Коновалов С.И. – заместитель руководителя МКУ «Управление заказчика-застройщика, архитектуры и градостроительства» муниципального района Сергиевский (по согласованию);</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Гришин Е.Г. – директор МКУ «Центр общественных организаций» (по согласованию);</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Нестеров А.Н. – Директор МАУ «Сервис» (по согласованию);</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p>
    <w:p w:rsidR="0032255D"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Главы сельских (городского) поселений (по согласованию).</w:t>
      </w:r>
    </w:p>
    <w:p w:rsidR="00866271" w:rsidRDefault="00866271" w:rsidP="00242BCE">
      <w:pPr>
        <w:tabs>
          <w:tab w:val="left" w:pos="284"/>
        </w:tabs>
        <w:spacing w:after="0" w:line="240" w:lineRule="auto"/>
        <w:ind w:firstLine="284"/>
        <w:jc w:val="both"/>
        <w:rPr>
          <w:rFonts w:ascii="Times New Roman" w:eastAsia="Calibri" w:hAnsi="Times New Roman" w:cs="Times New Roman"/>
          <w:sz w:val="12"/>
          <w:szCs w:val="12"/>
        </w:rPr>
      </w:pPr>
    </w:p>
    <w:p w:rsidR="00242BCE" w:rsidRDefault="00242BCE" w:rsidP="00242BCE">
      <w:pPr>
        <w:tabs>
          <w:tab w:val="left" w:pos="284"/>
        </w:tabs>
        <w:spacing w:after="0" w:line="240" w:lineRule="auto"/>
        <w:jc w:val="right"/>
        <w:rPr>
          <w:rFonts w:ascii="Times New Roman" w:eastAsia="Calibri" w:hAnsi="Times New Roman" w:cs="Times New Roman"/>
          <w:sz w:val="12"/>
          <w:szCs w:val="12"/>
        </w:rPr>
      </w:pPr>
    </w:p>
    <w:p w:rsidR="00242BCE" w:rsidRPr="000318BE" w:rsidRDefault="00242BCE" w:rsidP="00242B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42BCE" w:rsidRPr="000318BE" w:rsidRDefault="00242BCE" w:rsidP="00242BC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242BCE" w:rsidRPr="000318BE" w:rsidRDefault="00242BCE" w:rsidP="00242BC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242BCE" w:rsidRDefault="00242BCE" w:rsidP="00242B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№324 от «04</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242BCE" w:rsidRDefault="00242BCE" w:rsidP="00242BCE">
      <w:pPr>
        <w:tabs>
          <w:tab w:val="left" w:pos="284"/>
        </w:tabs>
        <w:spacing w:after="0" w:line="240" w:lineRule="auto"/>
        <w:jc w:val="center"/>
        <w:rPr>
          <w:rFonts w:ascii="Times New Roman" w:eastAsia="Calibri" w:hAnsi="Times New Roman" w:cs="Times New Roman"/>
          <w:b/>
          <w:sz w:val="12"/>
          <w:szCs w:val="12"/>
        </w:rPr>
      </w:pPr>
      <w:r w:rsidRPr="00242BCE">
        <w:rPr>
          <w:rFonts w:ascii="Times New Roman" w:eastAsia="Calibri" w:hAnsi="Times New Roman" w:cs="Times New Roman"/>
          <w:b/>
          <w:sz w:val="12"/>
          <w:szCs w:val="12"/>
        </w:rPr>
        <w:t>Схема</w:t>
      </w:r>
      <w:r>
        <w:rPr>
          <w:rFonts w:ascii="Times New Roman" w:eastAsia="Calibri" w:hAnsi="Times New Roman" w:cs="Times New Roman"/>
          <w:b/>
          <w:sz w:val="12"/>
          <w:szCs w:val="12"/>
        </w:rPr>
        <w:t xml:space="preserve"> </w:t>
      </w:r>
      <w:r w:rsidRPr="00242BCE">
        <w:rPr>
          <w:rFonts w:ascii="Times New Roman" w:eastAsia="Calibri" w:hAnsi="Times New Roman" w:cs="Times New Roman"/>
          <w:b/>
          <w:sz w:val="12"/>
          <w:szCs w:val="12"/>
        </w:rPr>
        <w:t xml:space="preserve">закрепления участков по санитарной очистке </w:t>
      </w:r>
    </w:p>
    <w:p w:rsidR="00242BCE" w:rsidRPr="00242BCE" w:rsidRDefault="00242BCE" w:rsidP="00242BCE">
      <w:pPr>
        <w:tabs>
          <w:tab w:val="left" w:pos="284"/>
        </w:tabs>
        <w:spacing w:after="0" w:line="240" w:lineRule="auto"/>
        <w:jc w:val="center"/>
        <w:rPr>
          <w:rFonts w:ascii="Times New Roman" w:eastAsia="Calibri" w:hAnsi="Times New Roman" w:cs="Times New Roman"/>
          <w:b/>
          <w:sz w:val="12"/>
          <w:szCs w:val="12"/>
        </w:rPr>
      </w:pPr>
      <w:r w:rsidRPr="00242BCE">
        <w:rPr>
          <w:rFonts w:ascii="Times New Roman" w:eastAsia="Calibri" w:hAnsi="Times New Roman" w:cs="Times New Roman"/>
          <w:b/>
          <w:sz w:val="12"/>
          <w:szCs w:val="12"/>
        </w:rPr>
        <w:t>территорий за предприятиями,</w:t>
      </w:r>
      <w:r>
        <w:rPr>
          <w:rFonts w:ascii="Times New Roman" w:eastAsia="Calibri" w:hAnsi="Times New Roman" w:cs="Times New Roman"/>
          <w:b/>
          <w:sz w:val="12"/>
          <w:szCs w:val="12"/>
        </w:rPr>
        <w:t xml:space="preserve"> </w:t>
      </w:r>
      <w:r w:rsidRPr="00242BCE">
        <w:rPr>
          <w:rFonts w:ascii="Times New Roman" w:eastAsia="Calibri" w:hAnsi="Times New Roman" w:cs="Times New Roman"/>
          <w:b/>
          <w:sz w:val="12"/>
          <w:szCs w:val="12"/>
        </w:rPr>
        <w:t>расположенными на территории поселений муниципального района Сергиевский</w:t>
      </w:r>
    </w:p>
    <w:p w:rsidR="00242BCE" w:rsidRPr="00242BCE" w:rsidRDefault="00242BCE" w:rsidP="00242BCE">
      <w:pPr>
        <w:tabs>
          <w:tab w:val="left" w:pos="284"/>
        </w:tabs>
        <w:spacing w:after="0" w:line="240" w:lineRule="auto"/>
        <w:jc w:val="both"/>
        <w:rPr>
          <w:rFonts w:ascii="Times New Roman" w:eastAsia="Calibri" w:hAnsi="Times New Roman" w:cs="Times New Roman"/>
          <w:sz w:val="12"/>
          <w:szCs w:val="12"/>
        </w:rPr>
      </w:pPr>
    </w:p>
    <w:tbl>
      <w:tblPr>
        <w:tblStyle w:val="1e"/>
        <w:tblW w:w="7513" w:type="dxa"/>
        <w:tblInd w:w="108" w:type="dxa"/>
        <w:tblLayout w:type="fixed"/>
        <w:tblLook w:val="04A0" w:firstRow="1" w:lastRow="0" w:firstColumn="1" w:lastColumn="0" w:noHBand="0" w:noVBand="1"/>
      </w:tblPr>
      <w:tblGrid>
        <w:gridCol w:w="551"/>
        <w:gridCol w:w="867"/>
        <w:gridCol w:w="2410"/>
        <w:gridCol w:w="3685"/>
      </w:tblGrid>
      <w:tr w:rsidR="00242BCE" w:rsidRPr="00242BCE" w:rsidTr="00E30A52">
        <w:trPr>
          <w:trHeight w:val="511"/>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п/п</w:t>
            </w:r>
          </w:p>
          <w:p w:rsidR="00242BCE" w:rsidRPr="00242BCE" w:rsidRDefault="00242BCE" w:rsidP="00242BCE">
            <w:pPr>
              <w:tabs>
                <w:tab w:val="left" w:pos="284"/>
              </w:tabs>
              <w:rPr>
                <w:rFonts w:ascii="Times New Roman" w:eastAsia="Calibri" w:hAnsi="Times New Roman" w:cs="Times New Roman"/>
                <w:sz w:val="12"/>
                <w:szCs w:val="12"/>
              </w:rPr>
            </w:pP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Наименование населенного пункта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Наименование организации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Закрепленная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Суходол</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Суходольский АТЦ, филиал ООО «РН-транспорт» в г. Отрадный</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Мира от улицы Победы до переезда ул. Г.- Михайловского (от проезжей части до газона перед домами, далее до гаражей и забора СК «Олимп»), улица Привокзальная (обочины).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ОАО «Рынок» </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Площадь около рынка до газовой линии и гаражного массива;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Мира от дома № 21 по ул. Суслова  и до дома № 2а по ул. Мира (вдоль забора рынка)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«Самара-</w:t>
            </w:r>
            <w:proofErr w:type="spellStart"/>
            <w:r w:rsidRPr="00242BCE">
              <w:rPr>
                <w:rFonts w:ascii="Times New Roman" w:eastAsia="Calibri" w:hAnsi="Times New Roman" w:cs="Times New Roman"/>
                <w:sz w:val="12"/>
                <w:szCs w:val="12"/>
              </w:rPr>
              <w:t>Инвестнефть</w:t>
            </w:r>
            <w:proofErr w:type="spellEnd"/>
            <w:r w:rsidRPr="00242BCE">
              <w:rPr>
                <w:rFonts w:ascii="Times New Roman" w:eastAsia="Calibri" w:hAnsi="Times New Roman" w:cs="Times New Roman"/>
                <w:sz w:val="12"/>
                <w:szCs w:val="12"/>
              </w:rPr>
              <w:t>», комплексный центр социального обслуживания населения Северного округа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Улица Школьная от улицы Победы до ж/д переезда на ул. Гарина-Михайловского (от жилых домов до жилых домов, с ул. Суслова обочины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Автотранссервис</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Победы от ул. Мира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до ул. Суворова (газоны)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улица Молодогвардейская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ООО «РН-Пожарная безопасность»</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Парковая от ул. Спортивная до ул. Школьная (обочины, тротуары и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АО «</w:t>
            </w:r>
            <w:proofErr w:type="spellStart"/>
            <w:r w:rsidRPr="00242BCE">
              <w:rPr>
                <w:rFonts w:ascii="Times New Roman" w:eastAsia="Calibri" w:hAnsi="Times New Roman" w:cs="Times New Roman"/>
                <w:sz w:val="12"/>
                <w:szCs w:val="12"/>
              </w:rPr>
              <w:t>Самаранефтегаз</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ЦДНГ 1</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Спортивная от ул. Молодогвардейской до  административного здания АО «</w:t>
            </w:r>
            <w:proofErr w:type="spellStart"/>
            <w:r w:rsidRPr="00242BCE">
              <w:rPr>
                <w:rFonts w:ascii="Times New Roman" w:eastAsia="Calibri" w:hAnsi="Times New Roman" w:cs="Times New Roman"/>
                <w:sz w:val="12"/>
                <w:szCs w:val="12"/>
              </w:rPr>
              <w:t>Самаранефтегаз</w:t>
            </w:r>
            <w:proofErr w:type="spellEnd"/>
            <w:r w:rsidRPr="00242BCE">
              <w:rPr>
                <w:rFonts w:ascii="Times New Roman" w:eastAsia="Calibri" w:hAnsi="Times New Roman" w:cs="Times New Roman"/>
                <w:sz w:val="12"/>
                <w:szCs w:val="12"/>
              </w:rPr>
              <w:t>» (тротуары, обочины и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АО «</w:t>
            </w:r>
            <w:proofErr w:type="spellStart"/>
            <w:r w:rsidRPr="00242BCE">
              <w:rPr>
                <w:rFonts w:ascii="Times New Roman" w:eastAsia="Calibri" w:hAnsi="Times New Roman" w:cs="Times New Roman"/>
                <w:sz w:val="12"/>
                <w:szCs w:val="12"/>
              </w:rPr>
              <w:t>Самаранефтегаз</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iCs/>
                <w:sz w:val="12"/>
                <w:szCs w:val="12"/>
              </w:rPr>
            </w:pPr>
            <w:r w:rsidRPr="00242BCE">
              <w:rPr>
                <w:rFonts w:ascii="Times New Roman" w:eastAsia="Calibri" w:hAnsi="Times New Roman" w:cs="Times New Roman"/>
                <w:sz w:val="12"/>
                <w:szCs w:val="12"/>
              </w:rPr>
              <w:t>ЦДНГ 7</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Козловка</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Якушкино</w:t>
            </w:r>
            <w:proofErr w:type="spellEnd"/>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Сидоровка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Пионерская от ул. Кооперативной до ул. Школьная (между фасадами домов)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АО «</w:t>
            </w:r>
            <w:proofErr w:type="spellStart"/>
            <w:r w:rsidRPr="00242BCE">
              <w:rPr>
                <w:rFonts w:ascii="Times New Roman" w:eastAsia="Calibri" w:hAnsi="Times New Roman" w:cs="Times New Roman"/>
                <w:sz w:val="12"/>
                <w:szCs w:val="12"/>
              </w:rPr>
              <w:t>Самаранефтегаз</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ППД</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Куйбышева от ул. Советская до улицы Суслова  (газоны по улице Куйбышева вдоль жилых домов, площадь и бордюры)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ПРЦЭиЭ</w:t>
            </w:r>
            <w:proofErr w:type="spellEnd"/>
            <w:r w:rsidRPr="00242BCE">
              <w:rPr>
                <w:rFonts w:ascii="Times New Roman" w:eastAsia="Calibri" w:hAnsi="Times New Roman" w:cs="Times New Roman"/>
                <w:sz w:val="12"/>
                <w:szCs w:val="12"/>
              </w:rPr>
              <w:t xml:space="preserve"> № 3 АО "</w:t>
            </w:r>
            <w:proofErr w:type="spellStart"/>
            <w:r w:rsidRPr="00242BCE">
              <w:rPr>
                <w:rFonts w:ascii="Times New Roman" w:eastAsia="Calibri" w:hAnsi="Times New Roman" w:cs="Times New Roman"/>
                <w:sz w:val="12"/>
                <w:szCs w:val="12"/>
              </w:rPr>
              <w:t>Самаранефтегаз</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ООО «РН-Ремонт НПО»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Пушкина от ул. Молодогвардейской До коттеджей по ул. Гагарина (обочины, тротуары и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ЛПУМГ ООО "</w:t>
            </w:r>
            <w:proofErr w:type="spellStart"/>
            <w:r w:rsidRPr="00242BCE">
              <w:rPr>
                <w:rFonts w:ascii="Times New Roman" w:eastAsia="Calibri" w:hAnsi="Times New Roman" w:cs="Times New Roman"/>
                <w:sz w:val="12"/>
                <w:szCs w:val="12"/>
              </w:rPr>
              <w:t>Газпромтрансгаз</w:t>
            </w:r>
            <w:proofErr w:type="spellEnd"/>
            <w:r w:rsidRPr="00242BCE">
              <w:rPr>
                <w:rFonts w:ascii="Times New Roman" w:eastAsia="Calibri" w:hAnsi="Times New Roman" w:cs="Times New Roman"/>
                <w:sz w:val="12"/>
                <w:szCs w:val="12"/>
              </w:rPr>
              <w:t xml:space="preserve"> Самара"</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Территория, прилегающая к домам квартала «КС» и </w:t>
            </w:r>
            <w:proofErr w:type="spellStart"/>
            <w:r w:rsidRPr="00242BCE">
              <w:rPr>
                <w:rFonts w:ascii="Times New Roman" w:eastAsia="Calibri" w:hAnsi="Times New Roman" w:cs="Times New Roman"/>
                <w:sz w:val="12"/>
                <w:szCs w:val="12"/>
              </w:rPr>
              <w:t>ул.Суворова</w:t>
            </w:r>
            <w:proofErr w:type="spellEnd"/>
            <w:r w:rsidRPr="00242BCE">
              <w:rPr>
                <w:rFonts w:ascii="Times New Roman" w:eastAsia="Calibri" w:hAnsi="Times New Roman" w:cs="Times New Roman"/>
                <w:sz w:val="12"/>
                <w:szCs w:val="12"/>
              </w:rPr>
              <w:t xml:space="preserve">  до пер. Матросова (обочины, тротуары и газоны),</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общежития «УНИМО»</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Административное здание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АО «</w:t>
            </w:r>
            <w:proofErr w:type="spellStart"/>
            <w:r w:rsidRPr="00242BCE">
              <w:rPr>
                <w:rFonts w:ascii="Times New Roman" w:eastAsia="Calibri" w:hAnsi="Times New Roman" w:cs="Times New Roman"/>
                <w:sz w:val="12"/>
                <w:szCs w:val="12"/>
              </w:rPr>
              <w:t>Самаранефтегаз</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Площадь по ул. Куйбышева от Победы до ул. Советская  (включая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Самарский филиал ООО «РН-НПО»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Парковая от ул. Спортивная до ул. Кооперативная (обочины, тротуары,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«СКК»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от улицы Суворова до улицы Солнечная, по Солнечной до конторы ООО «СКК» (обочины, тротуары, газоны). Территория за СК «Олимп» до дороги на АЗС ООО «Транспорт-Отрадный-2».</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Управление ТКРС филиала ООО "РН-Сервис" в г. Самара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Суслова от ул. Школьная до ул. Кооперативная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 Дополнительный офис ПАО "Сбербанк",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Дополнительный офис "Суходольский" ОАО КБ "Солидарность" в </w:t>
            </w: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Суходол</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Вокруг узла связи до дома № 20, </w:t>
            </w:r>
            <w:r w:rsidRPr="00242BCE">
              <w:rPr>
                <w:rFonts w:ascii="Times New Roman" w:eastAsia="Calibri" w:hAnsi="Times New Roman" w:cs="Times New Roman"/>
                <w:sz w:val="12"/>
                <w:szCs w:val="12"/>
                <w:u w:val="single"/>
              </w:rPr>
              <w:t>тротуары</w:t>
            </w:r>
            <w:r w:rsidRPr="00242BCE">
              <w:rPr>
                <w:rFonts w:ascii="Times New Roman" w:eastAsia="Calibri" w:hAnsi="Times New Roman" w:cs="Times New Roman"/>
                <w:sz w:val="12"/>
                <w:szCs w:val="12"/>
              </w:rPr>
              <w:t xml:space="preserve"> по ул. Суслова и ул. Куйбышева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ГБОУ СОШ №1 </w:t>
            </w: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xml:space="preserve">. Суходол </w:t>
            </w: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xml:space="preserve">. Сергиевский Самарской области, ГБОУ СОШ №2 </w:t>
            </w: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xml:space="preserve">. Суходол </w:t>
            </w: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Сергиевский Самарской области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Школьная территория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Стадион «Нефтяник»</w:t>
            </w:r>
          </w:p>
          <w:p w:rsidR="00242BCE" w:rsidRPr="00242BCE" w:rsidRDefault="00242BCE" w:rsidP="00242BCE">
            <w:pPr>
              <w:tabs>
                <w:tab w:val="left" w:pos="284"/>
              </w:tabs>
              <w:rPr>
                <w:rFonts w:ascii="Times New Roman" w:eastAsia="Calibri" w:hAnsi="Times New Roman" w:cs="Times New Roman"/>
                <w:sz w:val="12"/>
                <w:szCs w:val="12"/>
              </w:rPr>
            </w:pP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ЦЭРТ № 1 АО "</w:t>
            </w:r>
            <w:proofErr w:type="spellStart"/>
            <w:r w:rsidRPr="00242BCE">
              <w:rPr>
                <w:rFonts w:ascii="Times New Roman" w:eastAsia="Calibri" w:hAnsi="Times New Roman" w:cs="Times New Roman"/>
                <w:sz w:val="12"/>
                <w:szCs w:val="12"/>
              </w:rPr>
              <w:t>Самаранефтегаз</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Пушкина от ул. Парковая до ул. Молодогвардейская (между фасадами домов)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w:t>
            </w:r>
            <w:proofErr w:type="spellStart"/>
            <w:r w:rsidRPr="00242BCE">
              <w:rPr>
                <w:rFonts w:ascii="Times New Roman" w:eastAsia="Calibri" w:hAnsi="Times New Roman" w:cs="Times New Roman"/>
                <w:sz w:val="12"/>
                <w:szCs w:val="12"/>
              </w:rPr>
              <w:t>Сургутское</w:t>
            </w:r>
            <w:proofErr w:type="spellEnd"/>
            <w:r w:rsidRPr="00242BCE">
              <w:rPr>
                <w:rFonts w:ascii="Times New Roman" w:eastAsia="Calibri" w:hAnsi="Times New Roman" w:cs="Times New Roman"/>
                <w:sz w:val="12"/>
                <w:szCs w:val="12"/>
              </w:rPr>
              <w:t>» (плодосовхоз)</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поселка плодосовхоз, лесопарковая зона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Транссервис</w:t>
            </w:r>
            <w:proofErr w:type="spellEnd"/>
            <w:r w:rsidRPr="00242BCE">
              <w:rPr>
                <w:rFonts w:ascii="Times New Roman" w:eastAsia="Calibri" w:hAnsi="Times New Roman" w:cs="Times New Roman"/>
                <w:sz w:val="12"/>
                <w:szCs w:val="12"/>
              </w:rPr>
              <w:t xml:space="preserve">»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Школьная от стелы «Суходол» до ул.</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Молодогвардейская (обочины, тротуары,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ГБОУ СОШ №1 </w:t>
            </w: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xml:space="preserve">. Суходол структурное подразделение – детский сад «Теремок», ГБОУ СОШ №1 </w:t>
            </w: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xml:space="preserve">. Суходол структурное подразделение – детский сад «Алёнушка», ГБОУ СОШ №1 </w:t>
            </w: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xml:space="preserve">. Суходол структурное подразделение – детский сад «Сказка», ГБОУ СОШ №1 </w:t>
            </w: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Суходол структурное подразделение – детский сад «Золотой ключик», ДК «Нефтяник», - ГКУ СО "Центр социальной помощи семье и детям Северного округа"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Занимаемая и прилегающая территория до тротуара и дороги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Средневолжская</w:t>
            </w:r>
            <w:proofErr w:type="spellEnd"/>
            <w:r w:rsidRPr="00242BCE">
              <w:rPr>
                <w:rFonts w:ascii="Times New Roman" w:eastAsia="Calibri" w:hAnsi="Times New Roman" w:cs="Times New Roman"/>
                <w:sz w:val="12"/>
                <w:szCs w:val="12"/>
              </w:rPr>
              <w:t xml:space="preserve"> газовая компания" филиал "</w:t>
            </w:r>
            <w:proofErr w:type="spellStart"/>
            <w:r w:rsidRPr="00242BCE">
              <w:rPr>
                <w:rFonts w:ascii="Times New Roman" w:eastAsia="Calibri" w:hAnsi="Times New Roman" w:cs="Times New Roman"/>
                <w:sz w:val="12"/>
                <w:szCs w:val="12"/>
              </w:rPr>
              <w:t>Сергиевскгаз</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суходольский</w:t>
            </w:r>
            <w:proofErr w:type="spellEnd"/>
            <w:r w:rsidRPr="00242BCE">
              <w:rPr>
                <w:rFonts w:ascii="Times New Roman" w:eastAsia="Calibri" w:hAnsi="Times New Roman" w:cs="Times New Roman"/>
                <w:sz w:val="12"/>
                <w:szCs w:val="12"/>
              </w:rPr>
              <w:t xml:space="preserve"> участок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Занимаемая и прилегающая территория до тротуара и дороги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ЦПНГ № 1 АО "</w:t>
            </w:r>
            <w:proofErr w:type="spellStart"/>
            <w:r w:rsidRPr="00242BCE">
              <w:rPr>
                <w:rFonts w:ascii="Times New Roman" w:eastAsia="Calibri" w:hAnsi="Times New Roman" w:cs="Times New Roman"/>
                <w:sz w:val="12"/>
                <w:szCs w:val="12"/>
              </w:rPr>
              <w:t>Самаранефтегаз</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Мира от улицы Молодогвардейской  до маг. «Магнит» (тротуары и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«Буровые технологии»</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Г. Михайловского от поворота на Серноводск до ж/д переезда по улице Мира (обочины)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w:t>
            </w:r>
            <w:proofErr w:type="spellStart"/>
            <w:r w:rsidRPr="00242BCE">
              <w:rPr>
                <w:rFonts w:ascii="Times New Roman" w:eastAsia="Calibri" w:hAnsi="Times New Roman" w:cs="Times New Roman"/>
                <w:sz w:val="12"/>
                <w:szCs w:val="12"/>
              </w:rPr>
              <w:t>Серноводский</w:t>
            </w:r>
            <w:proofErr w:type="spellEnd"/>
            <w:r w:rsidRPr="00242BCE">
              <w:rPr>
                <w:rFonts w:ascii="Times New Roman" w:eastAsia="Calibri" w:hAnsi="Times New Roman" w:cs="Times New Roman"/>
                <w:sz w:val="12"/>
                <w:szCs w:val="12"/>
              </w:rPr>
              <w:t xml:space="preserve"> элеватор»</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кладбища п. Суходол (со стороны ОАО «</w:t>
            </w:r>
            <w:proofErr w:type="spellStart"/>
            <w:r w:rsidRPr="00242BCE">
              <w:rPr>
                <w:rFonts w:ascii="Times New Roman" w:eastAsia="Calibri" w:hAnsi="Times New Roman" w:cs="Times New Roman"/>
                <w:sz w:val="12"/>
                <w:szCs w:val="12"/>
              </w:rPr>
              <w:t>Сургутское</w:t>
            </w:r>
            <w:proofErr w:type="spellEnd"/>
            <w:r w:rsidRPr="00242BCE">
              <w:rPr>
                <w:rFonts w:ascii="Times New Roman" w:eastAsia="Calibri" w:hAnsi="Times New Roman" w:cs="Times New Roman"/>
                <w:sz w:val="12"/>
                <w:szCs w:val="12"/>
              </w:rPr>
              <w:t>» и дороги)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ЗАО «</w:t>
            </w:r>
            <w:proofErr w:type="spellStart"/>
            <w:r w:rsidRPr="00242BCE">
              <w:rPr>
                <w:rFonts w:ascii="Times New Roman" w:eastAsia="Calibri" w:hAnsi="Times New Roman" w:cs="Times New Roman"/>
                <w:sz w:val="12"/>
                <w:szCs w:val="12"/>
              </w:rPr>
              <w:t>Удмуртнефть</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Бурение»</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Территория вокруг кладбища п. Суходол (со стороны </w:t>
            </w:r>
            <w:proofErr w:type="spellStart"/>
            <w:r w:rsidRPr="00242BCE">
              <w:rPr>
                <w:rFonts w:ascii="Times New Roman" w:eastAsia="Calibri" w:hAnsi="Times New Roman" w:cs="Times New Roman"/>
                <w:sz w:val="12"/>
                <w:szCs w:val="12"/>
              </w:rPr>
              <w:t>п.Суходол</w:t>
            </w:r>
            <w:proofErr w:type="spellEnd"/>
            <w:r w:rsidRPr="00242BCE">
              <w:rPr>
                <w:rFonts w:ascii="Times New Roman" w:eastAsia="Calibri" w:hAnsi="Times New Roman" w:cs="Times New Roman"/>
                <w:sz w:val="12"/>
                <w:szCs w:val="12"/>
              </w:rPr>
              <w:t xml:space="preserve"> и южной стороны)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Поликлиническое отделение № 2 ГБУЗ </w:t>
            </w:r>
            <w:r w:rsidRPr="00242BCE">
              <w:rPr>
                <w:rFonts w:ascii="Times New Roman" w:eastAsia="Calibri" w:hAnsi="Times New Roman" w:cs="Times New Roman"/>
                <w:sz w:val="12"/>
                <w:szCs w:val="12"/>
              </w:rPr>
              <w:lastRenderedPageBreak/>
              <w:t xml:space="preserve">СО "Сергиевская ЦРБ" </w:t>
            </w: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Суходол</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Занимаемая и прилегающая территория до дороги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1.27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Железнодорожная станция "Серные воды" ОАО "РЖД"</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Занимаемая и прилегающая территория от ж/д до ул. Г.-Михайловского (территория памятника погибшим в гражданской войне)</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Администрация </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Суходол, общественные организации, депутатский корпус</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Занимаемая и прилегающая территория,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детская площадка по ул. Советская,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памятник погибшим в годы ВОВ и локальных конфликтах, улица Школьная от ул. Молодогвардейская до ул. Победы (тротуары и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Дополнительный офис самарского регионального филиала ОАО "</w:t>
            </w:r>
            <w:proofErr w:type="spellStart"/>
            <w:r w:rsidRPr="00242BCE">
              <w:rPr>
                <w:rFonts w:ascii="Times New Roman" w:eastAsia="Calibri" w:hAnsi="Times New Roman" w:cs="Times New Roman"/>
                <w:sz w:val="12"/>
                <w:szCs w:val="12"/>
              </w:rPr>
              <w:t>Россельхозбанк</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Занимаемая и прилегающая территория до дороги, площадь около гаражного массива до газовой линии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МАУ «Олимп»</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Занимаемая и прилегающая территория (дорога от СК «Олимп» до улицы Суслова), хоккейная коробка, территория вокруг спортивного зала «Олимпиец» до дороги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АО "Евразийская Корпорация Автовокзалов", ООО «Стройматериалы-2»</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Занимаемая и прилегающая территория до проезжей части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Государственное учреждение Самарской области "Центр социального обслуживания граждан пожилого возраста и инвалидов муниципального района Сергиевский"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Парковая от Школьной до Суворова,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Молодогвардейская от Школьной до Суворова (между фасадами домов)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ИК «</w:t>
            </w:r>
            <w:proofErr w:type="spellStart"/>
            <w:r w:rsidRPr="00242BCE">
              <w:rPr>
                <w:rFonts w:ascii="Times New Roman" w:eastAsia="Calibri" w:hAnsi="Times New Roman" w:cs="Times New Roman"/>
                <w:sz w:val="12"/>
                <w:szCs w:val="12"/>
              </w:rPr>
              <w:t>Сибинтек</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Гарина-Михайловского от ж/д переезда по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Школьной до поворота на Серноводск (обочины)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Серноводская</w:t>
            </w:r>
            <w:proofErr w:type="spellEnd"/>
            <w:r w:rsidRPr="00242BCE">
              <w:rPr>
                <w:rFonts w:ascii="Times New Roman" w:eastAsia="Calibri" w:hAnsi="Times New Roman" w:cs="Times New Roman"/>
                <w:sz w:val="12"/>
                <w:szCs w:val="12"/>
              </w:rPr>
              <w:t xml:space="preserve"> подстанция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Пер.</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Матросова (участок дороги от Пушкина до Школьной) – между фасадами домов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«Агроторг» магазин  «Пятерочка» (пересечение улиц Школьная и Суслова)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парковки, газоны до тротуара по улице Суслова. Территория примыкающего пустыря  на глубину 20 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ООО "Горилка СЗ"</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(пересечение улиц Школьная и Суслова)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и газон вдоль улицы Школьная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"Скала" ТЦ «Меркурий»</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(улица Победы)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Занимаемая и прилегающая территория в радиусе 10 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ТЦ «</w:t>
            </w:r>
            <w:proofErr w:type="spellStart"/>
            <w:r w:rsidRPr="00242BCE">
              <w:rPr>
                <w:rFonts w:ascii="Times New Roman" w:eastAsia="Calibri" w:hAnsi="Times New Roman" w:cs="Times New Roman"/>
                <w:sz w:val="12"/>
                <w:szCs w:val="12"/>
              </w:rPr>
              <w:t>Ивушка</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(улица Куйбышева»)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до газона и фасада магазина «Мясная лавка»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ТЦ «Жигули»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(улица Куйбышева)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до газона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«Евросеть»</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(улица Куйбышева)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до газона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«Билайн» (улица Куйбышева)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до газона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Аптека ОАО "Фармация"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(улица Куйбышева)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до газона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«Эдельвейс»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до газона и дороги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«Любимый»</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Коншин А.Н.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Площадка напротив входа в объект</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Докар</w:t>
            </w:r>
            <w:proofErr w:type="spellEnd"/>
            <w:r w:rsidRPr="00242BCE">
              <w:rPr>
                <w:rFonts w:ascii="Times New Roman" w:eastAsia="Calibri" w:hAnsi="Times New Roman" w:cs="Times New Roman"/>
                <w:sz w:val="12"/>
                <w:szCs w:val="12"/>
              </w:rPr>
              <w:t>» (улица Победы,4)</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до газонов и складских зданий.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АО «Тандер» магазин «Магнит» (улица Победы)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до газонов и фасадов магазинов  «Балтика», «</w:t>
            </w:r>
            <w:proofErr w:type="spellStart"/>
            <w:r w:rsidRPr="00242BCE">
              <w:rPr>
                <w:rFonts w:ascii="Times New Roman" w:eastAsia="Calibri" w:hAnsi="Times New Roman" w:cs="Times New Roman"/>
                <w:sz w:val="12"/>
                <w:szCs w:val="12"/>
              </w:rPr>
              <w:t>Ермолинские</w:t>
            </w:r>
            <w:proofErr w:type="spellEnd"/>
            <w:r w:rsidRPr="00242BCE">
              <w:rPr>
                <w:rFonts w:ascii="Times New Roman" w:eastAsia="Calibri" w:hAnsi="Times New Roman" w:cs="Times New Roman"/>
                <w:sz w:val="12"/>
                <w:szCs w:val="12"/>
              </w:rPr>
              <w:t xml:space="preserve"> полуфабрикаты», (теперь «Московская ярмарка»).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ТЦ «Лада» (улица Победы»)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до газонов и фасада магазина «</w:t>
            </w:r>
            <w:proofErr w:type="spellStart"/>
            <w:r w:rsidRPr="00242BCE">
              <w:rPr>
                <w:rFonts w:ascii="Times New Roman" w:eastAsia="Calibri" w:hAnsi="Times New Roman" w:cs="Times New Roman"/>
                <w:sz w:val="12"/>
                <w:szCs w:val="12"/>
              </w:rPr>
              <w:t>Семь+я</w:t>
            </w:r>
            <w:proofErr w:type="spellEnd"/>
            <w:r w:rsidRPr="00242BCE">
              <w:rPr>
                <w:rFonts w:ascii="Times New Roman" w:eastAsia="Calibri" w:hAnsi="Times New Roman" w:cs="Times New Roman"/>
                <w:sz w:val="12"/>
                <w:szCs w:val="12"/>
              </w:rPr>
              <w:t>», площадка за магазином до забора.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«Горилка-область» (улица Победы)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в радиусе 20 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w:t>
            </w:r>
            <w:proofErr w:type="spellStart"/>
            <w:r w:rsidRPr="00242BCE">
              <w:rPr>
                <w:rFonts w:ascii="Times New Roman" w:eastAsia="Calibri" w:hAnsi="Times New Roman" w:cs="Times New Roman"/>
                <w:sz w:val="12"/>
                <w:szCs w:val="12"/>
              </w:rPr>
              <w:t>Инфотек</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(пересечение улиц Мира и Суслова)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Газон до парковки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«Эльдорадо»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(улица Суслова)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до проезжей части и забора д/с «Сказка».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«Поле чудес»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включая подъездную дорогу в радиусе 50 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АО «Тандер» магазин «Магнит» (улица Мира,18)</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до проезжей части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«Ладья»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(улица Мира,19)</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до проезжей части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«Агроторг» магазин «Пятерочка»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(улица Пушкина,18)</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до проезжей части и фасадов соседних зданий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«Муравейник»  ИП </w:t>
            </w:r>
            <w:proofErr w:type="spellStart"/>
            <w:r w:rsidRPr="00242BCE">
              <w:rPr>
                <w:rFonts w:ascii="Times New Roman" w:eastAsia="Calibri" w:hAnsi="Times New Roman" w:cs="Times New Roman"/>
                <w:sz w:val="12"/>
                <w:szCs w:val="12"/>
              </w:rPr>
              <w:t>Бадина</w:t>
            </w:r>
            <w:proofErr w:type="spellEnd"/>
            <w:r w:rsidRPr="00242BCE">
              <w:rPr>
                <w:rFonts w:ascii="Times New Roman" w:eastAsia="Calibri" w:hAnsi="Times New Roman" w:cs="Times New Roman"/>
                <w:sz w:val="12"/>
                <w:szCs w:val="12"/>
              </w:rPr>
              <w:t xml:space="preserve"> Э.А.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до проезжей части и фасадов соседних зданий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«Всё для дома» ИП Тумасян В.Г., ООО «Строй-Индустрия»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до проезжей части и фасадов соседних зданий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Дамала</w:t>
            </w:r>
            <w:proofErr w:type="spellEnd"/>
            <w:r w:rsidRPr="00242BCE">
              <w:rPr>
                <w:rFonts w:ascii="Times New Roman" w:eastAsia="Calibri" w:hAnsi="Times New Roman" w:cs="Times New Roman"/>
                <w:sz w:val="12"/>
                <w:szCs w:val="12"/>
              </w:rPr>
              <w:t>» кафе «Русь»</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включая подъездную дорогу в радиусе 20 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Ресторинг</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в радиусе 20 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Кафе «Паутина» ИП Журавлев А.А.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(ул.Мира,18)</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До проезжей части с обоих входов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Курсков</w:t>
            </w:r>
            <w:proofErr w:type="spellEnd"/>
            <w:r w:rsidRPr="00242BCE">
              <w:rPr>
                <w:rFonts w:ascii="Times New Roman" w:eastAsia="Calibri" w:hAnsi="Times New Roman" w:cs="Times New Roman"/>
                <w:sz w:val="12"/>
                <w:szCs w:val="12"/>
              </w:rPr>
              <w:t xml:space="preserve"> Сергей Николаевич ("Деловой центр")</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до проезжей части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Кафе «Мечта» ООО «Мечта»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Занимаемая и прилегающая территория до проезжей части по улицам Парковая и Победы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Кафе «У </w:t>
            </w:r>
            <w:proofErr w:type="spellStart"/>
            <w:r w:rsidRPr="00242BCE">
              <w:rPr>
                <w:rFonts w:ascii="Times New Roman" w:eastAsia="Calibri" w:hAnsi="Times New Roman" w:cs="Times New Roman"/>
                <w:sz w:val="12"/>
                <w:szCs w:val="12"/>
              </w:rPr>
              <w:t>Саныча</w:t>
            </w:r>
            <w:proofErr w:type="spellEnd"/>
            <w:r w:rsidRPr="00242BCE">
              <w:rPr>
                <w:rFonts w:ascii="Times New Roman" w:eastAsia="Calibri" w:hAnsi="Times New Roman" w:cs="Times New Roman"/>
                <w:sz w:val="12"/>
                <w:szCs w:val="12"/>
              </w:rPr>
              <w:t>»– ИП Сергеева Н.Н.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включая подъездную дорогу в радиусе 20 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Кафе «У Федора» ИП Беляков Ф.Н.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включая подъездную дорогу в радиусе 20 м и ½  территории стоянки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«Трасса» кафе «Лада»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включая подъездную дорогу в радиусе 20 м и ½  территории стоянки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Черновка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Черновское ПО Сергиевского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Территории прилегающие к магазинам №106, №107, №108.</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ГБОУ СОШ села Черновка </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Черновский</w:t>
            </w:r>
            <w:proofErr w:type="spellEnd"/>
            <w:r w:rsidRPr="00242BCE">
              <w:rPr>
                <w:rFonts w:ascii="Times New Roman" w:eastAsia="Calibri" w:hAnsi="Times New Roman" w:cs="Times New Roman"/>
                <w:sz w:val="12"/>
                <w:szCs w:val="12"/>
              </w:rPr>
              <w:t xml:space="preserve"> СДК МБУК «МКДЦ»</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прилегающая к школе, обелиск «Славы», территория СДК</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ООВП с. Черновка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прилегающая к офису общей врачебной практики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Администрация сельского поселения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Черновка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кладбища, ул. Центральная, ул. Советская, ул. Демидова, ул. Школьная,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w:t>
            </w:r>
            <w:proofErr w:type="spellStart"/>
            <w:r w:rsidRPr="00242BCE">
              <w:rPr>
                <w:rFonts w:ascii="Times New Roman" w:eastAsia="Calibri" w:hAnsi="Times New Roman" w:cs="Times New Roman"/>
                <w:sz w:val="12"/>
                <w:szCs w:val="12"/>
              </w:rPr>
              <w:t>Новостроевская</w:t>
            </w:r>
            <w:proofErr w:type="spellEnd"/>
            <w:r w:rsidRPr="00242BCE">
              <w:rPr>
                <w:rFonts w:ascii="Times New Roman" w:eastAsia="Calibri" w:hAnsi="Times New Roman" w:cs="Times New Roman"/>
                <w:sz w:val="12"/>
                <w:szCs w:val="12"/>
              </w:rPr>
              <w:t>, территория, прилегающая к зданию администрации сельского поселения Черновка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«БИО-ТОН»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Тракторная, ул. Комарова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Кооперативная, ул. </w:t>
            </w:r>
            <w:proofErr w:type="spellStart"/>
            <w:r w:rsidRPr="00242BCE">
              <w:rPr>
                <w:rFonts w:ascii="Times New Roman" w:eastAsia="Calibri" w:hAnsi="Times New Roman" w:cs="Times New Roman"/>
                <w:sz w:val="12"/>
                <w:szCs w:val="12"/>
              </w:rPr>
              <w:t>Завальская</w:t>
            </w:r>
            <w:proofErr w:type="spellEnd"/>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Заречная, ул. Красина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Орловка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«Волга-Агро»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Школьная, ул. Заречная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Нива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КФХ </w:t>
            </w:r>
            <w:proofErr w:type="spellStart"/>
            <w:r w:rsidRPr="00242BCE">
              <w:rPr>
                <w:rFonts w:ascii="Times New Roman" w:eastAsia="Calibri" w:hAnsi="Times New Roman" w:cs="Times New Roman"/>
                <w:sz w:val="12"/>
                <w:szCs w:val="12"/>
              </w:rPr>
              <w:t>Дакашев</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Школьная, ул. Степная, ул. Заречная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Н-Орловка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«БИО-ТОН»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Школьная, ул. Степная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6.1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с.Красносельское</w:t>
            </w:r>
            <w:proofErr w:type="spellEnd"/>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сельского поселения Красносельское</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Красносельский</w:t>
            </w:r>
            <w:proofErr w:type="spellEnd"/>
            <w:r w:rsidRPr="00242BCE">
              <w:rPr>
                <w:rFonts w:ascii="Times New Roman" w:eastAsia="Calibri" w:hAnsi="Times New Roman" w:cs="Times New Roman"/>
                <w:sz w:val="12"/>
                <w:szCs w:val="12"/>
              </w:rPr>
              <w:t xml:space="preserve"> СДК МБУК «МКДЦ», ООВП с. Красносельское, 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Центральная площадь, улица Советская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6.2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ПО,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Каемова Л.С.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Площадь около магазина, пер. Зеленый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6.3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СОШ с. Красносельское</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Площадь территории школы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6.4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«КАПК Инвест»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Площадь около бригады №1,ул. Рабочая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6.5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«Рост»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маслобойки, ул. Полевая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6.7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сельского поселения Красносельское</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Площадь около котельной, ул. Совхозная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6.8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ЧП «Альфа»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около магазина ул. Лесная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6.9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w:t>
            </w:r>
            <w:proofErr w:type="spellStart"/>
            <w:r w:rsidRPr="00242BCE">
              <w:rPr>
                <w:rFonts w:ascii="Times New Roman" w:eastAsia="Calibri" w:hAnsi="Times New Roman" w:cs="Times New Roman"/>
                <w:sz w:val="12"/>
                <w:szCs w:val="12"/>
              </w:rPr>
              <w:t>Сергиевскгаз</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вагончика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Ровный</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ПО,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Ровненский СК МБУК «МКДЦ»,</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ФАП с. Ровный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Центральная площадь, площадь около клуба до ул. Зеленая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8.1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Антоновка</w:t>
            </w:r>
          </w:p>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Антоновский филиал ГБОУ СОШ «ОЦ» пос. Серноводск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Администрация </w:t>
            </w:r>
            <w:proofErr w:type="spellStart"/>
            <w:r w:rsidRPr="00242BCE">
              <w:rPr>
                <w:rFonts w:ascii="Times New Roman" w:eastAsia="Calibri" w:hAnsi="Times New Roman" w:cs="Times New Roman"/>
                <w:sz w:val="12"/>
                <w:szCs w:val="12"/>
              </w:rPr>
              <w:t>с.п</w:t>
            </w:r>
            <w:proofErr w:type="spellEnd"/>
            <w:r w:rsidRPr="00242BCE">
              <w:rPr>
                <w:rFonts w:ascii="Times New Roman" w:eastAsia="Calibri" w:hAnsi="Times New Roman" w:cs="Times New Roman"/>
                <w:sz w:val="12"/>
                <w:szCs w:val="12"/>
              </w:rPr>
              <w:t>. Антоновка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школы ул. Мичурина 34а, территория администрации сельского поселения, детская площадка, хоккейная коробка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8.2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Антоновский ФАП</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ФАП ул. Кооперативная 2а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8.3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Антоновский сельский дом культуры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СДК, обелиск</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8.4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Магазины ИП «Грачева С.В.»</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«Грачев А. 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магазинов, центр села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8.5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Магазины </w:t>
            </w:r>
            <w:proofErr w:type="spellStart"/>
            <w:r w:rsidRPr="00242BCE">
              <w:rPr>
                <w:rFonts w:ascii="Times New Roman" w:eastAsia="Calibri" w:hAnsi="Times New Roman" w:cs="Times New Roman"/>
                <w:sz w:val="12"/>
                <w:szCs w:val="12"/>
              </w:rPr>
              <w:t>Серноводского</w:t>
            </w:r>
            <w:proofErr w:type="spellEnd"/>
            <w:r w:rsidRPr="00242BCE">
              <w:rPr>
                <w:rFonts w:ascii="Times New Roman" w:eastAsia="Calibri" w:hAnsi="Times New Roman" w:cs="Times New Roman"/>
                <w:sz w:val="12"/>
                <w:szCs w:val="12"/>
              </w:rPr>
              <w:t xml:space="preserve"> ПО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Территория вокруг магазина. Ул. Мичурина д. 40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8.6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почты. Ул. Мичурина д. 38</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9.1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Липовка</w:t>
            </w:r>
          </w:p>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ООШ с.</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Липовка</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Липовский</w:t>
            </w:r>
            <w:proofErr w:type="spellEnd"/>
            <w:r w:rsidRPr="00242BCE">
              <w:rPr>
                <w:rFonts w:ascii="Times New Roman" w:eastAsia="Calibri" w:hAnsi="Times New Roman" w:cs="Times New Roman"/>
                <w:sz w:val="12"/>
                <w:szCs w:val="12"/>
              </w:rPr>
              <w:t xml:space="preserve"> СК МБУК «МКДЦ»</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ЧП «Базарова С.В.»</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Школьная территория школы, детской площадки,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Магазинов, ул. Центральная, обелиск.</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9.2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сельского поселения Липовка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ФАП с. </w:t>
            </w:r>
            <w:proofErr w:type="spellStart"/>
            <w:r w:rsidRPr="00242BCE">
              <w:rPr>
                <w:rFonts w:ascii="Times New Roman" w:eastAsia="Calibri" w:hAnsi="Times New Roman" w:cs="Times New Roman"/>
                <w:sz w:val="12"/>
                <w:szCs w:val="12"/>
              </w:rPr>
              <w:t>Липовки</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10.1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Ст. Дмитриевка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ООШ с. Старая Дмитриевка,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Старо-Дмитриевский СДКМБУК «МКДЦ»,</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школы, обелиска,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10.2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ЧП «Варламова О.В.»</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Кооперативная, территория около магазинов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10.3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ФАП с. Старая Дмитриевка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Луговая, территория фельдшерского пункта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10.4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«Компания «БИО-ТОН»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Территории гаража, зерновых складов,</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зернотока</w:t>
            </w:r>
            <w:proofErr w:type="spellEnd"/>
            <w:r w:rsidRPr="00242BCE">
              <w:rPr>
                <w:rFonts w:ascii="Times New Roman" w:eastAsia="Calibri" w:hAnsi="Times New Roman" w:cs="Times New Roman"/>
                <w:sz w:val="12"/>
                <w:szCs w:val="12"/>
              </w:rPr>
              <w:t>.</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Калиновка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СП Калиновка,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Поволжский банк 6991/0442 СБ РФ</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Площадь в центре села, около административного здания ул. </w:t>
            </w:r>
            <w:proofErr w:type="spellStart"/>
            <w:r w:rsidRPr="00242BCE">
              <w:rPr>
                <w:rFonts w:ascii="Times New Roman" w:eastAsia="Calibri" w:hAnsi="Times New Roman" w:cs="Times New Roman"/>
                <w:sz w:val="12"/>
                <w:szCs w:val="12"/>
              </w:rPr>
              <w:t>Каськова</w:t>
            </w:r>
            <w:proofErr w:type="spellEnd"/>
            <w:r w:rsidRPr="00242BCE">
              <w:rPr>
                <w:rFonts w:ascii="Times New Roman" w:eastAsia="Calibri" w:hAnsi="Times New Roman" w:cs="Times New Roman"/>
                <w:sz w:val="12"/>
                <w:szCs w:val="12"/>
              </w:rPr>
              <w:t xml:space="preserve"> К.А.д.19а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11.2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Калиновский СДК МБУК «МКДЦ», И.П. «Денисова А.М.»</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Территория вокруг СДК, ул. </w:t>
            </w:r>
            <w:proofErr w:type="spellStart"/>
            <w:r w:rsidRPr="00242BCE">
              <w:rPr>
                <w:rFonts w:ascii="Times New Roman" w:eastAsia="Calibri" w:hAnsi="Times New Roman" w:cs="Times New Roman"/>
                <w:sz w:val="12"/>
                <w:szCs w:val="12"/>
              </w:rPr>
              <w:t>Каськова</w:t>
            </w:r>
            <w:proofErr w:type="spellEnd"/>
            <w:r w:rsidRPr="00242BCE">
              <w:rPr>
                <w:rFonts w:ascii="Times New Roman" w:eastAsia="Calibri" w:hAnsi="Times New Roman" w:cs="Times New Roman"/>
                <w:sz w:val="12"/>
                <w:szCs w:val="12"/>
              </w:rPr>
              <w:t xml:space="preserve"> К.А.д.18</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ФАП с. Калиновка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Калиновский участок ООО «СКК»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ФАП, кассы ЖКХ,</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Школьная д.10</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«Универсам» ИП Шульгина О.М.</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Территории вокруг магазинов, ул. Первомайская д.15А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Каськов</w:t>
            </w:r>
            <w:proofErr w:type="spellEnd"/>
            <w:r w:rsidRPr="00242BCE">
              <w:rPr>
                <w:rFonts w:ascii="Times New Roman" w:eastAsia="Calibri" w:hAnsi="Times New Roman" w:cs="Times New Roman"/>
                <w:sz w:val="12"/>
                <w:szCs w:val="12"/>
              </w:rPr>
              <w:t xml:space="preserve"> Р.С.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Первомайская, около д.№9</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Шульгина О.М.</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w:t>
            </w:r>
            <w:proofErr w:type="spellStart"/>
            <w:r w:rsidRPr="00242BCE">
              <w:rPr>
                <w:rFonts w:ascii="Times New Roman" w:eastAsia="Calibri" w:hAnsi="Times New Roman" w:cs="Times New Roman"/>
                <w:sz w:val="12"/>
                <w:szCs w:val="12"/>
              </w:rPr>
              <w:t>Каськова</w:t>
            </w:r>
            <w:proofErr w:type="spellEnd"/>
            <w:r w:rsidRPr="00242BCE">
              <w:rPr>
                <w:rFonts w:ascii="Times New Roman" w:eastAsia="Calibri" w:hAnsi="Times New Roman" w:cs="Times New Roman"/>
                <w:sz w:val="12"/>
                <w:szCs w:val="12"/>
              </w:rPr>
              <w:t xml:space="preserve"> К.А., около дома №33</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Попова Т.В.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w:t>
            </w:r>
            <w:proofErr w:type="spellStart"/>
            <w:r w:rsidRPr="00242BCE">
              <w:rPr>
                <w:rFonts w:ascii="Times New Roman" w:eastAsia="Calibri" w:hAnsi="Times New Roman" w:cs="Times New Roman"/>
                <w:sz w:val="12"/>
                <w:szCs w:val="12"/>
              </w:rPr>
              <w:t>Каськова</w:t>
            </w:r>
            <w:proofErr w:type="spellEnd"/>
            <w:r w:rsidRPr="00242BCE">
              <w:rPr>
                <w:rFonts w:ascii="Times New Roman" w:eastAsia="Calibri" w:hAnsi="Times New Roman" w:cs="Times New Roman"/>
                <w:sz w:val="12"/>
                <w:szCs w:val="12"/>
              </w:rPr>
              <w:t xml:space="preserve"> К.А. около дома №44.</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Серноводское</w:t>
            </w:r>
            <w:proofErr w:type="spellEnd"/>
            <w:r w:rsidRPr="00242BCE">
              <w:rPr>
                <w:rFonts w:ascii="Times New Roman" w:eastAsia="Calibri" w:hAnsi="Times New Roman" w:cs="Times New Roman"/>
                <w:sz w:val="12"/>
                <w:szCs w:val="12"/>
              </w:rPr>
              <w:t xml:space="preserve"> ПО Сергиевского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Первомайская д.9</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СОШ с. Калиновка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к школе территория, парк в центре села, территория вокруг обелиска, ул. </w:t>
            </w:r>
            <w:proofErr w:type="spellStart"/>
            <w:r w:rsidRPr="00242BCE">
              <w:rPr>
                <w:rFonts w:ascii="Times New Roman" w:eastAsia="Calibri" w:hAnsi="Times New Roman" w:cs="Times New Roman"/>
                <w:sz w:val="12"/>
                <w:szCs w:val="12"/>
              </w:rPr>
              <w:t>Каськова</w:t>
            </w:r>
            <w:proofErr w:type="spellEnd"/>
            <w:r w:rsidRPr="00242BCE">
              <w:rPr>
                <w:rFonts w:ascii="Times New Roman" w:eastAsia="Calibri" w:hAnsi="Times New Roman" w:cs="Times New Roman"/>
                <w:sz w:val="12"/>
                <w:szCs w:val="12"/>
              </w:rPr>
              <w:t xml:space="preserve"> К.А.д.17,участок при въезде в село Калиновка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11.10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КФХ Воропаева С.П.</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Территория ремонтных мастерских с. Калиновка,  площадь в центре села, около административного здания ул. </w:t>
            </w:r>
            <w:proofErr w:type="spellStart"/>
            <w:r w:rsidRPr="00242BCE">
              <w:rPr>
                <w:rFonts w:ascii="Times New Roman" w:eastAsia="Calibri" w:hAnsi="Times New Roman" w:cs="Times New Roman"/>
                <w:sz w:val="12"/>
                <w:szCs w:val="12"/>
              </w:rPr>
              <w:t>Каськова</w:t>
            </w:r>
            <w:proofErr w:type="spellEnd"/>
            <w:r w:rsidRPr="00242BCE">
              <w:rPr>
                <w:rFonts w:ascii="Times New Roman" w:eastAsia="Calibri" w:hAnsi="Times New Roman" w:cs="Times New Roman"/>
                <w:sz w:val="12"/>
                <w:szCs w:val="12"/>
              </w:rPr>
              <w:t xml:space="preserve"> К.А., д.19а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«Ойл-</w:t>
            </w:r>
            <w:proofErr w:type="spellStart"/>
            <w:r w:rsidRPr="00242BCE">
              <w:rPr>
                <w:rFonts w:ascii="Times New Roman" w:eastAsia="Calibri" w:hAnsi="Times New Roman" w:cs="Times New Roman"/>
                <w:sz w:val="12"/>
                <w:szCs w:val="12"/>
              </w:rPr>
              <w:t>агро</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Маслопроцесс</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маслобойного цеха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Кандабулак</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Администрация с. п. Кандабулак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Горбунова от дома №2 до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дома №16</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ГБУ СО «</w:t>
            </w:r>
            <w:proofErr w:type="spellStart"/>
            <w:r w:rsidRPr="00242BCE">
              <w:rPr>
                <w:rFonts w:ascii="Times New Roman" w:eastAsia="Calibri" w:hAnsi="Times New Roman" w:cs="Times New Roman"/>
                <w:sz w:val="12"/>
                <w:szCs w:val="12"/>
              </w:rPr>
              <w:t>Кошкинский</w:t>
            </w:r>
            <w:proofErr w:type="spellEnd"/>
            <w:r w:rsidRPr="00242BCE">
              <w:rPr>
                <w:rFonts w:ascii="Times New Roman" w:eastAsia="Calibri" w:hAnsi="Times New Roman" w:cs="Times New Roman"/>
                <w:sz w:val="12"/>
                <w:szCs w:val="12"/>
              </w:rPr>
              <w:t xml:space="preserve"> пансионат для ветеранов войны и труда (Дом интернат для престарелых и инвалидов)»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пансионата, кладбище села Кандабулак</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СОШ с. Кандабулак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спортивной площадки, памятник павшим воинам, территория школы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Поликлиническое отделение№5 с. Кандабулак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поликлинического отделения, детская площадка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Кандабулакский</w:t>
            </w:r>
            <w:proofErr w:type="spellEnd"/>
            <w:r w:rsidRPr="00242BCE">
              <w:rPr>
                <w:rFonts w:ascii="Times New Roman" w:eastAsia="Calibri" w:hAnsi="Times New Roman" w:cs="Times New Roman"/>
                <w:sz w:val="12"/>
                <w:szCs w:val="12"/>
              </w:rPr>
              <w:t xml:space="preserve"> СДК МБУК «МКДЦ»</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СДК, ул. Специалистов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ЧП Яшин 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Горбунова, территория от дома №3 до моста  через реку Кандабулак, около домов  №5, №8 </w:t>
            </w:r>
          </w:p>
          <w:p w:rsidR="00242BCE" w:rsidRPr="00242BCE" w:rsidRDefault="00242BCE" w:rsidP="00242BCE">
            <w:pPr>
              <w:tabs>
                <w:tab w:val="left" w:pos="284"/>
              </w:tabs>
              <w:rPr>
                <w:rFonts w:ascii="Times New Roman" w:eastAsia="Calibri" w:hAnsi="Times New Roman" w:cs="Times New Roman"/>
                <w:sz w:val="12"/>
                <w:szCs w:val="12"/>
              </w:rPr>
            </w:pP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ЧП Сабельникова Е.А.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Рыжова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Рыжова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Сбербанк России Самарское отд.№6991/0437,</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Библиотека с. Кандабулак</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Горбунова, от дома №23 до дома №35 территория вниз к плотине</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12.10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Социальные работники с. Кандабулак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Школьная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Спасское</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ООШ с. Спасское</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Спортивная площадка, территория школы и памятника павшим воинам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Спасский СДК МБУК МКДЦ</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(прилегающая территория), детская площадка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ФАП с. Спасское</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«БИО-ТОН» отделение Спасское</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Кладбище села, территория прилегающая к предприятию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ЧП Яшин 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ЧП Черкасова С.А.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(прилегающая территория к бывшей столовой)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13.7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Верхняя Орлянка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сельского поселения Верхняя Орлянка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Центр села, территория административного здания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Верхне-</w:t>
            </w:r>
            <w:proofErr w:type="spellStart"/>
            <w:r w:rsidRPr="00242BCE">
              <w:rPr>
                <w:rFonts w:ascii="Times New Roman" w:eastAsia="Calibri" w:hAnsi="Times New Roman" w:cs="Times New Roman"/>
                <w:sz w:val="12"/>
                <w:szCs w:val="12"/>
              </w:rPr>
              <w:t>Орлянский</w:t>
            </w:r>
            <w:proofErr w:type="spellEnd"/>
            <w:r w:rsidRPr="00242BCE">
              <w:rPr>
                <w:rFonts w:ascii="Times New Roman" w:eastAsia="Calibri" w:hAnsi="Times New Roman" w:cs="Times New Roman"/>
                <w:sz w:val="12"/>
                <w:szCs w:val="12"/>
              </w:rPr>
              <w:t xml:space="preserve"> филиал ГБОУ СОШ «ОЦ» с. Воротнее</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Территория детской площадки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w:t>
            </w:r>
            <w:proofErr w:type="spellStart"/>
            <w:r w:rsidRPr="00242BCE">
              <w:rPr>
                <w:rFonts w:ascii="Times New Roman" w:eastAsia="Calibri" w:hAnsi="Times New Roman" w:cs="Times New Roman"/>
                <w:sz w:val="12"/>
                <w:szCs w:val="12"/>
              </w:rPr>
              <w:t>Сергиевскгаз</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«СВГК»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гаража филиала «</w:t>
            </w:r>
            <w:proofErr w:type="spellStart"/>
            <w:r w:rsidRPr="00242BCE">
              <w:rPr>
                <w:rFonts w:ascii="Times New Roman" w:eastAsia="Calibri" w:hAnsi="Times New Roman" w:cs="Times New Roman"/>
                <w:sz w:val="12"/>
                <w:szCs w:val="12"/>
              </w:rPr>
              <w:t>Сергиевскгаз</w:t>
            </w:r>
            <w:proofErr w:type="spellEnd"/>
            <w:r w:rsidRPr="00242BCE">
              <w:rPr>
                <w:rFonts w:ascii="Times New Roman" w:eastAsia="Calibri" w:hAnsi="Times New Roman" w:cs="Times New Roman"/>
                <w:sz w:val="12"/>
                <w:szCs w:val="12"/>
              </w:rPr>
              <w:t>», часть территории школьного сада</w:t>
            </w:r>
          </w:p>
          <w:p w:rsidR="00242BCE" w:rsidRPr="00242BCE" w:rsidRDefault="00242BCE" w:rsidP="00242BCE">
            <w:pPr>
              <w:tabs>
                <w:tab w:val="left" w:pos="284"/>
              </w:tabs>
              <w:rPr>
                <w:rFonts w:ascii="Times New Roman" w:eastAsia="Calibri" w:hAnsi="Times New Roman" w:cs="Times New Roman"/>
                <w:sz w:val="12"/>
                <w:szCs w:val="12"/>
              </w:rPr>
            </w:pP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ГУСО ЦСО инвалидов и граждан пожилого возраста </w:t>
            </w: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xml:space="preserve">. Сергиевский </w:t>
            </w:r>
            <w:proofErr w:type="spellStart"/>
            <w:r w:rsidRPr="00242BCE">
              <w:rPr>
                <w:rFonts w:ascii="Times New Roman" w:eastAsia="Calibri" w:hAnsi="Times New Roman" w:cs="Times New Roman"/>
                <w:sz w:val="12"/>
                <w:szCs w:val="12"/>
              </w:rPr>
              <w:t>Сургутский</w:t>
            </w:r>
            <w:proofErr w:type="spellEnd"/>
            <w:r w:rsidRPr="00242BCE">
              <w:rPr>
                <w:rFonts w:ascii="Times New Roman" w:eastAsia="Calibri" w:hAnsi="Times New Roman" w:cs="Times New Roman"/>
                <w:sz w:val="12"/>
                <w:szCs w:val="12"/>
              </w:rPr>
              <w:t xml:space="preserve"> участок,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Верхне-Орлянское отделение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родника, часть территории парка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ФАП с. Верхняя Орлянка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гаража администрации, часть территории парка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Черновское ПО магазин</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№100 ТПС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от парка до ул. Почтовая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14.7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МБУК «МЦБ» </w:t>
            </w:r>
            <w:proofErr w:type="spellStart"/>
            <w:r w:rsidRPr="00242BCE">
              <w:rPr>
                <w:rFonts w:ascii="Times New Roman" w:eastAsia="Calibri" w:hAnsi="Times New Roman" w:cs="Times New Roman"/>
                <w:sz w:val="12"/>
                <w:szCs w:val="12"/>
              </w:rPr>
              <w:t>Межпосе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ленческая</w:t>
            </w:r>
            <w:proofErr w:type="spellEnd"/>
            <w:r w:rsidRPr="00242BCE">
              <w:rPr>
                <w:rFonts w:ascii="Times New Roman" w:eastAsia="Calibri" w:hAnsi="Times New Roman" w:cs="Times New Roman"/>
                <w:sz w:val="12"/>
                <w:szCs w:val="12"/>
              </w:rPr>
              <w:t xml:space="preserve"> Верхне-</w:t>
            </w:r>
            <w:proofErr w:type="spellStart"/>
            <w:r w:rsidRPr="00242BCE">
              <w:rPr>
                <w:rFonts w:ascii="Times New Roman" w:eastAsia="Calibri" w:hAnsi="Times New Roman" w:cs="Times New Roman"/>
                <w:sz w:val="12"/>
                <w:szCs w:val="12"/>
              </w:rPr>
              <w:t>Орянская</w:t>
            </w:r>
            <w:proofErr w:type="spellEnd"/>
            <w:r w:rsidRPr="00242BCE">
              <w:rPr>
                <w:rFonts w:ascii="Times New Roman" w:eastAsia="Calibri" w:hAnsi="Times New Roman" w:cs="Times New Roman"/>
                <w:sz w:val="12"/>
                <w:szCs w:val="12"/>
              </w:rPr>
              <w:t xml:space="preserve"> библиотека, Верхне-</w:t>
            </w:r>
            <w:proofErr w:type="spellStart"/>
            <w:r w:rsidRPr="00242BCE">
              <w:rPr>
                <w:rFonts w:ascii="Times New Roman" w:eastAsia="Calibri" w:hAnsi="Times New Roman" w:cs="Times New Roman"/>
                <w:sz w:val="12"/>
                <w:szCs w:val="12"/>
              </w:rPr>
              <w:t>Орлянский</w:t>
            </w:r>
            <w:proofErr w:type="spellEnd"/>
            <w:r w:rsidRPr="00242BCE">
              <w:rPr>
                <w:rFonts w:ascii="Times New Roman" w:eastAsia="Calibri" w:hAnsi="Times New Roman" w:cs="Times New Roman"/>
                <w:sz w:val="12"/>
                <w:szCs w:val="12"/>
              </w:rPr>
              <w:t xml:space="preserve"> СК МБУК «МКДЦ», ОСП Сергиевский </w:t>
            </w:r>
            <w:proofErr w:type="spellStart"/>
            <w:r w:rsidRPr="00242BCE">
              <w:rPr>
                <w:rFonts w:ascii="Times New Roman" w:eastAsia="Calibri" w:hAnsi="Times New Roman" w:cs="Times New Roman"/>
                <w:sz w:val="12"/>
                <w:szCs w:val="12"/>
              </w:rPr>
              <w:t>почтамп</w:t>
            </w:r>
            <w:proofErr w:type="spellEnd"/>
            <w:r w:rsidRPr="00242BCE">
              <w:rPr>
                <w:rFonts w:ascii="Times New Roman" w:eastAsia="Calibri" w:hAnsi="Times New Roman" w:cs="Times New Roman"/>
                <w:sz w:val="12"/>
                <w:szCs w:val="12"/>
              </w:rPr>
              <w:t xml:space="preserve"> ОПС </w:t>
            </w:r>
            <w:proofErr w:type="spellStart"/>
            <w:r w:rsidRPr="00242BCE">
              <w:rPr>
                <w:rFonts w:ascii="Times New Roman" w:eastAsia="Calibri" w:hAnsi="Times New Roman" w:cs="Times New Roman"/>
                <w:sz w:val="12"/>
                <w:szCs w:val="12"/>
              </w:rPr>
              <w:t>В.Орлянка</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парка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Калиновый Ключ</w:t>
            </w:r>
          </w:p>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НПС Калиновый Ключ, </w:t>
            </w:r>
            <w:proofErr w:type="spellStart"/>
            <w:r w:rsidRPr="00242BCE">
              <w:rPr>
                <w:rFonts w:ascii="Times New Roman" w:eastAsia="Calibri" w:hAnsi="Times New Roman" w:cs="Times New Roman"/>
                <w:sz w:val="12"/>
                <w:szCs w:val="12"/>
              </w:rPr>
              <w:t>Калиноключевский</w:t>
            </w:r>
            <w:proofErr w:type="spellEnd"/>
            <w:r w:rsidRPr="00242BCE">
              <w:rPr>
                <w:rFonts w:ascii="Times New Roman" w:eastAsia="Calibri" w:hAnsi="Times New Roman" w:cs="Times New Roman"/>
                <w:sz w:val="12"/>
                <w:szCs w:val="12"/>
              </w:rPr>
              <w:t xml:space="preserve"> СК МБУК «МКДЦ», Черновское ПО маг.№98-ТПС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Территории своих административных зданий,  ул. Нефтяников (въезд в поселок)</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Сергиевск</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ФГУ Сергиевский Лесхоз, ЖКХ</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Гагарина до Ленина и  прилегающая территория к зданию.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Автотранссервис</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до Фрунзе, парк и сквер с центральной площадью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16.3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СПО «Сергиевский губернский техникум»</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К. Маркса от ул. П. </w:t>
            </w:r>
            <w:proofErr w:type="spellStart"/>
            <w:r w:rsidRPr="00242BCE">
              <w:rPr>
                <w:rFonts w:ascii="Times New Roman" w:eastAsia="Calibri" w:hAnsi="Times New Roman" w:cs="Times New Roman"/>
                <w:sz w:val="12"/>
                <w:szCs w:val="12"/>
              </w:rPr>
              <w:t>Ганюшина</w:t>
            </w:r>
            <w:proofErr w:type="spellEnd"/>
            <w:r w:rsidRPr="00242BCE">
              <w:rPr>
                <w:rFonts w:ascii="Times New Roman" w:eastAsia="Calibri" w:hAnsi="Times New Roman" w:cs="Times New Roman"/>
                <w:sz w:val="12"/>
                <w:szCs w:val="12"/>
              </w:rPr>
              <w:t xml:space="preserve"> до </w:t>
            </w:r>
            <w:proofErr w:type="spellStart"/>
            <w:r w:rsidRPr="00242BCE">
              <w:rPr>
                <w:rFonts w:ascii="Times New Roman" w:eastAsia="Calibri" w:hAnsi="Times New Roman" w:cs="Times New Roman"/>
                <w:sz w:val="12"/>
                <w:szCs w:val="12"/>
              </w:rPr>
              <w:t>ул.Кооперативная</w:t>
            </w:r>
            <w:proofErr w:type="spellEnd"/>
            <w:r w:rsidRPr="00242BCE">
              <w:rPr>
                <w:rFonts w:ascii="Times New Roman" w:eastAsia="Calibri" w:hAnsi="Times New Roman" w:cs="Times New Roman"/>
                <w:sz w:val="12"/>
                <w:szCs w:val="12"/>
              </w:rPr>
              <w:t>, ул. Ленина фасадная часть техникума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СПО «Сергиевский губернский техникум»</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Шоссейная, старое кладбище, </w:t>
            </w:r>
            <w:proofErr w:type="spellStart"/>
            <w:r w:rsidRPr="00242BCE">
              <w:rPr>
                <w:rFonts w:ascii="Times New Roman" w:eastAsia="Calibri" w:hAnsi="Times New Roman" w:cs="Times New Roman"/>
                <w:sz w:val="12"/>
                <w:szCs w:val="12"/>
              </w:rPr>
              <w:t>оз.Тепловка</w:t>
            </w:r>
            <w:proofErr w:type="spellEnd"/>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Сергиевский образовательный центр, здание № 1</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Сергиевский образовательный центр, здание № 2</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муниципального  района Сергиевский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парк,  напротив школы № 1</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МКУ «Управление заказчика застройщика градостроительства» муниципального района Сергиевский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березовой роще, березовая роща (Пионер)</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Управление финансами администрации </w:t>
            </w: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Сергиевский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и Ул. К. Маркса от д.№45 до ул. Революционная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МБУ  Гараж</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Угол ул. Ленина вдоль стены гаража , с переходом на ул. Аэродромную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Управление сельского хозяйства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Н Краснова от Ул. Советская до ул. К. Маркса.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парк,  напротив школы № 1</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МИ ФНС России № 17 по Самарской области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уборка территории внутри двора, фасад. Территория храма.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Северное управление министерства образования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Напротив своего здания   по  ул. Лесная противоположная сторона.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НОУ ДО «Сергиевский спортивно-технический клуб ДОСААФ»</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Революционная от К. Маркса до Советской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«Рынок»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Н. Краснова, 40  вокруг своего здания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ОВД по муниципальному району Сергиевский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П. </w:t>
            </w:r>
            <w:proofErr w:type="spellStart"/>
            <w:r w:rsidRPr="00242BCE">
              <w:rPr>
                <w:rFonts w:ascii="Times New Roman" w:eastAsia="Calibri" w:hAnsi="Times New Roman" w:cs="Times New Roman"/>
                <w:sz w:val="12"/>
                <w:szCs w:val="12"/>
              </w:rPr>
              <w:t>Ганюшина</w:t>
            </w:r>
            <w:proofErr w:type="spellEnd"/>
            <w:r w:rsidRPr="00242BCE">
              <w:rPr>
                <w:rFonts w:ascii="Times New Roman" w:eastAsia="Calibri" w:hAnsi="Times New Roman" w:cs="Times New Roman"/>
                <w:sz w:val="12"/>
                <w:szCs w:val="12"/>
              </w:rPr>
              <w:t xml:space="preserve"> две стороны от моста до </w:t>
            </w:r>
            <w:proofErr w:type="spellStart"/>
            <w:r w:rsidRPr="00242BCE">
              <w:rPr>
                <w:rFonts w:ascii="Times New Roman" w:eastAsia="Calibri" w:hAnsi="Times New Roman" w:cs="Times New Roman"/>
                <w:sz w:val="12"/>
                <w:szCs w:val="12"/>
              </w:rPr>
              <w:t>ул.Советская</w:t>
            </w:r>
            <w:proofErr w:type="spellEnd"/>
            <w:r w:rsidRPr="00242BCE">
              <w:rPr>
                <w:rFonts w:ascii="Times New Roman" w:eastAsia="Calibri" w:hAnsi="Times New Roman" w:cs="Times New Roman"/>
                <w:sz w:val="12"/>
                <w:szCs w:val="12"/>
              </w:rPr>
              <w:t>, прилегающую территорию к зданию, стоянка по ул. Советская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Росгосстрах</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вокруг здания и по ул. Н. Краснова от К Маркса  до Лесной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сельского поселения Сергиевск, Общественная приемная, Архив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Прилегающую территорию к зданию по ул.  Г. Михайловского,  уборка нового кладбища.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Отдел ФС судебных приставов</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зданию по ул. Н. Краснова, напротив здания посадка по ул. Лесная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vMerge w:val="restart"/>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Сергиевский филиал ГУП СО ЦТИ, Управление </w:t>
            </w:r>
            <w:proofErr w:type="spellStart"/>
            <w:r w:rsidRPr="00242BCE">
              <w:rPr>
                <w:rFonts w:ascii="Times New Roman" w:eastAsia="Calibri" w:hAnsi="Times New Roman" w:cs="Times New Roman"/>
                <w:sz w:val="12"/>
                <w:szCs w:val="12"/>
              </w:rPr>
              <w:t>Росреестра</w:t>
            </w:r>
            <w:proofErr w:type="spellEnd"/>
            <w:r w:rsidRPr="00242BCE">
              <w:rPr>
                <w:rFonts w:ascii="Times New Roman" w:eastAsia="Calibri" w:hAnsi="Times New Roman" w:cs="Times New Roman"/>
                <w:sz w:val="12"/>
                <w:szCs w:val="12"/>
              </w:rPr>
              <w:t xml:space="preserve"> по Самарской области Сергиевский филиал</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Шоссейная от  нового кладбища до поворота </w:t>
            </w:r>
            <w:proofErr w:type="spellStart"/>
            <w:r w:rsidRPr="00242BCE">
              <w:rPr>
                <w:rFonts w:ascii="Times New Roman" w:eastAsia="Calibri" w:hAnsi="Times New Roman" w:cs="Times New Roman"/>
                <w:sz w:val="12"/>
                <w:szCs w:val="12"/>
              </w:rPr>
              <w:t>с.Успенка</w:t>
            </w:r>
            <w:proofErr w:type="spellEnd"/>
            <w:r w:rsidRPr="00242BCE">
              <w:rPr>
                <w:rFonts w:ascii="Times New Roman" w:eastAsia="Calibri" w:hAnsi="Times New Roman" w:cs="Times New Roman"/>
                <w:sz w:val="12"/>
                <w:szCs w:val="12"/>
              </w:rPr>
              <w:t>, прилегающая территория к зданию по ул. Советская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vMerge/>
          </w:tcPr>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Советская 65, Прилегающая территория к зданию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Сергиевский производственный участок </w:t>
            </w:r>
            <w:proofErr w:type="spellStart"/>
            <w:r w:rsidRPr="00242BCE">
              <w:rPr>
                <w:rFonts w:ascii="Times New Roman" w:eastAsia="Calibri" w:hAnsi="Times New Roman" w:cs="Times New Roman"/>
                <w:sz w:val="12"/>
                <w:szCs w:val="12"/>
              </w:rPr>
              <w:t>Отрадненского</w:t>
            </w:r>
            <w:proofErr w:type="spellEnd"/>
            <w:r w:rsidRPr="00242BCE">
              <w:rPr>
                <w:rFonts w:ascii="Times New Roman" w:eastAsia="Calibri" w:hAnsi="Times New Roman" w:cs="Times New Roman"/>
                <w:sz w:val="12"/>
                <w:szCs w:val="12"/>
              </w:rPr>
              <w:t xml:space="preserve"> отделения ОАО «Самараэнерго»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зданию  и ул. Н. Краснова до ЭЛ. Сетей и сквер по ул. Лесная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Сергиевский филиал территориального фонда обязательного медицинского страхования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зданию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(РДК) Дружба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66,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Сергиевский Историко-краеведческий музей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здания по ул. Советская и внутренняя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Центральная Районная библиотека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здания по ул. Ленина внутренняя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ПСО № 40 ПС СО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Советская до ул. П. </w:t>
            </w:r>
            <w:proofErr w:type="spellStart"/>
            <w:r w:rsidRPr="00242BCE">
              <w:rPr>
                <w:rFonts w:ascii="Times New Roman" w:eastAsia="Calibri" w:hAnsi="Times New Roman" w:cs="Times New Roman"/>
                <w:sz w:val="12"/>
                <w:szCs w:val="12"/>
              </w:rPr>
              <w:t>Ганюшина</w:t>
            </w:r>
            <w:proofErr w:type="spellEnd"/>
            <w:r w:rsidRPr="00242BCE">
              <w:rPr>
                <w:rFonts w:ascii="Times New Roman" w:eastAsia="Calibri" w:hAnsi="Times New Roman" w:cs="Times New Roman"/>
                <w:sz w:val="12"/>
                <w:szCs w:val="12"/>
              </w:rPr>
              <w:t xml:space="preserve"> и прилегающая территория к зданию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16.29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ОАО «Сбербанк России»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отделение  №4245</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Советская, П. </w:t>
            </w:r>
            <w:proofErr w:type="spellStart"/>
            <w:r w:rsidRPr="00242BCE">
              <w:rPr>
                <w:rFonts w:ascii="Times New Roman" w:eastAsia="Calibri" w:hAnsi="Times New Roman" w:cs="Times New Roman"/>
                <w:sz w:val="12"/>
                <w:szCs w:val="12"/>
              </w:rPr>
              <w:t>Ганюшина</w:t>
            </w:r>
            <w:proofErr w:type="spellEnd"/>
            <w:r w:rsidRPr="00242BCE">
              <w:rPr>
                <w:rFonts w:ascii="Times New Roman" w:eastAsia="Calibri" w:hAnsi="Times New Roman" w:cs="Times New Roman"/>
                <w:sz w:val="12"/>
                <w:szCs w:val="12"/>
              </w:rPr>
              <w:t xml:space="preserve">  прилегающая территория, ул. П. </w:t>
            </w:r>
            <w:proofErr w:type="spellStart"/>
            <w:r w:rsidRPr="00242BCE">
              <w:rPr>
                <w:rFonts w:ascii="Times New Roman" w:eastAsia="Calibri" w:hAnsi="Times New Roman" w:cs="Times New Roman"/>
                <w:sz w:val="12"/>
                <w:szCs w:val="12"/>
              </w:rPr>
              <w:t>Ганюшина</w:t>
            </w:r>
            <w:proofErr w:type="spellEnd"/>
            <w:r w:rsidRPr="00242BCE">
              <w:rPr>
                <w:rFonts w:ascii="Times New Roman" w:eastAsia="Calibri" w:hAnsi="Times New Roman" w:cs="Times New Roman"/>
                <w:sz w:val="12"/>
                <w:szCs w:val="12"/>
              </w:rPr>
              <w:t xml:space="preserve"> от </w:t>
            </w:r>
            <w:proofErr w:type="spellStart"/>
            <w:r w:rsidRPr="00242BCE">
              <w:rPr>
                <w:rFonts w:ascii="Times New Roman" w:eastAsia="Calibri" w:hAnsi="Times New Roman" w:cs="Times New Roman"/>
                <w:sz w:val="12"/>
                <w:szCs w:val="12"/>
              </w:rPr>
              <w:t>Ул.Советской</w:t>
            </w:r>
            <w:proofErr w:type="spellEnd"/>
            <w:r w:rsidRPr="00242BCE">
              <w:rPr>
                <w:rFonts w:ascii="Times New Roman" w:eastAsia="Calibri" w:hAnsi="Times New Roman" w:cs="Times New Roman"/>
                <w:sz w:val="12"/>
                <w:szCs w:val="12"/>
              </w:rPr>
              <w:t xml:space="preserve"> до ул. </w:t>
            </w:r>
            <w:proofErr w:type="spellStart"/>
            <w:r w:rsidRPr="00242BCE">
              <w:rPr>
                <w:rFonts w:ascii="Times New Roman" w:eastAsia="Calibri" w:hAnsi="Times New Roman" w:cs="Times New Roman"/>
                <w:sz w:val="12"/>
                <w:szCs w:val="12"/>
              </w:rPr>
              <w:t>К.Маркса</w:t>
            </w:r>
            <w:proofErr w:type="spellEnd"/>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16.30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Сергиевский районный суд</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 Советская  вокруг здания, ул. Н. Краснова от ул. Советская до ул. Набережная.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16.31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Управление культуры и молодежной политики. Единая Россия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Тополиный ряд (справа) въезд в с. Сергиевск</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16.32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«Сергиевский РМЗ».</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ул. Ленина от здания РМЗ до Автовокзала и прилегающая территория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16.33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«Веха»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здания по ул. Ленина до Автовокзала и прилегающая территория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16.34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«Фармация»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вокруг здания, ул. Революционной (от д. № 39 Советской) до  ул.  Набережной.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16.35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Сергиевский участок Самарских электрических сетей.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въезд в с. Сергиевск ОТ КРЕСТА ДО МОСТА на </w:t>
            </w:r>
            <w:proofErr w:type="spellStart"/>
            <w:r w:rsidRPr="00242BCE">
              <w:rPr>
                <w:rFonts w:ascii="Times New Roman" w:eastAsia="Calibri" w:hAnsi="Times New Roman" w:cs="Times New Roman"/>
                <w:sz w:val="12"/>
                <w:szCs w:val="12"/>
              </w:rPr>
              <w:t>оз.Банное</w:t>
            </w:r>
            <w:proofErr w:type="spellEnd"/>
            <w:r w:rsidRPr="00242BCE">
              <w:rPr>
                <w:rFonts w:ascii="Times New Roman" w:eastAsia="Calibri" w:hAnsi="Times New Roman" w:cs="Times New Roman"/>
                <w:sz w:val="12"/>
                <w:szCs w:val="12"/>
              </w:rPr>
              <w:t xml:space="preserve"> Левая сторона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16.36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Сергиевский участок Самарских высоковольтных сетей.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от школы до больницы (четная сторона)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16.37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ЗАО «ССК»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и площадь включая овраг «ДОЛГИЙ» напротив магазина «Лукошко» от ул. Молодежной до ул. Полевой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16.38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СВГК  филиал «</w:t>
            </w:r>
            <w:proofErr w:type="spellStart"/>
            <w:r w:rsidRPr="00242BCE">
              <w:rPr>
                <w:rFonts w:ascii="Times New Roman" w:eastAsia="Calibri" w:hAnsi="Times New Roman" w:cs="Times New Roman"/>
                <w:sz w:val="12"/>
                <w:szCs w:val="12"/>
              </w:rPr>
              <w:t>Сергиевскгаз</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к зданию по ул. Городок, ул. П. </w:t>
            </w:r>
            <w:proofErr w:type="spellStart"/>
            <w:r w:rsidRPr="00242BCE">
              <w:rPr>
                <w:rFonts w:ascii="Times New Roman" w:eastAsia="Calibri" w:hAnsi="Times New Roman" w:cs="Times New Roman"/>
                <w:sz w:val="12"/>
                <w:szCs w:val="12"/>
              </w:rPr>
              <w:lastRenderedPageBreak/>
              <w:t>Ганюшина</w:t>
            </w:r>
            <w:proofErr w:type="spellEnd"/>
            <w:r w:rsidRPr="00242BCE">
              <w:rPr>
                <w:rFonts w:ascii="Times New Roman" w:eastAsia="Calibri" w:hAnsi="Times New Roman" w:cs="Times New Roman"/>
                <w:sz w:val="12"/>
                <w:szCs w:val="12"/>
              </w:rPr>
              <w:t xml:space="preserve"> и вдоль дороги въезд в с. Сергиевск ОТ КРЕСТА ДО МОСТА на </w:t>
            </w:r>
            <w:proofErr w:type="spellStart"/>
            <w:r w:rsidRPr="00242BCE">
              <w:rPr>
                <w:rFonts w:ascii="Times New Roman" w:eastAsia="Calibri" w:hAnsi="Times New Roman" w:cs="Times New Roman"/>
                <w:sz w:val="12"/>
                <w:szCs w:val="12"/>
              </w:rPr>
              <w:t>оз.Банное</w:t>
            </w:r>
            <w:proofErr w:type="spellEnd"/>
            <w:r w:rsidRPr="00242BCE">
              <w:rPr>
                <w:rFonts w:ascii="Times New Roman" w:eastAsia="Calibri" w:hAnsi="Times New Roman" w:cs="Times New Roman"/>
                <w:sz w:val="12"/>
                <w:szCs w:val="12"/>
              </w:rPr>
              <w:t xml:space="preserve"> Правая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сторона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16.39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ОГИБДД по </w:t>
            </w: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Сергиевский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Ул. Ленина от ГИБДД до границы села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СП « Поиск»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Спортивная площадка и Стадион на </w:t>
            </w:r>
            <w:proofErr w:type="spellStart"/>
            <w:r w:rsidRPr="00242BCE">
              <w:rPr>
                <w:rFonts w:ascii="Times New Roman" w:eastAsia="Calibri" w:hAnsi="Times New Roman" w:cs="Times New Roman"/>
                <w:sz w:val="12"/>
                <w:szCs w:val="12"/>
              </w:rPr>
              <w:t>оз.Банное</w:t>
            </w:r>
            <w:proofErr w:type="spellEnd"/>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МУП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Полиграфическое предприятие»</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здания по ул. Ленина,  и от д. № 12 ул.  Ленина вниз до ул. Комаровой, по Комарова до ул. Н. Краснова, по ул. Н. Краснова  вверх по ул. Г. Михайловского ( д. 16)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Комитет « Семья и детство»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Ул. Ленина за стоянкой от больницы в сторону магазина муравейник</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Тряпичкина</w:t>
            </w:r>
            <w:proofErr w:type="spellEnd"/>
            <w:r w:rsidRPr="00242BCE">
              <w:rPr>
                <w:rFonts w:ascii="Times New Roman" w:eastAsia="Calibri" w:hAnsi="Times New Roman" w:cs="Times New Roman"/>
                <w:sz w:val="12"/>
                <w:szCs w:val="12"/>
              </w:rPr>
              <w:t xml:space="preserve"> Г.Ш. Ателье по пошиву одежды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прилегающая территория к зданию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Отделение почтовой связи №1</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Стоматологическое отделение</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прилегающая территория к зданию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Касса автовокзала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прилегающая территория к зданию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16.47 </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Станция защиты растений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Набережная от д. № 61 до границы  кафе «Дельфин»</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Торговые ряды:</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w:t>
            </w:r>
            <w:proofErr w:type="spellStart"/>
            <w:r w:rsidRPr="00242BCE">
              <w:rPr>
                <w:rFonts w:ascii="Times New Roman" w:eastAsia="Calibri" w:hAnsi="Times New Roman" w:cs="Times New Roman"/>
                <w:sz w:val="12"/>
                <w:szCs w:val="12"/>
              </w:rPr>
              <w:t>н»Рай</w:t>
            </w:r>
            <w:proofErr w:type="spellEnd"/>
            <w:r w:rsidRPr="00242BCE">
              <w:rPr>
                <w:rFonts w:ascii="Times New Roman" w:eastAsia="Calibri" w:hAnsi="Times New Roman" w:cs="Times New Roman"/>
                <w:sz w:val="12"/>
                <w:szCs w:val="12"/>
              </w:rPr>
              <w:t xml:space="preserve"> для сладкоежек»;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"Мясо от Альберта"; Продукты", М-н "Игрушки"; м-н "Горилка"; "Промтовары"; кафе "</w:t>
            </w:r>
            <w:proofErr w:type="spellStart"/>
            <w:r w:rsidRPr="00242BCE">
              <w:rPr>
                <w:rFonts w:ascii="Times New Roman" w:eastAsia="Calibri" w:hAnsi="Times New Roman" w:cs="Times New Roman"/>
                <w:sz w:val="12"/>
                <w:szCs w:val="12"/>
              </w:rPr>
              <w:t>Хет-трик</w:t>
            </w:r>
            <w:proofErr w:type="spellEnd"/>
            <w:r w:rsidRPr="00242BCE">
              <w:rPr>
                <w:rFonts w:ascii="Times New Roman" w:eastAsia="Calibri" w:hAnsi="Times New Roman" w:cs="Times New Roman"/>
                <w:sz w:val="12"/>
                <w:szCs w:val="12"/>
              </w:rPr>
              <w:t>"; Парикмахерская  «Алина»; Аптечная сеть - Моя аптека ООО "Рона" №438</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закрепленная территория , от торгового ряда до центральной дороги ул. Ленина.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16.49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РайПО</w:t>
            </w:r>
            <w:proofErr w:type="spellEnd"/>
            <w:r w:rsidRPr="00242BCE">
              <w:rPr>
                <w:rFonts w:ascii="Times New Roman" w:eastAsia="Calibri" w:hAnsi="Times New Roman" w:cs="Times New Roman"/>
                <w:sz w:val="12"/>
                <w:szCs w:val="12"/>
              </w:rPr>
              <w:t xml:space="preserve"> магазин  «Универмаг».</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прилегающая территория здания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Управление соц. защиты населения.</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вокруг здания по ул. Революционная и Советская, Ул. Ленина отд. № 45 в сторону торгового ряда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ФГУ Пенсионный фонд РФ</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Ул. 65 лет Победы район Аэродрома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ГБУ СО «ЦСО граждан пожилого возраста и инвалидов»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Плеханова от ул. Комарова до  ул. Советская и прилегающая территория к вокруг здания. Территория  ниже рынка по ул. Революционная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Кафе « Росинка»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по Ул. Советская, внутренняя сторона до </w:t>
            </w:r>
            <w:proofErr w:type="spellStart"/>
            <w:r w:rsidRPr="00242BCE">
              <w:rPr>
                <w:rFonts w:ascii="Times New Roman" w:eastAsia="Calibri" w:hAnsi="Times New Roman" w:cs="Times New Roman"/>
                <w:sz w:val="12"/>
                <w:szCs w:val="12"/>
              </w:rPr>
              <w:t>ул</w:t>
            </w:r>
            <w:proofErr w:type="spellEnd"/>
            <w:r w:rsidRPr="00242BCE">
              <w:rPr>
                <w:rFonts w:ascii="Times New Roman" w:eastAsia="Calibri" w:hAnsi="Times New Roman" w:cs="Times New Roman"/>
                <w:sz w:val="12"/>
                <w:szCs w:val="12"/>
              </w:rPr>
              <w:t xml:space="preserve"> Революционная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отделение Фонда социального страхования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М. Горького От ул. Советской до </w:t>
            </w:r>
            <w:proofErr w:type="spellStart"/>
            <w:r w:rsidRPr="00242BCE">
              <w:rPr>
                <w:rFonts w:ascii="Times New Roman" w:eastAsia="Calibri" w:hAnsi="Times New Roman" w:cs="Times New Roman"/>
                <w:sz w:val="12"/>
                <w:szCs w:val="12"/>
              </w:rPr>
              <w:t>до</w:t>
            </w:r>
            <w:proofErr w:type="spellEnd"/>
            <w:r w:rsidRPr="00242BCE">
              <w:rPr>
                <w:rFonts w:ascii="Times New Roman" w:eastAsia="Calibri" w:hAnsi="Times New Roman" w:cs="Times New Roman"/>
                <w:sz w:val="12"/>
                <w:szCs w:val="12"/>
              </w:rPr>
              <w:t xml:space="preserve"> ул. К. Маркса.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Федеральное казначейство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 Советская, ул. М. Горького от угла д. № 72(ул. Советской)  вверх до пересечения ул. К. Маркса.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ГУ «Центр занятости населения»</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Ул. К. Маркса и Н. Краснова 40</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Сергиевский районный узел связи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к зданию по ул. Н. Краснова и ул. П. </w:t>
            </w:r>
            <w:proofErr w:type="spellStart"/>
            <w:r w:rsidRPr="00242BCE">
              <w:rPr>
                <w:rFonts w:ascii="Times New Roman" w:eastAsia="Calibri" w:hAnsi="Times New Roman" w:cs="Times New Roman"/>
                <w:sz w:val="12"/>
                <w:szCs w:val="12"/>
              </w:rPr>
              <w:t>Ганюшина</w:t>
            </w:r>
            <w:proofErr w:type="spellEnd"/>
            <w:r w:rsidRPr="00242BCE">
              <w:rPr>
                <w:rFonts w:ascii="Times New Roman" w:eastAsia="Calibri" w:hAnsi="Times New Roman" w:cs="Times New Roman"/>
                <w:sz w:val="12"/>
                <w:szCs w:val="12"/>
              </w:rPr>
              <w:t xml:space="preserve"> от ул.      К. Маркса до ул. Советская. Очистка от поросли кленов вдоль берега оз. Банное (под мостом) около кафе «Дельфин»</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Кафе «Дельфин»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зданию,  очистка берега оз. Банное.</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16.59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ОСП Сергиевский почтамт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зданию по Ул. Советская и территория демонтированного здания почты с изготовлением временного фасада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16.60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ГБУ СО «Сергиевская районная станция по борьбе с болезнями животных»</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дальней Тепловки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16.61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 Виктория»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 Советская и ул. Ленина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16.62 </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Детская школа искусств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Гарин-Михайловского</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16.63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РайПО</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 Кооперативная от 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Толстого до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К.</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Маркса и ул. К.</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Маркса от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Кооперативная до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Фрунзе</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16.64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Отдел военного комиссариата Самарской области по Сергиевскому и </w:t>
            </w:r>
            <w:proofErr w:type="spellStart"/>
            <w:r w:rsidRPr="00242BCE">
              <w:rPr>
                <w:rFonts w:ascii="Times New Roman" w:eastAsia="Calibri" w:hAnsi="Times New Roman" w:cs="Times New Roman"/>
                <w:sz w:val="12"/>
                <w:szCs w:val="12"/>
              </w:rPr>
              <w:t>Исаклинскому</w:t>
            </w:r>
            <w:proofErr w:type="spellEnd"/>
            <w:r w:rsidRPr="00242BCE">
              <w:rPr>
                <w:rFonts w:ascii="Times New Roman" w:eastAsia="Calibri" w:hAnsi="Times New Roman" w:cs="Times New Roman"/>
                <w:sz w:val="12"/>
                <w:szCs w:val="12"/>
              </w:rPr>
              <w:t xml:space="preserve"> районам</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 Ленина и ул. Ленина от здания военкомата до Ул. Н. Крупской ( нечетная сторона побелка деревьев),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16.65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Отдел ГО ЧС администрации </w:t>
            </w: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Сергиевский,  МФЦ</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зданию, земельный участок (бывшего военкомата по ул. Л. Толстого 47)</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16.66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Территориальный отдел управления </w:t>
            </w:r>
            <w:proofErr w:type="spellStart"/>
            <w:r w:rsidRPr="00242BCE">
              <w:rPr>
                <w:rFonts w:ascii="Times New Roman" w:eastAsia="Calibri" w:hAnsi="Times New Roman" w:cs="Times New Roman"/>
                <w:sz w:val="12"/>
                <w:szCs w:val="12"/>
              </w:rPr>
              <w:t>Роспотребнадзора</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Филиал ФГУЗ «Центр гигиены и </w:t>
            </w:r>
            <w:proofErr w:type="spellStart"/>
            <w:r w:rsidRPr="00242BCE">
              <w:rPr>
                <w:rFonts w:ascii="Times New Roman" w:eastAsia="Calibri" w:hAnsi="Times New Roman" w:cs="Times New Roman"/>
                <w:sz w:val="12"/>
                <w:szCs w:val="12"/>
              </w:rPr>
              <w:t>эпидимиологии</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 Н. Краснова и ул. Строителей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16.67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ГБУЗ «Сергиевская ЦРБ»</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здания по Ул. Ленина, прилегающие стоянки, и территория демонтированного дома №92. Вырубка поросли (клены  по ул. Н. Краснова) задняя сторона забора.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16.68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 Март»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Н. Краснова, ул. Лесная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16.69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Ресурссервис</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прилегающая к зданиям по ул. Ленина и Ул. Ленина (четная сторона) от д. № 112 до д. № 128, прилегающая территория вдоль забора по ул. Ленина (до АЗС)</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16.70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Отдел вневедомственной охраны при ОВД по </w:t>
            </w: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Сергиевский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здания  по ул. Северная до Ул. Шоссейная и внутренняя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16.71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ДОУ «Радуга» (ул. Северная)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хоккейная коробка и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16.72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МП «</w:t>
            </w:r>
            <w:proofErr w:type="spellStart"/>
            <w:r w:rsidRPr="00242BCE">
              <w:rPr>
                <w:rFonts w:ascii="Times New Roman" w:eastAsia="Calibri" w:hAnsi="Times New Roman" w:cs="Times New Roman"/>
                <w:sz w:val="12"/>
                <w:szCs w:val="12"/>
              </w:rPr>
              <w:t>Спецстоянка</w:t>
            </w:r>
            <w:proofErr w:type="spellEnd"/>
            <w:r w:rsidRPr="00242BCE">
              <w:rPr>
                <w:rFonts w:ascii="Times New Roman" w:eastAsia="Calibri" w:hAnsi="Times New Roman" w:cs="Times New Roman"/>
                <w:sz w:val="12"/>
                <w:szCs w:val="12"/>
              </w:rPr>
              <w:t>» автотранспортных средств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97 прилегающая территория к зданию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16.73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Прокуратура Сергиевского района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Г. Михайловского 22,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16.74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Комаров А.А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ООО « </w:t>
            </w:r>
            <w:proofErr w:type="spellStart"/>
            <w:r w:rsidRPr="00242BCE">
              <w:rPr>
                <w:rFonts w:ascii="Times New Roman" w:eastAsia="Calibri" w:hAnsi="Times New Roman" w:cs="Times New Roman"/>
                <w:sz w:val="12"/>
                <w:szCs w:val="12"/>
              </w:rPr>
              <w:t>Ремхимстрой</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Шоссейная -1, от нового кладбища до Успенского поворота и до кольцевой.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16.75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Дурников</w:t>
            </w:r>
            <w:proofErr w:type="spellEnd"/>
            <w:r w:rsidRPr="00242BCE">
              <w:rPr>
                <w:rFonts w:ascii="Times New Roman" w:eastAsia="Calibri" w:hAnsi="Times New Roman" w:cs="Times New Roman"/>
                <w:sz w:val="12"/>
                <w:szCs w:val="12"/>
              </w:rPr>
              <w:t xml:space="preserve"> И.А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«Перспектива»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16.76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Резяпкин</w:t>
            </w:r>
            <w:proofErr w:type="spellEnd"/>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w:t>
            </w:r>
            <w:proofErr w:type="spellStart"/>
            <w:r w:rsidRPr="00242BCE">
              <w:rPr>
                <w:rFonts w:ascii="Times New Roman" w:eastAsia="Calibri" w:hAnsi="Times New Roman" w:cs="Times New Roman"/>
                <w:sz w:val="12"/>
                <w:szCs w:val="12"/>
              </w:rPr>
              <w:t>ЛесСтройкомплект</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16.77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ОАО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w:t>
            </w:r>
            <w:proofErr w:type="spellStart"/>
            <w:r w:rsidRPr="00242BCE">
              <w:rPr>
                <w:rFonts w:ascii="Times New Roman" w:eastAsia="Calibri" w:hAnsi="Times New Roman" w:cs="Times New Roman"/>
                <w:sz w:val="12"/>
                <w:szCs w:val="12"/>
              </w:rPr>
              <w:t>Самаранефтепродукт</w:t>
            </w:r>
            <w:proofErr w:type="spellEnd"/>
            <w:r w:rsidRPr="00242BCE">
              <w:rPr>
                <w:rFonts w:ascii="Times New Roman" w:eastAsia="Calibri" w:hAnsi="Times New Roman" w:cs="Times New Roman"/>
                <w:sz w:val="12"/>
                <w:szCs w:val="12"/>
              </w:rPr>
              <w:t>» АЗС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95,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16.78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Сергиевск, ул. К. Маркса, 52</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 Гермес»</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Павлов А.В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 К. Маркса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16.79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 Маркса д. 58 (около фонтана)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 Встреча»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В собственности </w:t>
            </w:r>
            <w:proofErr w:type="spellStart"/>
            <w:r w:rsidRPr="00242BCE">
              <w:rPr>
                <w:rFonts w:ascii="Times New Roman" w:eastAsia="Calibri" w:hAnsi="Times New Roman" w:cs="Times New Roman"/>
                <w:sz w:val="12"/>
                <w:szCs w:val="12"/>
              </w:rPr>
              <w:t>Винокуровой</w:t>
            </w:r>
            <w:proofErr w:type="spellEnd"/>
            <w:r w:rsidRPr="00242BCE">
              <w:rPr>
                <w:rFonts w:ascii="Times New Roman" w:eastAsia="Calibri" w:hAnsi="Times New Roman" w:cs="Times New Roman"/>
                <w:sz w:val="12"/>
                <w:szCs w:val="12"/>
              </w:rPr>
              <w:t xml:space="preserve"> О.Н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 К. Маркса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 Сок»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Аренда Илларионова Л.П  Пересечение ул. </w:t>
            </w:r>
            <w:proofErr w:type="spellStart"/>
            <w:r w:rsidRPr="00242BCE">
              <w:rPr>
                <w:rFonts w:ascii="Times New Roman" w:eastAsia="Calibri" w:hAnsi="Times New Roman" w:cs="Times New Roman"/>
                <w:sz w:val="12"/>
                <w:szCs w:val="12"/>
              </w:rPr>
              <w:t>Н.Краснова</w:t>
            </w:r>
            <w:proofErr w:type="spellEnd"/>
            <w:r w:rsidRPr="00242BCE">
              <w:rPr>
                <w:rFonts w:ascii="Times New Roman" w:eastAsia="Calibri" w:hAnsi="Times New Roman" w:cs="Times New Roman"/>
                <w:sz w:val="12"/>
                <w:szCs w:val="12"/>
              </w:rPr>
              <w:t xml:space="preserve"> и ул. Гагарина </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Гагарина д. 49</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Мебель, ИП </w:t>
            </w:r>
            <w:proofErr w:type="spellStart"/>
            <w:r w:rsidRPr="00242BCE">
              <w:rPr>
                <w:rFonts w:ascii="Times New Roman" w:eastAsia="Calibri" w:hAnsi="Times New Roman" w:cs="Times New Roman"/>
                <w:sz w:val="12"/>
                <w:szCs w:val="12"/>
              </w:rPr>
              <w:t>Ишкулов</w:t>
            </w:r>
            <w:proofErr w:type="spellEnd"/>
            <w:r w:rsidRPr="00242BCE">
              <w:rPr>
                <w:rFonts w:ascii="Times New Roman" w:eastAsia="Calibri" w:hAnsi="Times New Roman" w:cs="Times New Roman"/>
                <w:sz w:val="12"/>
                <w:szCs w:val="12"/>
              </w:rPr>
              <w:t xml:space="preserve"> Р. 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64 маг. Универмаг</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«Центр»</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Семь + Я, Парикмахерская «Карина»; м-н «Планета»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 Пятерочка» по ул. Советская 37</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 Агроторг»</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Дымок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 Триумф»</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 Маркса (остановка)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 </w:t>
            </w:r>
            <w:proofErr w:type="spellStart"/>
            <w:r w:rsidRPr="00242BCE">
              <w:rPr>
                <w:rFonts w:ascii="Times New Roman" w:eastAsia="Calibri" w:hAnsi="Times New Roman" w:cs="Times New Roman"/>
                <w:sz w:val="12"/>
                <w:szCs w:val="12"/>
              </w:rPr>
              <w:t>Зоотовары</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Емельянов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 Маркса 33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«Пиво»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Беляев  В. Н (аренда)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Ул.К</w:t>
            </w:r>
            <w:proofErr w:type="spellEnd"/>
            <w:r w:rsidRPr="00242BCE">
              <w:rPr>
                <w:rFonts w:ascii="Times New Roman" w:eastAsia="Calibri" w:hAnsi="Times New Roman" w:cs="Times New Roman"/>
                <w:sz w:val="12"/>
                <w:szCs w:val="12"/>
              </w:rPr>
              <w:t>. Маркса 33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Цветы»</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Малышева.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 Маркса 17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16.89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 Солнышко»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Фалько (аренда  </w:t>
            </w:r>
            <w:proofErr w:type="spellStart"/>
            <w:r w:rsidRPr="00242BCE">
              <w:rPr>
                <w:rFonts w:ascii="Times New Roman" w:eastAsia="Calibri" w:hAnsi="Times New Roman" w:cs="Times New Roman"/>
                <w:sz w:val="12"/>
                <w:szCs w:val="12"/>
              </w:rPr>
              <w:t>райпо</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Гагаринский</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ИП Баранов 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Пересечение ул. Плеханова и ул. Гагарина,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Пиво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Холуянова</w:t>
            </w:r>
            <w:proofErr w:type="spellEnd"/>
            <w:r w:rsidRPr="00242BCE">
              <w:rPr>
                <w:rFonts w:ascii="Times New Roman" w:eastAsia="Calibri" w:hAnsi="Times New Roman" w:cs="Times New Roman"/>
                <w:sz w:val="12"/>
                <w:szCs w:val="12"/>
              </w:rPr>
              <w:t xml:space="preserve"> О.О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Н. Краснова, 84 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 Золотая рыбка»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Кутузова Г.И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Н. Краснова, 75 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Торговый центр « Радуга»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Астапов  А.Г</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Н. Краснова, 82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 </w:t>
            </w:r>
            <w:proofErr w:type="spellStart"/>
            <w:r w:rsidRPr="00242BCE">
              <w:rPr>
                <w:rFonts w:ascii="Times New Roman" w:eastAsia="Calibri" w:hAnsi="Times New Roman" w:cs="Times New Roman"/>
                <w:sz w:val="12"/>
                <w:szCs w:val="12"/>
              </w:rPr>
              <w:t>Ветаптека</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ООО «Эффект» </w:t>
            </w:r>
            <w:proofErr w:type="spellStart"/>
            <w:r w:rsidRPr="00242BCE">
              <w:rPr>
                <w:rFonts w:ascii="Times New Roman" w:eastAsia="Calibri" w:hAnsi="Times New Roman" w:cs="Times New Roman"/>
                <w:sz w:val="12"/>
                <w:szCs w:val="12"/>
              </w:rPr>
              <w:t>Мухранов</w:t>
            </w:r>
            <w:proofErr w:type="spellEnd"/>
            <w:r w:rsidRPr="00242BCE">
              <w:rPr>
                <w:rFonts w:ascii="Times New Roman" w:eastAsia="Calibri" w:hAnsi="Times New Roman" w:cs="Times New Roman"/>
                <w:sz w:val="12"/>
                <w:szCs w:val="12"/>
              </w:rPr>
              <w:t xml:space="preserve"> В.В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43 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 Мясо»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Бастина</w:t>
            </w:r>
            <w:proofErr w:type="spellEnd"/>
            <w:r w:rsidRPr="00242BCE">
              <w:rPr>
                <w:rFonts w:ascii="Times New Roman" w:eastAsia="Calibri" w:hAnsi="Times New Roman" w:cs="Times New Roman"/>
                <w:sz w:val="12"/>
                <w:szCs w:val="12"/>
              </w:rPr>
              <w:t xml:space="preserve"> О. 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м-н "Султан"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Обкос</w:t>
            </w:r>
            <w:proofErr w:type="spellEnd"/>
            <w:r w:rsidRPr="00242BCE">
              <w:rPr>
                <w:rFonts w:ascii="Times New Roman" w:eastAsia="Calibri" w:hAnsi="Times New Roman" w:cs="Times New Roman"/>
                <w:sz w:val="12"/>
                <w:szCs w:val="12"/>
              </w:rPr>
              <w:t xml:space="preserve"> и уборка прилегающей территории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 Перекресток»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Скурьят</w:t>
            </w:r>
            <w:proofErr w:type="spellEnd"/>
            <w:r w:rsidRPr="00242BCE">
              <w:rPr>
                <w:rFonts w:ascii="Times New Roman" w:eastAsia="Calibri" w:hAnsi="Times New Roman" w:cs="Times New Roman"/>
                <w:sz w:val="12"/>
                <w:szCs w:val="12"/>
              </w:rPr>
              <w:t xml:space="preserve">  А. 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79 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«Магнит»</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аренда собственник </w:t>
            </w:r>
            <w:proofErr w:type="spellStart"/>
            <w:r w:rsidRPr="00242BCE">
              <w:rPr>
                <w:rFonts w:ascii="Times New Roman" w:eastAsia="Calibri" w:hAnsi="Times New Roman" w:cs="Times New Roman"/>
                <w:sz w:val="12"/>
                <w:szCs w:val="12"/>
              </w:rPr>
              <w:t>Семенкин</w:t>
            </w:r>
            <w:proofErr w:type="spellEnd"/>
            <w:r w:rsidRPr="00242BCE">
              <w:rPr>
                <w:rFonts w:ascii="Times New Roman" w:eastAsia="Calibri" w:hAnsi="Times New Roman" w:cs="Times New Roman"/>
                <w:sz w:val="12"/>
                <w:szCs w:val="12"/>
              </w:rPr>
              <w:t xml:space="preserve"> А.А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32 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16.99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"Водный мир"; магазин «Домовой»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64 ул.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16.100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Отдел «Окна»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Краснов Д.А  аренда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64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16.101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«Московская ярмарка»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Шамсутдинов Т.С аренда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43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16.102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М-Н "Пивзавод"</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по </w:t>
            </w:r>
            <w:proofErr w:type="spellStart"/>
            <w:r w:rsidRPr="00242BCE">
              <w:rPr>
                <w:rFonts w:ascii="Times New Roman" w:eastAsia="Calibri" w:hAnsi="Times New Roman" w:cs="Times New Roman"/>
                <w:sz w:val="12"/>
                <w:szCs w:val="12"/>
              </w:rPr>
              <w:t>ул</w:t>
            </w:r>
            <w:proofErr w:type="spellEnd"/>
            <w:r w:rsidRPr="00242BCE">
              <w:rPr>
                <w:rFonts w:ascii="Times New Roman" w:eastAsia="Calibri" w:hAnsi="Times New Roman" w:cs="Times New Roman"/>
                <w:sz w:val="12"/>
                <w:szCs w:val="12"/>
              </w:rPr>
              <w:t xml:space="preserve"> .Ленина, 77А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16.103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w:t>
            </w:r>
            <w:proofErr w:type="spellStart"/>
            <w:r w:rsidRPr="00242BCE">
              <w:rPr>
                <w:rFonts w:ascii="Times New Roman" w:eastAsia="Calibri" w:hAnsi="Times New Roman" w:cs="Times New Roman"/>
                <w:sz w:val="12"/>
                <w:szCs w:val="12"/>
              </w:rPr>
              <w:t>Строймастер</w:t>
            </w:r>
            <w:proofErr w:type="spellEnd"/>
            <w:r w:rsidRPr="00242BCE">
              <w:rPr>
                <w:rFonts w:ascii="Times New Roman" w:eastAsia="Calibri" w:hAnsi="Times New Roman" w:cs="Times New Roman"/>
                <w:sz w:val="12"/>
                <w:szCs w:val="12"/>
              </w:rPr>
              <w:t>» муравейник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Бадина</w:t>
            </w:r>
            <w:proofErr w:type="spellEnd"/>
            <w:r w:rsidRPr="00242BCE">
              <w:rPr>
                <w:rFonts w:ascii="Times New Roman" w:eastAsia="Calibri" w:hAnsi="Times New Roman" w:cs="Times New Roman"/>
                <w:sz w:val="12"/>
                <w:szCs w:val="12"/>
              </w:rPr>
              <w:t xml:space="preserve"> Э.А.  (аренда </w:t>
            </w:r>
            <w:proofErr w:type="spellStart"/>
            <w:r w:rsidRPr="00242BCE">
              <w:rPr>
                <w:rFonts w:ascii="Times New Roman" w:eastAsia="Calibri" w:hAnsi="Times New Roman" w:cs="Times New Roman"/>
                <w:sz w:val="12"/>
                <w:szCs w:val="12"/>
              </w:rPr>
              <w:t>райпо</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28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16.104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Автозапчасти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Бочкарева Л.А.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конечная остановка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16.105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«Холодок»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Колокольникова</w:t>
            </w:r>
            <w:proofErr w:type="spellEnd"/>
            <w:r w:rsidRPr="00242BCE">
              <w:rPr>
                <w:rFonts w:ascii="Times New Roman" w:eastAsia="Calibri" w:hAnsi="Times New Roman" w:cs="Times New Roman"/>
                <w:sz w:val="12"/>
                <w:szCs w:val="12"/>
              </w:rPr>
              <w:t xml:space="preserve">  С.В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конечная остановка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16.106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«Гурман»</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Кутузова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конечная остановка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16.107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«Надежда»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Янзытов</w:t>
            </w:r>
            <w:proofErr w:type="spellEnd"/>
            <w:r w:rsidRPr="00242BCE">
              <w:rPr>
                <w:rFonts w:ascii="Times New Roman" w:eastAsia="Calibri" w:hAnsi="Times New Roman" w:cs="Times New Roman"/>
                <w:sz w:val="12"/>
                <w:szCs w:val="12"/>
              </w:rPr>
              <w:t xml:space="preserve"> 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26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16.108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w:t>
            </w:r>
            <w:proofErr w:type="spellStart"/>
            <w:r w:rsidRPr="00242BCE">
              <w:rPr>
                <w:rFonts w:ascii="Times New Roman" w:eastAsia="Calibri" w:hAnsi="Times New Roman" w:cs="Times New Roman"/>
                <w:sz w:val="12"/>
                <w:szCs w:val="12"/>
              </w:rPr>
              <w:t>Строймастер</w:t>
            </w:r>
            <w:proofErr w:type="spellEnd"/>
            <w:r w:rsidRPr="00242BCE">
              <w:rPr>
                <w:rFonts w:ascii="Times New Roman" w:eastAsia="Calibri" w:hAnsi="Times New Roman" w:cs="Times New Roman"/>
                <w:sz w:val="12"/>
                <w:szCs w:val="12"/>
              </w:rPr>
              <w:t>» муравейник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Бадина</w:t>
            </w:r>
            <w:proofErr w:type="spellEnd"/>
            <w:r w:rsidRPr="00242BCE">
              <w:rPr>
                <w:rFonts w:ascii="Times New Roman" w:eastAsia="Calibri" w:hAnsi="Times New Roman" w:cs="Times New Roman"/>
                <w:sz w:val="12"/>
                <w:szCs w:val="12"/>
              </w:rPr>
              <w:t xml:space="preserve"> Э.А.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87 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16.109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«Продукты»</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ИП Бычкова М. П.</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104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w:t>
            </w:r>
            <w:proofErr w:type="spellStart"/>
            <w:r w:rsidRPr="00242BCE">
              <w:rPr>
                <w:rFonts w:ascii="Times New Roman" w:eastAsia="Calibri" w:hAnsi="Times New Roman" w:cs="Times New Roman"/>
                <w:sz w:val="12"/>
                <w:szCs w:val="12"/>
              </w:rPr>
              <w:t>Еврострой</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Трофименкова</w:t>
            </w:r>
            <w:proofErr w:type="spellEnd"/>
            <w:r w:rsidRPr="00242BCE">
              <w:rPr>
                <w:rFonts w:ascii="Times New Roman" w:eastAsia="Calibri" w:hAnsi="Times New Roman" w:cs="Times New Roman"/>
                <w:sz w:val="12"/>
                <w:szCs w:val="12"/>
              </w:rPr>
              <w:t xml:space="preserve"> О.В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93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«Московская ярмарка»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Мамедов  Аренда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77 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«Хороший»</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Парикмахерская «Лагуна»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Сазонова Т.А.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77, 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«Любимый»</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Янзытов</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Лукошко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Ромаданова</w:t>
            </w:r>
            <w:proofErr w:type="spellEnd"/>
            <w:r w:rsidRPr="00242BCE">
              <w:rPr>
                <w:rFonts w:ascii="Times New Roman" w:eastAsia="Calibri" w:hAnsi="Times New Roman" w:cs="Times New Roman"/>
                <w:sz w:val="12"/>
                <w:szCs w:val="12"/>
              </w:rPr>
              <w:t xml:space="preserve"> Е. 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83 б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w:t>
            </w:r>
            <w:proofErr w:type="spellStart"/>
            <w:r w:rsidRPr="00242BCE">
              <w:rPr>
                <w:rFonts w:ascii="Times New Roman" w:eastAsia="Calibri" w:hAnsi="Times New Roman" w:cs="Times New Roman"/>
                <w:sz w:val="12"/>
                <w:szCs w:val="12"/>
              </w:rPr>
              <w:t>Рябинушка</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Баликоева</w:t>
            </w:r>
            <w:proofErr w:type="spellEnd"/>
            <w:r w:rsidRPr="00242BCE">
              <w:rPr>
                <w:rFonts w:ascii="Times New Roman" w:eastAsia="Calibri" w:hAnsi="Times New Roman" w:cs="Times New Roman"/>
                <w:sz w:val="12"/>
                <w:szCs w:val="12"/>
              </w:rPr>
              <w:t xml:space="preserve"> Н.В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за автовокзалом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«Сударушка»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Медведева Е.А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конечная остановка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«Продукты»</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Мушенкова</w:t>
            </w:r>
            <w:proofErr w:type="spellEnd"/>
            <w:r w:rsidRPr="00242BCE">
              <w:rPr>
                <w:rFonts w:ascii="Times New Roman" w:eastAsia="Calibri" w:hAnsi="Times New Roman" w:cs="Times New Roman"/>
                <w:sz w:val="12"/>
                <w:szCs w:val="12"/>
              </w:rPr>
              <w:t xml:space="preserve"> Л.А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Г. Михайловского, 49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«Продукты»</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Шишова Н.Н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А. </w:t>
            </w:r>
            <w:proofErr w:type="spellStart"/>
            <w:r w:rsidRPr="00242BCE">
              <w:rPr>
                <w:rFonts w:ascii="Times New Roman" w:eastAsia="Calibri" w:hAnsi="Times New Roman" w:cs="Times New Roman"/>
                <w:sz w:val="12"/>
                <w:szCs w:val="12"/>
              </w:rPr>
              <w:t>Галяшина</w:t>
            </w:r>
            <w:proofErr w:type="spellEnd"/>
            <w:r w:rsidRPr="00242BCE">
              <w:rPr>
                <w:rFonts w:ascii="Times New Roman" w:eastAsia="Calibri" w:hAnsi="Times New Roman" w:cs="Times New Roman"/>
                <w:sz w:val="12"/>
                <w:szCs w:val="12"/>
              </w:rPr>
              <w:t>, 12А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ЧОУ ДПО «Центр»</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Уборка  территории футбольного поля по ул. Плеханова (за парком)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16.120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«Траектория Сервис»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Вокруг производственной базы по периметру с прилегающей территорией улиц, включая лесопосадку от ул. Ленина по ул. Заводская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Боровское</w:t>
            </w:r>
            <w:proofErr w:type="spellEnd"/>
            <w:r w:rsidRPr="00242BCE">
              <w:rPr>
                <w:rFonts w:ascii="Times New Roman" w:eastAsia="Calibri" w:hAnsi="Times New Roman" w:cs="Times New Roman"/>
                <w:sz w:val="12"/>
                <w:szCs w:val="12"/>
              </w:rPr>
              <w:t xml:space="preserve"> карьер-управление</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Угол ул. Л. Толстого и Кооперативная (бывшая территория старого Военкомата)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16.122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ТЦ «Три окна»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 Ленина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16.123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«Мечта»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16.124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w:t>
            </w:r>
            <w:proofErr w:type="spellStart"/>
            <w:r w:rsidRPr="00242BCE">
              <w:rPr>
                <w:rFonts w:ascii="Times New Roman" w:eastAsia="Calibri" w:hAnsi="Times New Roman" w:cs="Times New Roman"/>
                <w:sz w:val="12"/>
                <w:szCs w:val="12"/>
              </w:rPr>
              <w:t>Метида</w:t>
            </w:r>
            <w:proofErr w:type="spellEnd"/>
            <w:r w:rsidRPr="00242BCE">
              <w:rPr>
                <w:rFonts w:ascii="Times New Roman" w:eastAsia="Calibri" w:hAnsi="Times New Roman" w:cs="Times New Roman"/>
                <w:sz w:val="12"/>
                <w:szCs w:val="12"/>
              </w:rPr>
              <w:t>"; ИП Шишкина  Е.А.; ИП Подгорный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16.125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М-н «Пятерочка»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по ул. Ленина, 93</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16.126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Салон оптики «Доктор глаз»</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Боровка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СДК, почта, библиотека, школа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прилегающая территория зданий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Успенка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Успенка школа, медицинский пункт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прилегающая территория зданий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Елшанка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Сергиевского ПО, ИП Баранов С.Н.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Победы, 44а территория магазина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19.1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Сокское</w:t>
            </w:r>
            <w:proofErr w:type="spellEnd"/>
            <w:r w:rsidRPr="00242BCE">
              <w:rPr>
                <w:rFonts w:ascii="Times New Roman" w:eastAsia="Calibri" w:hAnsi="Times New Roman" w:cs="Times New Roman"/>
                <w:sz w:val="12"/>
                <w:szCs w:val="12"/>
              </w:rPr>
              <w:t>» с. Елшанка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Победы 42а, территория магазина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19.2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Елшанский</w:t>
            </w:r>
            <w:proofErr w:type="spellEnd"/>
            <w:r w:rsidRPr="00242BCE">
              <w:rPr>
                <w:rFonts w:ascii="Times New Roman" w:eastAsia="Calibri" w:hAnsi="Times New Roman" w:cs="Times New Roman"/>
                <w:sz w:val="12"/>
                <w:szCs w:val="12"/>
              </w:rPr>
              <w:t xml:space="preserve"> СДК МБУК «МКДЦ», библиотека с. Елшанка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Кольцова, 1 территория СДК</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19.3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Кольцова, 2 территории ОПС</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19.4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сельского поселения Елшанка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Кольцова, 4 территория АСП</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19.5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ООВП с. Елшанка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Степная, 1а территория ООВП</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19.6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Аптечное отделение ОАО «Фармация»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Елшанка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Степная, 1 территория аптеки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19.7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СОШ с. Елшанка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Школьная, 18 территория школы, территория Обелиска с. Елшанка ул. Победы (центр села) территория памятника жертвам репрессий, ул. Кольцова 2</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19.8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Елшанский</w:t>
            </w:r>
            <w:proofErr w:type="spellEnd"/>
            <w:r w:rsidRPr="00242BCE">
              <w:rPr>
                <w:rFonts w:ascii="Times New Roman" w:eastAsia="Calibri" w:hAnsi="Times New Roman" w:cs="Times New Roman"/>
                <w:sz w:val="12"/>
                <w:szCs w:val="12"/>
              </w:rPr>
              <w:t xml:space="preserve"> участок ООО «СКК»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Полевая, территория участка ООО «СКК»</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20.1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с. Большая </w:t>
            </w:r>
            <w:proofErr w:type="spellStart"/>
            <w:r w:rsidRPr="00242BCE">
              <w:rPr>
                <w:rFonts w:ascii="Times New Roman" w:eastAsia="Calibri" w:hAnsi="Times New Roman" w:cs="Times New Roman"/>
                <w:sz w:val="12"/>
                <w:szCs w:val="12"/>
              </w:rPr>
              <w:t>Чесноковка</w:t>
            </w:r>
            <w:proofErr w:type="spellEnd"/>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ПО с. Большая </w:t>
            </w:r>
            <w:proofErr w:type="spellStart"/>
            <w:r w:rsidRPr="00242BCE">
              <w:rPr>
                <w:rFonts w:ascii="Times New Roman" w:eastAsia="Calibri" w:hAnsi="Times New Roman" w:cs="Times New Roman"/>
                <w:sz w:val="12"/>
                <w:szCs w:val="12"/>
              </w:rPr>
              <w:t>Чесноковка</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30 территория магазина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20.2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Сокское</w:t>
            </w:r>
            <w:proofErr w:type="spellEnd"/>
            <w:r w:rsidRPr="00242BCE">
              <w:rPr>
                <w:rFonts w:ascii="Times New Roman" w:eastAsia="Calibri" w:hAnsi="Times New Roman" w:cs="Times New Roman"/>
                <w:sz w:val="12"/>
                <w:szCs w:val="12"/>
              </w:rPr>
              <w:t xml:space="preserve">»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с. Большая </w:t>
            </w:r>
            <w:proofErr w:type="spellStart"/>
            <w:r w:rsidRPr="00242BCE">
              <w:rPr>
                <w:rFonts w:ascii="Times New Roman" w:eastAsia="Calibri" w:hAnsi="Times New Roman" w:cs="Times New Roman"/>
                <w:sz w:val="12"/>
                <w:szCs w:val="12"/>
              </w:rPr>
              <w:t>Чесноковка</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41а  территория магазина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20.3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Больше-</w:t>
            </w:r>
            <w:proofErr w:type="spellStart"/>
            <w:r w:rsidRPr="00242BCE">
              <w:rPr>
                <w:rFonts w:ascii="Times New Roman" w:eastAsia="Calibri" w:hAnsi="Times New Roman" w:cs="Times New Roman"/>
                <w:sz w:val="12"/>
                <w:szCs w:val="12"/>
              </w:rPr>
              <w:t>Чесноковский</w:t>
            </w:r>
            <w:proofErr w:type="spellEnd"/>
            <w:r w:rsidRPr="00242BCE">
              <w:rPr>
                <w:rFonts w:ascii="Times New Roman" w:eastAsia="Calibri" w:hAnsi="Times New Roman" w:cs="Times New Roman"/>
                <w:sz w:val="12"/>
                <w:szCs w:val="12"/>
              </w:rPr>
              <w:t xml:space="preserve"> филиал ГБОУ СОШ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Елшанка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Больше-</w:t>
            </w:r>
            <w:proofErr w:type="spellStart"/>
            <w:r w:rsidRPr="00242BCE">
              <w:rPr>
                <w:rFonts w:ascii="Times New Roman" w:eastAsia="Calibri" w:hAnsi="Times New Roman" w:cs="Times New Roman"/>
                <w:sz w:val="12"/>
                <w:szCs w:val="12"/>
              </w:rPr>
              <w:t>Чесноковского</w:t>
            </w:r>
            <w:proofErr w:type="spellEnd"/>
            <w:r w:rsidRPr="00242BCE">
              <w:rPr>
                <w:rFonts w:ascii="Times New Roman" w:eastAsia="Calibri" w:hAnsi="Times New Roman" w:cs="Times New Roman"/>
                <w:sz w:val="12"/>
                <w:szCs w:val="12"/>
              </w:rPr>
              <w:t xml:space="preserve"> филиала ГБОУ СОШ с. Елшанка, с. Большая-</w:t>
            </w:r>
            <w:proofErr w:type="spellStart"/>
            <w:r w:rsidRPr="00242BCE">
              <w:rPr>
                <w:rFonts w:ascii="Times New Roman" w:eastAsia="Calibri" w:hAnsi="Times New Roman" w:cs="Times New Roman"/>
                <w:sz w:val="12"/>
                <w:szCs w:val="12"/>
              </w:rPr>
              <w:t>Чесноковка</w:t>
            </w:r>
            <w:proofErr w:type="spellEnd"/>
            <w:r w:rsidRPr="00242BCE">
              <w:rPr>
                <w:rFonts w:ascii="Times New Roman" w:eastAsia="Calibri" w:hAnsi="Times New Roman" w:cs="Times New Roman"/>
                <w:sz w:val="12"/>
                <w:szCs w:val="12"/>
              </w:rPr>
              <w:t xml:space="preserve">, ул. Центральная 42,территория Обелиска, с. </w:t>
            </w:r>
            <w:proofErr w:type="spellStart"/>
            <w:r w:rsidRPr="00242BCE">
              <w:rPr>
                <w:rFonts w:ascii="Times New Roman" w:eastAsia="Calibri" w:hAnsi="Times New Roman" w:cs="Times New Roman"/>
                <w:sz w:val="12"/>
                <w:szCs w:val="12"/>
              </w:rPr>
              <w:t>Б.Чесноковка</w:t>
            </w:r>
            <w:proofErr w:type="spellEnd"/>
            <w:r w:rsidRPr="00242BCE">
              <w:rPr>
                <w:rFonts w:ascii="Times New Roman" w:eastAsia="Calibri" w:hAnsi="Times New Roman" w:cs="Times New Roman"/>
                <w:sz w:val="12"/>
                <w:szCs w:val="12"/>
              </w:rPr>
              <w:t>, ул. Центральная (центр села)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20.4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Большечесноковский</w:t>
            </w:r>
            <w:proofErr w:type="spellEnd"/>
            <w:r w:rsidRPr="00242BCE">
              <w:rPr>
                <w:rFonts w:ascii="Times New Roman" w:eastAsia="Calibri" w:hAnsi="Times New Roman" w:cs="Times New Roman"/>
                <w:sz w:val="12"/>
                <w:szCs w:val="12"/>
              </w:rPr>
              <w:t xml:space="preserve"> СДК МБУК «МКДЦ», библиотека, отделение ГУСО «ЦСО граждан пожилого возраста и инвалидов м. р. Сергиевский» с. Большая </w:t>
            </w:r>
            <w:proofErr w:type="spellStart"/>
            <w:r w:rsidRPr="00242BCE">
              <w:rPr>
                <w:rFonts w:ascii="Times New Roman" w:eastAsia="Calibri" w:hAnsi="Times New Roman" w:cs="Times New Roman"/>
                <w:sz w:val="12"/>
                <w:szCs w:val="12"/>
              </w:rPr>
              <w:t>Чесноковка</w:t>
            </w:r>
            <w:proofErr w:type="spellEnd"/>
            <w:r w:rsidRPr="00242BCE">
              <w:rPr>
                <w:rFonts w:ascii="Times New Roman" w:eastAsia="Calibri" w:hAnsi="Times New Roman" w:cs="Times New Roman"/>
                <w:sz w:val="12"/>
                <w:szCs w:val="12"/>
              </w:rPr>
              <w:t>, 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43 территория СДК</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20.5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ФАП с. Большая </w:t>
            </w:r>
            <w:proofErr w:type="spellStart"/>
            <w:r w:rsidRPr="00242BCE">
              <w:rPr>
                <w:rFonts w:ascii="Times New Roman" w:eastAsia="Calibri" w:hAnsi="Times New Roman" w:cs="Times New Roman"/>
                <w:sz w:val="12"/>
                <w:szCs w:val="12"/>
              </w:rPr>
              <w:t>Чесноковка</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Садовая 15/1 территория </w:t>
            </w:r>
            <w:proofErr w:type="spellStart"/>
            <w:r w:rsidRPr="00242BCE">
              <w:rPr>
                <w:rFonts w:ascii="Times New Roman" w:eastAsia="Calibri" w:hAnsi="Times New Roman" w:cs="Times New Roman"/>
                <w:sz w:val="12"/>
                <w:szCs w:val="12"/>
              </w:rPr>
              <w:t>ФАПа</w:t>
            </w:r>
            <w:proofErr w:type="spellEnd"/>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20.6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Отделение ООО «СВГК»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Садовая, 4 территория газового участка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с. </w:t>
            </w:r>
            <w:proofErr w:type="spellStart"/>
            <w:r w:rsidRPr="00242BCE">
              <w:rPr>
                <w:rFonts w:ascii="Times New Roman" w:eastAsia="Calibri" w:hAnsi="Times New Roman" w:cs="Times New Roman"/>
                <w:sz w:val="12"/>
                <w:szCs w:val="12"/>
              </w:rPr>
              <w:t>Чекалино</w:t>
            </w:r>
            <w:proofErr w:type="spellEnd"/>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Сергиевского ПО с. </w:t>
            </w:r>
            <w:proofErr w:type="spellStart"/>
            <w:r w:rsidRPr="00242BCE">
              <w:rPr>
                <w:rFonts w:ascii="Times New Roman" w:eastAsia="Calibri" w:hAnsi="Times New Roman" w:cs="Times New Roman"/>
                <w:sz w:val="12"/>
                <w:szCs w:val="12"/>
              </w:rPr>
              <w:t>Чекалино</w:t>
            </w:r>
            <w:proofErr w:type="spellEnd"/>
            <w:r w:rsidRPr="00242BCE">
              <w:rPr>
                <w:rFonts w:ascii="Times New Roman" w:eastAsia="Calibri" w:hAnsi="Times New Roman" w:cs="Times New Roman"/>
                <w:sz w:val="12"/>
                <w:szCs w:val="12"/>
              </w:rPr>
              <w:t>, ООО «</w:t>
            </w:r>
            <w:proofErr w:type="spellStart"/>
            <w:r w:rsidRPr="00242BCE">
              <w:rPr>
                <w:rFonts w:ascii="Times New Roman" w:eastAsia="Calibri" w:hAnsi="Times New Roman" w:cs="Times New Roman"/>
                <w:sz w:val="12"/>
                <w:szCs w:val="12"/>
              </w:rPr>
              <w:t>Сокское</w:t>
            </w:r>
            <w:proofErr w:type="spellEnd"/>
            <w:r w:rsidRPr="00242BCE">
              <w:rPr>
                <w:rFonts w:ascii="Times New Roman" w:eastAsia="Calibri" w:hAnsi="Times New Roman" w:cs="Times New Roman"/>
                <w:sz w:val="12"/>
                <w:szCs w:val="12"/>
              </w:rPr>
              <w:t xml:space="preserve">» с. </w:t>
            </w:r>
            <w:proofErr w:type="spellStart"/>
            <w:r w:rsidRPr="00242BCE">
              <w:rPr>
                <w:rFonts w:ascii="Times New Roman" w:eastAsia="Calibri" w:hAnsi="Times New Roman" w:cs="Times New Roman"/>
                <w:sz w:val="12"/>
                <w:szCs w:val="12"/>
              </w:rPr>
              <w:t>Чекалино</w:t>
            </w:r>
            <w:proofErr w:type="spellEnd"/>
            <w:r w:rsidRPr="00242BCE">
              <w:rPr>
                <w:rFonts w:ascii="Times New Roman" w:eastAsia="Calibri" w:hAnsi="Times New Roman" w:cs="Times New Roman"/>
                <w:sz w:val="12"/>
                <w:szCs w:val="12"/>
              </w:rPr>
              <w:t xml:space="preserve">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47а, ул. Школьная 24а, территория магазина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21.2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Чекалинский</w:t>
            </w:r>
            <w:proofErr w:type="spellEnd"/>
            <w:r w:rsidRPr="00242BCE">
              <w:rPr>
                <w:rFonts w:ascii="Times New Roman" w:eastAsia="Calibri" w:hAnsi="Times New Roman" w:cs="Times New Roman"/>
                <w:sz w:val="12"/>
                <w:szCs w:val="12"/>
              </w:rPr>
              <w:t xml:space="preserve"> СДК МБУК «МКДЦ», библиотека, отделение ГУ СО «ЦСО граждан пожилого возраста и инвалидов </w:t>
            </w: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xml:space="preserve">. Сергиевский с. </w:t>
            </w:r>
            <w:proofErr w:type="spellStart"/>
            <w:r w:rsidRPr="00242BCE">
              <w:rPr>
                <w:rFonts w:ascii="Times New Roman" w:eastAsia="Calibri" w:hAnsi="Times New Roman" w:cs="Times New Roman"/>
                <w:sz w:val="12"/>
                <w:szCs w:val="12"/>
              </w:rPr>
              <w:t>Чекалино</w:t>
            </w:r>
            <w:proofErr w:type="spellEnd"/>
            <w:r w:rsidRPr="00242BCE">
              <w:rPr>
                <w:rFonts w:ascii="Times New Roman" w:eastAsia="Calibri" w:hAnsi="Times New Roman" w:cs="Times New Roman"/>
                <w:sz w:val="12"/>
                <w:szCs w:val="12"/>
              </w:rPr>
              <w:t>, 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49а территория СДК, ул. Советская,36 территория ОПС</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Отделение Сергиевского Сбербанка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49 территория отделения Сбербанка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ФАП с. </w:t>
            </w:r>
            <w:proofErr w:type="spellStart"/>
            <w:r w:rsidRPr="00242BCE">
              <w:rPr>
                <w:rFonts w:ascii="Times New Roman" w:eastAsia="Calibri" w:hAnsi="Times New Roman" w:cs="Times New Roman"/>
                <w:sz w:val="12"/>
                <w:szCs w:val="12"/>
              </w:rPr>
              <w:t>Чекалино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42</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Мордовская Селитьба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Сергиевского ПО с. Мордовская Селитьба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Кооперативная 38, территория магазина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22.2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Мордовскоселитьбенский</w:t>
            </w:r>
            <w:proofErr w:type="spellEnd"/>
            <w:r w:rsidRPr="00242BCE">
              <w:rPr>
                <w:rFonts w:ascii="Times New Roman" w:eastAsia="Calibri" w:hAnsi="Times New Roman" w:cs="Times New Roman"/>
                <w:sz w:val="12"/>
                <w:szCs w:val="12"/>
              </w:rPr>
              <w:t xml:space="preserve"> СК МБУК «МКДЦ», библиотека, отделение ГУ СО «ЦСО граждан пожилого возраста и инвалидов </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xml:space="preserve">. Сергиевский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Мордовская Селитьба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Кооперативная, 48 территория сельского клуба территория Обелиска с. </w:t>
            </w:r>
            <w:proofErr w:type="spellStart"/>
            <w:r w:rsidRPr="00242BCE">
              <w:rPr>
                <w:rFonts w:ascii="Times New Roman" w:eastAsia="Calibri" w:hAnsi="Times New Roman" w:cs="Times New Roman"/>
                <w:sz w:val="12"/>
                <w:szCs w:val="12"/>
              </w:rPr>
              <w:t>М.Селитьба</w:t>
            </w:r>
            <w:proofErr w:type="spellEnd"/>
            <w:r w:rsidRPr="00242BCE">
              <w:rPr>
                <w:rFonts w:ascii="Times New Roman" w:eastAsia="Calibri" w:hAnsi="Times New Roman" w:cs="Times New Roman"/>
                <w:sz w:val="12"/>
                <w:szCs w:val="12"/>
              </w:rPr>
              <w:t>, ул. Кооперативная 48</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22.3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ФАП с. Мордовская Селитьба, 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Кооперативная, 31 территория </w:t>
            </w:r>
            <w:proofErr w:type="spellStart"/>
            <w:r w:rsidRPr="00242BCE">
              <w:rPr>
                <w:rFonts w:ascii="Times New Roman" w:eastAsia="Calibri" w:hAnsi="Times New Roman" w:cs="Times New Roman"/>
                <w:sz w:val="12"/>
                <w:szCs w:val="12"/>
              </w:rPr>
              <w:t>ФАПа</w:t>
            </w:r>
            <w:proofErr w:type="spellEnd"/>
            <w:r w:rsidRPr="00242BCE">
              <w:rPr>
                <w:rFonts w:ascii="Times New Roman" w:eastAsia="Calibri" w:hAnsi="Times New Roman" w:cs="Times New Roman"/>
                <w:sz w:val="12"/>
                <w:szCs w:val="12"/>
              </w:rPr>
              <w:t>, территория ОПС.</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Серноводск</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ФГБУЗ МРЦ «СМВ» ФМБА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Южная, юго-восточная части склона от котельной до </w:t>
            </w:r>
            <w:proofErr w:type="spellStart"/>
            <w:r w:rsidRPr="00242BCE">
              <w:rPr>
                <w:rFonts w:ascii="Times New Roman" w:eastAsia="Calibri" w:hAnsi="Times New Roman" w:cs="Times New Roman"/>
                <w:sz w:val="12"/>
                <w:szCs w:val="12"/>
              </w:rPr>
              <w:t>продов</w:t>
            </w:r>
            <w:proofErr w:type="spellEnd"/>
            <w:r w:rsidRPr="00242BCE">
              <w:rPr>
                <w:rFonts w:ascii="Times New Roman" w:eastAsia="Calibri" w:hAnsi="Times New Roman" w:cs="Times New Roman"/>
                <w:sz w:val="12"/>
                <w:szCs w:val="12"/>
              </w:rPr>
              <w:t>. складов санатория) и ул. Серная, Кирова, Куйбышева, Парковая, Революции (от начала до ул. Кирова).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Антоновский  участок филиала «</w:t>
            </w:r>
            <w:proofErr w:type="spellStart"/>
            <w:r w:rsidRPr="00242BCE">
              <w:rPr>
                <w:rFonts w:ascii="Times New Roman" w:eastAsia="Calibri" w:hAnsi="Times New Roman" w:cs="Times New Roman"/>
                <w:sz w:val="12"/>
                <w:szCs w:val="12"/>
              </w:rPr>
              <w:t>Сергиевскгаз</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(от ул. Вокзальной до ул. Гагарина)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w:t>
            </w:r>
            <w:proofErr w:type="spellStart"/>
            <w:r w:rsidRPr="00242BCE">
              <w:rPr>
                <w:rFonts w:ascii="Times New Roman" w:eastAsia="Calibri" w:hAnsi="Times New Roman" w:cs="Times New Roman"/>
                <w:sz w:val="12"/>
                <w:szCs w:val="12"/>
              </w:rPr>
              <w:t>Самаранефтегеофизика</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старого кладбища  в юго-восточной части поселка и ул. Комсомольская, ул. Гагарина, Октябрьская от д.12  до  конца улицы.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Сергиевская ЦРБ  п /о № 3</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Вокзальная, Советская  (от административного здания «СМВ»  до ул. Вокзальной.)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ПСЧ № 176</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Рабочая, Первомайская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Серноводская</w:t>
            </w:r>
            <w:proofErr w:type="spellEnd"/>
            <w:r w:rsidRPr="00242BCE">
              <w:rPr>
                <w:rFonts w:ascii="Times New Roman" w:eastAsia="Calibri" w:hAnsi="Times New Roman" w:cs="Times New Roman"/>
                <w:sz w:val="12"/>
                <w:szCs w:val="12"/>
              </w:rPr>
              <w:t xml:space="preserve"> СОШ</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обелиска, ул. Калинина, Полевая.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АСП Серноводск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прилегающая к зданию администрации.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Метеостанция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М-Горького (от д.28 до конца улицы.)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Серноводское</w:t>
            </w:r>
            <w:proofErr w:type="spellEnd"/>
            <w:r w:rsidRPr="00242BCE">
              <w:rPr>
                <w:rFonts w:ascii="Times New Roman" w:eastAsia="Calibri" w:hAnsi="Times New Roman" w:cs="Times New Roman"/>
                <w:sz w:val="12"/>
                <w:szCs w:val="12"/>
              </w:rPr>
              <w:t xml:space="preserve">  ПО (</w:t>
            </w:r>
            <w:proofErr w:type="spellStart"/>
            <w:r w:rsidRPr="00242BCE">
              <w:rPr>
                <w:rFonts w:ascii="Times New Roman" w:eastAsia="Calibri" w:hAnsi="Times New Roman" w:cs="Times New Roman"/>
                <w:sz w:val="12"/>
                <w:szCs w:val="12"/>
              </w:rPr>
              <w:t>райпо</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Луначарского.</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Серноводский</w:t>
            </w:r>
            <w:proofErr w:type="spellEnd"/>
            <w:r w:rsidRPr="00242BCE">
              <w:rPr>
                <w:rFonts w:ascii="Times New Roman" w:eastAsia="Calibri" w:hAnsi="Times New Roman" w:cs="Times New Roman"/>
                <w:sz w:val="12"/>
                <w:szCs w:val="12"/>
              </w:rPr>
              <w:t xml:space="preserve"> ДК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Советская (от административного здания  «СМВ» до  ул. Кирова.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Д/сад «Ветерок»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Вокзальная, Московская (от ул. Комарова до ул. </w:t>
            </w:r>
            <w:proofErr w:type="spellStart"/>
            <w:r w:rsidRPr="00242BCE">
              <w:rPr>
                <w:rFonts w:ascii="Times New Roman" w:eastAsia="Calibri" w:hAnsi="Times New Roman" w:cs="Times New Roman"/>
                <w:sz w:val="12"/>
                <w:szCs w:val="12"/>
              </w:rPr>
              <w:t>К.Маркса</w:t>
            </w:r>
            <w:proofErr w:type="spellEnd"/>
            <w:r w:rsidRPr="00242BCE">
              <w:rPr>
                <w:rFonts w:ascii="Times New Roman" w:eastAsia="Calibri" w:hAnsi="Times New Roman" w:cs="Times New Roman"/>
                <w:sz w:val="12"/>
                <w:szCs w:val="12"/>
              </w:rPr>
              <w:t>).</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Революции (от ул. Кирова до конца улицы)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ЦСО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Комарова (от начала до ул. Куйбышева)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(бывшей больницы).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«СКК»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от НФС до ул. Московской.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ТПМ</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w:t>
            </w:r>
            <w:proofErr w:type="spellStart"/>
            <w:r w:rsidRPr="00242BCE">
              <w:rPr>
                <w:rFonts w:ascii="Times New Roman" w:eastAsia="Calibri" w:hAnsi="Times New Roman" w:cs="Times New Roman"/>
                <w:sz w:val="12"/>
                <w:szCs w:val="12"/>
              </w:rPr>
              <w:t>М.Горького</w:t>
            </w:r>
            <w:proofErr w:type="spellEnd"/>
            <w:r w:rsidRPr="00242BCE">
              <w:rPr>
                <w:rFonts w:ascii="Times New Roman" w:eastAsia="Calibri" w:hAnsi="Times New Roman" w:cs="Times New Roman"/>
                <w:sz w:val="12"/>
                <w:szCs w:val="12"/>
              </w:rPr>
              <w:t xml:space="preserve"> (от начала улицы до д. 28.)</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«Сапфир»</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«Грачева»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ЧЕХОВА Е.А.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 Маркса, Октябрьская (от начала до д. 12.)</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«Огонек»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Калинина от начала до ул. Гагарина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«Горилка-Восток»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«Бренд»</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Маг-н «Грош»</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«СКК»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Луговая в п. Красноярка.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23.20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Универсам «Пятерочка»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обелиска,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Комарова (от ул. Куйбышева до конца улицы).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ГБУ СО «</w:t>
            </w:r>
            <w:proofErr w:type="spellStart"/>
            <w:r w:rsidRPr="00242BCE">
              <w:rPr>
                <w:rFonts w:ascii="Times New Roman" w:eastAsia="Calibri" w:hAnsi="Times New Roman" w:cs="Times New Roman"/>
                <w:sz w:val="12"/>
                <w:szCs w:val="12"/>
              </w:rPr>
              <w:t>Самаралес</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Уборка территории прилегающей к зданиям администрации и производственным корпусам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23.22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Акопян, ИП </w:t>
            </w:r>
            <w:proofErr w:type="spellStart"/>
            <w:r w:rsidRPr="00242BCE">
              <w:rPr>
                <w:rFonts w:ascii="Times New Roman" w:eastAsia="Calibri" w:hAnsi="Times New Roman" w:cs="Times New Roman"/>
                <w:sz w:val="12"/>
                <w:szCs w:val="12"/>
              </w:rPr>
              <w:t>Кинчаров</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Степная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Кутузовский</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сельского поселения Кутузовский,</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Отделение социального обслуживания на дому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 Кутузовский ГБУ СО «ЦСО </w:t>
            </w: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Сергиевский»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центральная площадь;</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w:t>
            </w:r>
            <w:proofErr w:type="spellStart"/>
            <w:r w:rsidRPr="00242BCE">
              <w:rPr>
                <w:rFonts w:ascii="Times New Roman" w:eastAsia="Calibri" w:hAnsi="Times New Roman" w:cs="Times New Roman"/>
                <w:sz w:val="12"/>
                <w:szCs w:val="12"/>
              </w:rPr>
              <w:t>Подлесная</w:t>
            </w:r>
            <w:proofErr w:type="spellEnd"/>
            <w:r w:rsidRPr="00242BCE">
              <w:rPr>
                <w:rFonts w:ascii="Times New Roman" w:eastAsia="Calibri" w:hAnsi="Times New Roman" w:cs="Times New Roman"/>
                <w:sz w:val="12"/>
                <w:szCs w:val="12"/>
              </w:rPr>
              <w:t xml:space="preserve"> – до дороги;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 до дороги,  до середины расстояния до жилого дома № 28</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ГБОУ СОШ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Кутузовский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 до дороги;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вдоль ограждения до центральной площади;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вдоль ограждения до дороги между школой и СДК;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w:t>
            </w:r>
            <w:proofErr w:type="spellStart"/>
            <w:r w:rsidRPr="00242BCE">
              <w:rPr>
                <w:rFonts w:ascii="Times New Roman" w:eastAsia="Calibri" w:hAnsi="Times New Roman" w:cs="Times New Roman"/>
                <w:sz w:val="12"/>
                <w:szCs w:val="12"/>
              </w:rPr>
              <w:t>Подлесная</w:t>
            </w:r>
            <w:proofErr w:type="spellEnd"/>
            <w:r w:rsidRPr="00242BCE">
              <w:rPr>
                <w:rFonts w:ascii="Times New Roman" w:eastAsia="Calibri" w:hAnsi="Times New Roman" w:cs="Times New Roman"/>
                <w:sz w:val="12"/>
                <w:szCs w:val="12"/>
              </w:rPr>
              <w:t>- до середины расстояния до  дома № 20,  до жилого дома № 15А,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возле памятника В.И.</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Ленину.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Кутузовское ООВП ГБУЗ СО «ЦСРБ»</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Центральная – до дороги;  до середины расстояния до жилого дома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28</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Отделение Кутузовский УФПС Самарской области ФГУП «Почта России»,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ОАО «Фармация»,</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lastRenderedPageBreak/>
              <w:t>Сергиевское</w:t>
            </w:r>
            <w:proofErr w:type="spellEnd"/>
            <w:r w:rsidRPr="00242BCE">
              <w:rPr>
                <w:rFonts w:ascii="Times New Roman" w:eastAsia="Calibri" w:hAnsi="Times New Roman" w:cs="Times New Roman"/>
                <w:sz w:val="12"/>
                <w:szCs w:val="12"/>
              </w:rPr>
              <w:t xml:space="preserve"> отделение 6991/0447 Поволжского Банка Сбербанка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ул. Центральная – до дороги; до середины расстояния до жилого дома № 9; до середины расстояния до магазина «Анюта»( до оврага)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Специалистов – до середины расстояния до жилого дома № 9;</w:t>
            </w:r>
          </w:p>
          <w:p w:rsidR="00242BCE" w:rsidRPr="00242BCE" w:rsidRDefault="00242BCE" w:rsidP="00242BCE">
            <w:pPr>
              <w:tabs>
                <w:tab w:val="left" w:pos="284"/>
              </w:tabs>
              <w:rPr>
                <w:rFonts w:ascii="Times New Roman" w:eastAsia="Calibri" w:hAnsi="Times New Roman" w:cs="Times New Roman"/>
                <w:sz w:val="12"/>
                <w:szCs w:val="12"/>
              </w:rPr>
            </w:pP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24.5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СДК «Луч»,</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Кутузовская поселенческая библиотека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до дороги между школой и СДК;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Подлесная</w:t>
            </w:r>
            <w:proofErr w:type="spellEnd"/>
            <w:r w:rsidRPr="00242BCE">
              <w:rPr>
                <w:rFonts w:ascii="Times New Roman" w:eastAsia="Calibri" w:hAnsi="Times New Roman" w:cs="Times New Roman"/>
                <w:sz w:val="12"/>
                <w:szCs w:val="12"/>
              </w:rPr>
              <w:t>- до середины расстояния до  дома № 24,</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лицевая сторона – прилегающая территория к площадке до зелёных насаждений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Сергиевского </w:t>
            </w:r>
            <w:proofErr w:type="spellStart"/>
            <w:r w:rsidRPr="00242BCE">
              <w:rPr>
                <w:rFonts w:ascii="Times New Roman" w:eastAsia="Calibri" w:hAnsi="Times New Roman" w:cs="Times New Roman"/>
                <w:sz w:val="12"/>
                <w:szCs w:val="12"/>
              </w:rPr>
              <w:t>РайПО</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п.Кутузовский</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Центральная - до дороги,  до середины расстояния до  дома № 14(до оврага), до середины расстояния до жилого  дома №10</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Подлесная</w:t>
            </w:r>
            <w:proofErr w:type="spellEnd"/>
            <w:r w:rsidRPr="00242BCE">
              <w:rPr>
                <w:rFonts w:ascii="Times New Roman" w:eastAsia="Calibri" w:hAnsi="Times New Roman" w:cs="Times New Roman"/>
                <w:sz w:val="12"/>
                <w:szCs w:val="12"/>
              </w:rPr>
              <w:t xml:space="preserve"> – до дороги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Красногородецкая</w:t>
            </w:r>
            <w:proofErr w:type="spellEnd"/>
            <w:r w:rsidRPr="00242BCE">
              <w:rPr>
                <w:rFonts w:ascii="Times New Roman" w:eastAsia="Calibri" w:hAnsi="Times New Roman" w:cs="Times New Roman"/>
                <w:sz w:val="12"/>
                <w:szCs w:val="12"/>
              </w:rPr>
              <w:t xml:space="preserve"> поселенческая библиотека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восточная сторона – до дороги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южная сторона – до дороги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западная сторона – до середины расстояния до жилого дома №27</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северная сторона – до середины расстояния до жилого дома №13 и до магазина  ИП </w:t>
            </w:r>
            <w:proofErr w:type="spellStart"/>
            <w:r w:rsidRPr="00242BCE">
              <w:rPr>
                <w:rFonts w:ascii="Times New Roman" w:eastAsia="Calibri" w:hAnsi="Times New Roman" w:cs="Times New Roman"/>
                <w:sz w:val="12"/>
                <w:szCs w:val="12"/>
              </w:rPr>
              <w:t>Кунгурова</w:t>
            </w:r>
            <w:proofErr w:type="spellEnd"/>
            <w:r w:rsidRPr="00242BCE">
              <w:rPr>
                <w:rFonts w:ascii="Times New Roman" w:eastAsia="Calibri" w:hAnsi="Times New Roman" w:cs="Times New Roman"/>
                <w:sz w:val="12"/>
                <w:szCs w:val="12"/>
              </w:rPr>
              <w:t xml:space="preserve"> И.И.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«Продукты» ИП </w:t>
            </w:r>
            <w:proofErr w:type="spellStart"/>
            <w:r w:rsidRPr="00242BCE">
              <w:rPr>
                <w:rFonts w:ascii="Times New Roman" w:eastAsia="Calibri" w:hAnsi="Times New Roman" w:cs="Times New Roman"/>
                <w:sz w:val="12"/>
                <w:szCs w:val="12"/>
              </w:rPr>
              <w:t>Кунгурова</w:t>
            </w:r>
            <w:proofErr w:type="spellEnd"/>
            <w:r w:rsidRPr="00242BCE">
              <w:rPr>
                <w:rFonts w:ascii="Times New Roman" w:eastAsia="Calibri" w:hAnsi="Times New Roman" w:cs="Times New Roman"/>
                <w:sz w:val="12"/>
                <w:szCs w:val="12"/>
              </w:rPr>
              <w:t xml:space="preserve"> И.И.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п. Кутузовский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Центральная - до дороги, до середины расстояния до здания почты (до оврага)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Мира – до дороги, до середины расстояния до жилого дома №4</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«Татьяна» </w:t>
            </w:r>
            <w:proofErr w:type="spellStart"/>
            <w:r w:rsidRPr="00242BCE">
              <w:rPr>
                <w:rFonts w:ascii="Times New Roman" w:eastAsia="Calibri" w:hAnsi="Times New Roman" w:cs="Times New Roman"/>
                <w:sz w:val="12"/>
                <w:szCs w:val="12"/>
              </w:rPr>
              <w:t>Колмычков</w:t>
            </w:r>
            <w:proofErr w:type="spellEnd"/>
            <w:r w:rsidRPr="00242BCE">
              <w:rPr>
                <w:rFonts w:ascii="Times New Roman" w:eastAsia="Calibri" w:hAnsi="Times New Roman" w:cs="Times New Roman"/>
                <w:sz w:val="12"/>
                <w:szCs w:val="12"/>
              </w:rPr>
              <w:t xml:space="preserve"> М.А.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Кутузовский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Центральная - до дороги , до середины расстояния до дома №17</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Мира – до дороги, до середины расстояния до дома №7</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«Удача»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Иванюкова Л.С.</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Кутузовский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Центральная - до дороги, до середины расстояния до дома №27</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восточная сторона – до дороги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«Теремок» </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Смольков</w:t>
            </w:r>
            <w:proofErr w:type="spellEnd"/>
            <w:r w:rsidRPr="00242BCE">
              <w:rPr>
                <w:rFonts w:ascii="Times New Roman" w:eastAsia="Calibri" w:hAnsi="Times New Roman" w:cs="Times New Roman"/>
                <w:sz w:val="12"/>
                <w:szCs w:val="12"/>
              </w:rPr>
              <w:t xml:space="preserve"> А.Н.</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Красный Городок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восточная сторона – до дороги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западная сторона – до середины расстояния до жилых домов</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северная сторона – до дороги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южная сторона – до таксофона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до дороги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до середины расстояния до жилых домов № 5 и № 12    до середины расстояния до нежилого здания  № 3</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ООО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«СВГК </w:t>
            </w:r>
            <w:proofErr w:type="spellStart"/>
            <w:r w:rsidRPr="00242BCE">
              <w:rPr>
                <w:rFonts w:ascii="Times New Roman" w:eastAsia="Calibri" w:hAnsi="Times New Roman" w:cs="Times New Roman"/>
                <w:sz w:val="12"/>
                <w:szCs w:val="12"/>
              </w:rPr>
              <w:t>Сергиевскгаз</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Кутузовский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 до дороги; до середины расстояния до жилого дома №25</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западная сторона – до дороги;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северная сторона -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МРСК-Волги «Самарское ПО»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Кутузовский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производственным зданиям и сооружениям (ограждению)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Участок ООО «Сервисная коммунальная компания»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Кутузовский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производственным зданиям и сооружениям  (котельные и водозабор), до середины расстояния между водозабором и домом №2 ул. Новая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Красногородецкий</w:t>
            </w:r>
            <w:proofErr w:type="spellEnd"/>
            <w:r w:rsidRPr="00242BCE">
              <w:rPr>
                <w:rFonts w:ascii="Times New Roman" w:eastAsia="Calibri" w:hAnsi="Times New Roman" w:cs="Times New Roman"/>
                <w:sz w:val="12"/>
                <w:szCs w:val="12"/>
              </w:rPr>
              <w:t xml:space="preserve"> производственный участок Сергиевского управления ГБУ СО «</w:t>
            </w:r>
            <w:proofErr w:type="spellStart"/>
            <w:r w:rsidRPr="00242BCE">
              <w:rPr>
                <w:rFonts w:ascii="Times New Roman" w:eastAsia="Calibri" w:hAnsi="Times New Roman" w:cs="Times New Roman"/>
                <w:sz w:val="12"/>
                <w:szCs w:val="12"/>
              </w:rPr>
              <w:t>Самаралес</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зданиям, хозяйственным и производственным постройкам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ГБУ СО «Сергиевский пансионат для ветеранов войны и труда»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с. Красный Городок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производственным зданиям и сооружениям (ограждению)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Алком</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площадке АЗС</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КФХ Сабельников Г.Н.</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Кутузовский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перед домами по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Полевая 1-3 (каток, летняя площадка), территория возле здания № 5 по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Полевая (бывшая котельная)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КФХ Седов А.А.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Кутузовский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вдоль дороги (с двух сторон) от весовой до производственного участка КФХ.</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24.20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КФХ Филатов А.В.</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Славкино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от здания ФАП до производственного участка КФХ</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(с. Славкино)</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24.21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ООО Компания «БИО- ТОН»  подразделение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бригада Кутузовская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Обочина дороги по ул. Полевая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 д.№ 4 до д.№ 10</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весовой</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внутренняя территория между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Специалистов 13-15 и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Центральная 19-23</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25.1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Захаркино</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сельского поселения Захаркино,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 библиотека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Пролетарская от д.№1 до дома №5,до пересечения ул. Московской,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Сальникова от дома №16 до дома №13, ул. Сальникова территория Обелиска павшим в годы ВОВ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25.2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Захаркинский</w:t>
            </w:r>
            <w:proofErr w:type="spellEnd"/>
            <w:r w:rsidRPr="00242BCE">
              <w:rPr>
                <w:rFonts w:ascii="Times New Roman" w:eastAsia="Calibri" w:hAnsi="Times New Roman" w:cs="Times New Roman"/>
                <w:sz w:val="12"/>
                <w:szCs w:val="12"/>
              </w:rPr>
              <w:t xml:space="preserve"> СК МБУК «МКДЦ»,</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Пролетарская от дома№5 до пересечения пер. Пролетарский, уборка территории памятника Жертвам политических репрессий по ул. Пролетарская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25.3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Отделение ГУ СО «ЦСО граждан пожилого возраста и инвалидов </w:t>
            </w:r>
            <w:proofErr w:type="spellStart"/>
            <w:r w:rsidRPr="00242BCE">
              <w:rPr>
                <w:rFonts w:ascii="Times New Roman" w:eastAsia="Calibri" w:hAnsi="Times New Roman" w:cs="Times New Roman"/>
                <w:sz w:val="12"/>
                <w:szCs w:val="12"/>
              </w:rPr>
              <w:t>м.р</w:t>
            </w:r>
            <w:proofErr w:type="spellEnd"/>
            <w:r w:rsidRPr="00242BCE">
              <w:rPr>
                <w:rFonts w:ascii="Times New Roman" w:eastAsia="Calibri" w:hAnsi="Times New Roman" w:cs="Times New Roman"/>
                <w:sz w:val="12"/>
                <w:szCs w:val="12"/>
              </w:rPr>
              <w:t>. Сергиевский» контролер ООО «СКК»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территория Обелиска павшим в ВОВ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25.4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ФАП с. Захаркино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Московская от дома №41 до дома №45, до пересечения ул. Революционной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25.5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ООО «СВГК» филиал </w:t>
            </w:r>
            <w:proofErr w:type="spellStart"/>
            <w:r w:rsidRPr="00242BCE">
              <w:rPr>
                <w:rFonts w:ascii="Times New Roman" w:eastAsia="Calibri" w:hAnsi="Times New Roman" w:cs="Times New Roman"/>
                <w:sz w:val="12"/>
                <w:szCs w:val="12"/>
              </w:rPr>
              <w:t>Сергиевскгаз</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объект ГРП в радиусе 15м. ул. Пролетарская,2</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25.6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КФХ Черкасов С.А.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дислокации техники и прилегающие к не подъездов в радиусе 50 метров.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25.7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ЧП «Дмитриев А.Н.»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торгового павильона в радиусе 15 м. ул. Московская,33</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26.1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Сидоровка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Сидоровский</w:t>
            </w:r>
            <w:proofErr w:type="spellEnd"/>
            <w:r w:rsidRPr="00242BCE">
              <w:rPr>
                <w:rFonts w:ascii="Times New Roman" w:eastAsia="Calibri" w:hAnsi="Times New Roman" w:cs="Times New Roman"/>
                <w:sz w:val="12"/>
                <w:szCs w:val="12"/>
              </w:rPr>
              <w:t xml:space="preserve"> СДК МБУК «МКДЦ»,</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библиотека,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Рабочая от дома №1 до дома №5</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26.2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ООШ с. Сидоровка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Рабочая от дома №5 до дома №9 до пересечения ул. К. Пензенской, территория Обелиска павшим в ВОВ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26.3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ООВП с. Сидоровка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Рабочая с дом №3 до пересечения ул. </w:t>
            </w:r>
            <w:proofErr w:type="spellStart"/>
            <w:r w:rsidRPr="00242BCE">
              <w:rPr>
                <w:rFonts w:ascii="Times New Roman" w:eastAsia="Calibri" w:hAnsi="Times New Roman" w:cs="Times New Roman"/>
                <w:sz w:val="12"/>
                <w:szCs w:val="12"/>
              </w:rPr>
              <w:t>К.Пензенская</w:t>
            </w:r>
            <w:proofErr w:type="spellEnd"/>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26.4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ЗАО «</w:t>
            </w:r>
            <w:proofErr w:type="spellStart"/>
            <w:r w:rsidRPr="00242BCE">
              <w:rPr>
                <w:rFonts w:ascii="Times New Roman" w:eastAsia="Calibri" w:hAnsi="Times New Roman" w:cs="Times New Roman"/>
                <w:sz w:val="12"/>
                <w:szCs w:val="12"/>
              </w:rPr>
              <w:t>Агропроизводство</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офиса по ул. Рабочая д.2, территория ремонтных мастерских и складских помещений в радиусе 50 метров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26.5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Антарэс</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Магазин «Добрый»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ЦЕХА ИП МАГАЗИНА и территория прилегающая к предприятиям с противоположной стороны от дороги в радиусе 20 метров по ул. Курско-Пензенская, 67А-69А.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26.6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«Тройка»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магазина по ул. Курско-</w:t>
            </w:r>
            <w:proofErr w:type="spellStart"/>
            <w:r w:rsidRPr="00242BCE">
              <w:rPr>
                <w:rFonts w:ascii="Times New Roman" w:eastAsia="Calibri" w:hAnsi="Times New Roman" w:cs="Times New Roman"/>
                <w:sz w:val="12"/>
                <w:szCs w:val="12"/>
              </w:rPr>
              <w:t>Пензинская</w:t>
            </w:r>
            <w:proofErr w:type="spellEnd"/>
            <w:r w:rsidRPr="00242BCE">
              <w:rPr>
                <w:rFonts w:ascii="Times New Roman" w:eastAsia="Calibri" w:hAnsi="Times New Roman" w:cs="Times New Roman"/>
                <w:sz w:val="12"/>
                <w:szCs w:val="12"/>
              </w:rPr>
              <w:t>, 58 в радиусе 15 метров.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26.7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«Ольга»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вокруг магазин по ул. Курско-Пензенская, 62 в радиусе 15 метров вокруг объекта.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27.1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Светлодольск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без изменения</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сельского поселения Светлодольск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Светлодольский</w:t>
            </w:r>
            <w:proofErr w:type="spellEnd"/>
            <w:r w:rsidRPr="00242BCE">
              <w:rPr>
                <w:rFonts w:ascii="Times New Roman" w:eastAsia="Calibri" w:hAnsi="Times New Roman" w:cs="Times New Roman"/>
                <w:sz w:val="12"/>
                <w:szCs w:val="12"/>
              </w:rPr>
              <w:t xml:space="preserve"> СДК МБУК «МКДЦ», Филиал МУП ЖКХ п. Светлодольск, библиотека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Полевая дом №1 (центральная площадь), территория вокруг СДК и «Озера </w:t>
            </w:r>
            <w:proofErr w:type="spellStart"/>
            <w:r w:rsidRPr="00242BCE">
              <w:rPr>
                <w:rFonts w:ascii="Times New Roman" w:eastAsia="Calibri" w:hAnsi="Times New Roman" w:cs="Times New Roman"/>
                <w:sz w:val="12"/>
                <w:szCs w:val="12"/>
              </w:rPr>
              <w:t>Голицина</w:t>
            </w:r>
            <w:proofErr w:type="spellEnd"/>
            <w:r w:rsidRPr="00242BCE">
              <w:rPr>
                <w:rFonts w:ascii="Times New Roman" w:eastAsia="Calibri" w:hAnsi="Times New Roman" w:cs="Times New Roman"/>
                <w:sz w:val="12"/>
                <w:szCs w:val="12"/>
              </w:rPr>
              <w:t>», территория кладбища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27.2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СОШ п. Светлодольск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Школьная (территория школы) памятник ВОВ (ул. Полевая д.№5А),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Родник (ул. Комсомольская, ул. Набережная),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кладбища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27.3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«Уют»,</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«Усадьба»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дом №1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27.4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ГКУ СО «Сергиевский социально-реабилитационный центр для несовершеннолетних «Янтарь» Социальная гостиница для беременных женщин и женщин оказавшихся в трудной жизненной ситуации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Комсомольская д№25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27.5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ООВП п. Светлодольск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Ул. Комсомольская дом №23 (прилегающая территория)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27.6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Отделение Сергиевского филиала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Сбербанк №4245</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Полевая дом №3 кв.1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27.7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РайПО</w:t>
            </w:r>
            <w:proofErr w:type="spellEnd"/>
            <w:r w:rsidRPr="00242BCE">
              <w:rPr>
                <w:rFonts w:ascii="Times New Roman" w:eastAsia="Calibri" w:hAnsi="Times New Roman" w:cs="Times New Roman"/>
                <w:sz w:val="12"/>
                <w:szCs w:val="12"/>
              </w:rPr>
              <w:t xml:space="preserve"> -магазин «Надежда»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Полевая дом №3А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27.8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Демина Г.В.</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«Русалочка»,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Овсянников В.Г магазин «УЮТ»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Пересечение ул. Полевая дом №6 и ул. Гагарина дом №1 (прилегающая территория)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Гагарина рядом с домом №18</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27.9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«НИКА2-2005»</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Полевая дом №4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27.10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ООО «Вертикаль»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1104 км А/Д Самара Уфа прилегающая территория к территории гостиничного комплекса и стоянки в радиусе 50 метров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28.1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Участок Сок</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Специалистов дом №2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28.2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ФАП п. Участок Сок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Специалистов дом №2 кв.2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29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Новая Елховка</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Черновское ПО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дом №2 кв.2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30.1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с. </w:t>
            </w:r>
            <w:proofErr w:type="spellStart"/>
            <w:r w:rsidRPr="00242BCE">
              <w:rPr>
                <w:rFonts w:ascii="Times New Roman" w:eastAsia="Calibri" w:hAnsi="Times New Roman" w:cs="Times New Roman"/>
                <w:sz w:val="12"/>
                <w:szCs w:val="12"/>
              </w:rPr>
              <w:t>Нероновка</w:t>
            </w:r>
            <w:proofErr w:type="spellEnd"/>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Приход в честь Иконы Казанской Божьей Матери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дом №87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30.2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 библиотека, Нероновский СДК МБУК «МКДЦ»</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дом №68а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30.3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«Держава»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дом №106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30.4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Магазин №66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Центральная дом №70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30.5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Ромаданова</w:t>
            </w:r>
            <w:proofErr w:type="spellEnd"/>
            <w:r w:rsidRPr="00242BCE">
              <w:rPr>
                <w:rFonts w:ascii="Times New Roman" w:eastAsia="Calibri" w:hAnsi="Times New Roman" w:cs="Times New Roman"/>
                <w:sz w:val="12"/>
                <w:szCs w:val="12"/>
              </w:rPr>
              <w:t xml:space="preserve"> Т.Г.</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Напротив СДК с. </w:t>
            </w:r>
            <w:proofErr w:type="spellStart"/>
            <w:r w:rsidRPr="00242BCE">
              <w:rPr>
                <w:rFonts w:ascii="Times New Roman" w:eastAsia="Calibri" w:hAnsi="Times New Roman" w:cs="Times New Roman"/>
                <w:sz w:val="12"/>
                <w:szCs w:val="12"/>
              </w:rPr>
              <w:t>Нероновка</w:t>
            </w:r>
            <w:proofErr w:type="spellEnd"/>
            <w:r w:rsidRPr="00242BCE">
              <w:rPr>
                <w:rFonts w:ascii="Times New Roman" w:eastAsia="Calibri" w:hAnsi="Times New Roman" w:cs="Times New Roman"/>
                <w:sz w:val="12"/>
                <w:szCs w:val="12"/>
              </w:rPr>
              <w:t xml:space="preserve"> (ул. Центральная д.№68а) прилегающая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Воротнее</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«Агрокомплекс «Конезавод Самарский»».</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Ткаченко В.П.</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ограниченная лесом, автодорогой с. Воротнее - п. Калиновый Ключ</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СОШ «ОЦ» с. Воротнее</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Ответственный </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Коршикова</w:t>
            </w:r>
            <w:proofErr w:type="spellEnd"/>
            <w:r w:rsidRPr="00242BCE">
              <w:rPr>
                <w:rFonts w:ascii="Times New Roman" w:eastAsia="Calibri" w:hAnsi="Times New Roman" w:cs="Times New Roman"/>
                <w:sz w:val="12"/>
                <w:szCs w:val="12"/>
              </w:rPr>
              <w:t xml:space="preserve"> О.П.</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Пришкольная территория ограниченная ул. Почтовой, Школьной, пер. Специалистов, внутренняя территория, территория расположения мемориального комплекса на кладбище с. Воротнее</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ООВП с. Воротнее</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Садыков А.А.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ограниченная уличной дорогой ул. Молодежная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Сергиевский пансионат для детей-инвалидов</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Ответственный </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Набережнев</w:t>
            </w:r>
            <w:proofErr w:type="spellEnd"/>
            <w:r w:rsidRPr="00242BCE">
              <w:rPr>
                <w:rFonts w:ascii="Times New Roman" w:eastAsia="Calibri" w:hAnsi="Times New Roman" w:cs="Times New Roman"/>
                <w:sz w:val="12"/>
                <w:szCs w:val="12"/>
              </w:rPr>
              <w:t xml:space="preserve"> С.А.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Территория ограниченная автодорогой с. Воротнее - п. Красные Дубки, автодорогой на п. </w:t>
            </w:r>
            <w:proofErr w:type="spellStart"/>
            <w:r w:rsidRPr="00242BCE">
              <w:rPr>
                <w:rFonts w:ascii="Times New Roman" w:eastAsia="Calibri" w:hAnsi="Times New Roman" w:cs="Times New Roman"/>
                <w:sz w:val="12"/>
                <w:szCs w:val="12"/>
              </w:rPr>
              <w:t>Лагода</w:t>
            </w:r>
            <w:proofErr w:type="spellEnd"/>
            <w:r w:rsidRPr="00242BCE">
              <w:rPr>
                <w:rFonts w:ascii="Times New Roman" w:eastAsia="Calibri" w:hAnsi="Times New Roman" w:cs="Times New Roman"/>
                <w:sz w:val="12"/>
                <w:szCs w:val="12"/>
              </w:rPr>
              <w:t>, лесным массивом за хозяйственным двором</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«Фармация»</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Ответственный </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lastRenderedPageBreak/>
              <w:t>Чеверикина</w:t>
            </w:r>
            <w:proofErr w:type="spellEnd"/>
            <w:r w:rsidRPr="00242BCE">
              <w:rPr>
                <w:rFonts w:ascii="Times New Roman" w:eastAsia="Calibri" w:hAnsi="Times New Roman" w:cs="Times New Roman"/>
                <w:sz w:val="12"/>
                <w:szCs w:val="12"/>
              </w:rPr>
              <w:t xml:space="preserve"> Е.В.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Площадь, ограниченная автодорогой на улицу Парковая, тротуарами в переулке Почтовый.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31.6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Воротненский</w:t>
            </w:r>
            <w:proofErr w:type="spellEnd"/>
            <w:r w:rsidRPr="00242BCE">
              <w:rPr>
                <w:rFonts w:ascii="Times New Roman" w:eastAsia="Calibri" w:hAnsi="Times New Roman" w:cs="Times New Roman"/>
                <w:sz w:val="12"/>
                <w:szCs w:val="12"/>
              </w:rPr>
              <w:t xml:space="preserve"> СДК МБУК «МКДЦ» ответственный Бредихин С.И.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Площадь, ограниченная автодорогой на улицу Парковая, тротуарами в переулке Почтовый.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Сергиевского отделения Сбербанка РФ</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Ответственный </w:t>
            </w:r>
            <w:proofErr w:type="spellStart"/>
            <w:r w:rsidRPr="00242BCE">
              <w:rPr>
                <w:rFonts w:ascii="Times New Roman" w:eastAsia="Calibri" w:hAnsi="Times New Roman" w:cs="Times New Roman"/>
                <w:sz w:val="12"/>
                <w:szCs w:val="12"/>
              </w:rPr>
              <w:t>Саниева</w:t>
            </w:r>
            <w:proofErr w:type="spellEnd"/>
            <w:r w:rsidRPr="00242BCE">
              <w:rPr>
                <w:rFonts w:ascii="Times New Roman" w:eastAsia="Calibri" w:hAnsi="Times New Roman" w:cs="Times New Roman"/>
                <w:sz w:val="12"/>
                <w:szCs w:val="12"/>
              </w:rPr>
              <w:t xml:space="preserve"> Т.П.</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Площадь, ограниченная автодорогой на улицу Парковая, тротуарами в переулке Почтовый.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Федонина</w:t>
            </w:r>
            <w:proofErr w:type="spellEnd"/>
            <w:r w:rsidRPr="00242BCE">
              <w:rPr>
                <w:rFonts w:ascii="Times New Roman" w:eastAsia="Calibri" w:hAnsi="Times New Roman" w:cs="Times New Roman"/>
                <w:sz w:val="12"/>
                <w:szCs w:val="12"/>
              </w:rPr>
              <w:t xml:space="preserve"> С.В. магазин «Лисонька»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Ответственный </w:t>
            </w:r>
            <w:proofErr w:type="spellStart"/>
            <w:r w:rsidRPr="00242BCE">
              <w:rPr>
                <w:rFonts w:ascii="Times New Roman" w:eastAsia="Calibri" w:hAnsi="Times New Roman" w:cs="Times New Roman"/>
                <w:sz w:val="12"/>
                <w:szCs w:val="12"/>
              </w:rPr>
              <w:t>Федонина</w:t>
            </w:r>
            <w:proofErr w:type="spellEnd"/>
            <w:r w:rsidRPr="00242BCE">
              <w:rPr>
                <w:rFonts w:ascii="Times New Roman" w:eastAsia="Calibri" w:hAnsi="Times New Roman" w:cs="Times New Roman"/>
                <w:sz w:val="12"/>
                <w:szCs w:val="12"/>
              </w:rPr>
              <w:t xml:space="preserve"> С.В.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Площадь, ограниченная автодорогой на улицу Парковая, тротуарами в переулке Почтовый.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ЖКХ участок с.</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Воротнее</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Никитин С.А.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в радиусе 15 м вокруг объекта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Филиал ФГУП «Почта России»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Полежаева Л.Н.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ограниченная подъездной дорогой  к отделению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Клуб п. Красные Дубки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Ремнева Е.В.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ограниченная дорогой на ул. Центральная, Гагарина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ФАП п. Красные Дубки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Садыков А.А.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Площадь в радиусе 5м у подъезда №2 (ул. Гагарина)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Черновское ПО магазин в с. Воротнее</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Калинина С.В.</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магазину в радиусе 15 м вокруг объекта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Черновское ПО магазин в п. </w:t>
            </w:r>
            <w:proofErr w:type="spellStart"/>
            <w:r w:rsidRPr="00242BCE">
              <w:rPr>
                <w:rFonts w:ascii="Times New Roman" w:eastAsia="Calibri" w:hAnsi="Times New Roman" w:cs="Times New Roman"/>
                <w:sz w:val="12"/>
                <w:szCs w:val="12"/>
              </w:rPr>
              <w:t>Лагода</w:t>
            </w:r>
            <w:proofErr w:type="spellEnd"/>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Ответственный </w:t>
            </w:r>
            <w:proofErr w:type="spellStart"/>
            <w:r w:rsidRPr="00242BCE">
              <w:rPr>
                <w:rFonts w:ascii="Times New Roman" w:eastAsia="Calibri" w:hAnsi="Times New Roman" w:cs="Times New Roman"/>
                <w:sz w:val="12"/>
                <w:szCs w:val="12"/>
              </w:rPr>
              <w:t>Федонина</w:t>
            </w:r>
            <w:proofErr w:type="spellEnd"/>
            <w:r w:rsidRPr="00242BCE">
              <w:rPr>
                <w:rFonts w:ascii="Times New Roman" w:eastAsia="Calibri" w:hAnsi="Times New Roman" w:cs="Times New Roman"/>
                <w:sz w:val="12"/>
                <w:szCs w:val="12"/>
              </w:rPr>
              <w:t xml:space="preserve"> О.Н.</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магазину в радиусе 15 м вокруг объекта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Денисова Е.И. магазины «Берёзка».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«Товары для дома».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Денисова Е.И.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магазину на удалении 15 м от объекта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Никулина А.Ю.</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«Перекресток»</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Никулина А.Ю.</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магазину на удалении 15 м от объекта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Акопян Т.А.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«Татьяна» в с. Воротнее</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Акопян Т.А.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магазину, кафе на удалении 15 м от объекта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Акопян Т.А.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«Калинка» в п. Красные Дубки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Акопян Т.А.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магазину на удалении15 м от объекта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Мурскова</w:t>
            </w:r>
            <w:proofErr w:type="spellEnd"/>
            <w:r w:rsidRPr="00242BCE">
              <w:rPr>
                <w:rFonts w:ascii="Times New Roman" w:eastAsia="Calibri" w:hAnsi="Times New Roman" w:cs="Times New Roman"/>
                <w:sz w:val="12"/>
                <w:szCs w:val="12"/>
              </w:rPr>
              <w:t xml:space="preserve"> В.М.</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«Одежда» в с.</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Воротнее</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Ответственный </w:t>
            </w:r>
            <w:proofErr w:type="spellStart"/>
            <w:r w:rsidRPr="00242BCE">
              <w:rPr>
                <w:rFonts w:ascii="Times New Roman" w:eastAsia="Calibri" w:hAnsi="Times New Roman" w:cs="Times New Roman"/>
                <w:sz w:val="12"/>
                <w:szCs w:val="12"/>
              </w:rPr>
              <w:t>Мурскова</w:t>
            </w:r>
            <w:proofErr w:type="spellEnd"/>
            <w:r w:rsidRPr="00242BCE">
              <w:rPr>
                <w:rFonts w:ascii="Times New Roman" w:eastAsia="Calibri" w:hAnsi="Times New Roman" w:cs="Times New Roman"/>
                <w:sz w:val="12"/>
                <w:szCs w:val="12"/>
              </w:rPr>
              <w:t xml:space="preserve"> В.М.</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магазину на удалении15 м от объекта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МКД </w:t>
            </w:r>
            <w:proofErr w:type="spellStart"/>
            <w:r w:rsidRPr="00242BCE">
              <w:rPr>
                <w:rFonts w:ascii="Times New Roman" w:eastAsia="Calibri" w:hAnsi="Times New Roman" w:cs="Times New Roman"/>
                <w:sz w:val="12"/>
                <w:szCs w:val="12"/>
              </w:rPr>
              <w:t>с.Воротнее</w:t>
            </w:r>
            <w:proofErr w:type="spellEnd"/>
            <w:r w:rsidRPr="00242BCE">
              <w:rPr>
                <w:rFonts w:ascii="Times New Roman" w:eastAsia="Calibri" w:hAnsi="Times New Roman" w:cs="Times New Roman"/>
                <w:sz w:val="12"/>
                <w:szCs w:val="12"/>
              </w:rPr>
              <w:t>,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Почтовая, д.2</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Павлова О.В.(старший по дому),</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Мухранов</w:t>
            </w:r>
            <w:proofErr w:type="spellEnd"/>
            <w:r w:rsidRPr="00242BCE">
              <w:rPr>
                <w:rFonts w:ascii="Times New Roman" w:eastAsia="Calibri" w:hAnsi="Times New Roman" w:cs="Times New Roman"/>
                <w:sz w:val="12"/>
                <w:szCs w:val="12"/>
              </w:rPr>
              <w:t xml:space="preserve"> В.Н. (депутат по округу)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Придомовая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МКД </w:t>
            </w:r>
            <w:proofErr w:type="spellStart"/>
            <w:r w:rsidRPr="00242BCE">
              <w:rPr>
                <w:rFonts w:ascii="Times New Roman" w:eastAsia="Calibri" w:hAnsi="Times New Roman" w:cs="Times New Roman"/>
                <w:sz w:val="12"/>
                <w:szCs w:val="12"/>
              </w:rPr>
              <w:t>с.Воротнее</w:t>
            </w:r>
            <w:proofErr w:type="spellEnd"/>
            <w:r w:rsidRPr="00242BCE">
              <w:rPr>
                <w:rFonts w:ascii="Times New Roman" w:eastAsia="Calibri" w:hAnsi="Times New Roman" w:cs="Times New Roman"/>
                <w:sz w:val="12"/>
                <w:szCs w:val="12"/>
              </w:rPr>
              <w:t>,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Почтовая, д.4</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Ответственный </w:t>
            </w:r>
            <w:proofErr w:type="spellStart"/>
            <w:r w:rsidRPr="00242BCE">
              <w:rPr>
                <w:rFonts w:ascii="Times New Roman" w:eastAsia="Calibri" w:hAnsi="Times New Roman" w:cs="Times New Roman"/>
                <w:sz w:val="12"/>
                <w:szCs w:val="12"/>
              </w:rPr>
              <w:t>Грядунова</w:t>
            </w:r>
            <w:proofErr w:type="spellEnd"/>
            <w:r w:rsidRPr="00242BCE">
              <w:rPr>
                <w:rFonts w:ascii="Times New Roman" w:eastAsia="Calibri" w:hAnsi="Times New Roman" w:cs="Times New Roman"/>
                <w:sz w:val="12"/>
                <w:szCs w:val="12"/>
              </w:rPr>
              <w:t xml:space="preserve"> В.А. (старший по дому),</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Мухранов</w:t>
            </w:r>
            <w:proofErr w:type="spellEnd"/>
            <w:r w:rsidRPr="00242BCE">
              <w:rPr>
                <w:rFonts w:ascii="Times New Roman" w:eastAsia="Calibri" w:hAnsi="Times New Roman" w:cs="Times New Roman"/>
                <w:sz w:val="12"/>
                <w:szCs w:val="12"/>
              </w:rPr>
              <w:t xml:space="preserve"> В.Н. (депутат по округу)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Придомовая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МКД с.</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Воротнее,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Почтовая, д.6</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Гурьянова А.А. (старший по дому),</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Мухранов</w:t>
            </w:r>
            <w:proofErr w:type="spellEnd"/>
            <w:r w:rsidRPr="00242BCE">
              <w:rPr>
                <w:rFonts w:ascii="Times New Roman" w:eastAsia="Calibri" w:hAnsi="Times New Roman" w:cs="Times New Roman"/>
                <w:sz w:val="12"/>
                <w:szCs w:val="12"/>
              </w:rPr>
              <w:t xml:space="preserve"> В.Н. (депутат по округу)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Придомовая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МКД с.</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Воротнее,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Почтовая, д.8</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Кабанова Н.В. (старший по дому),</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Мухранов</w:t>
            </w:r>
            <w:proofErr w:type="spellEnd"/>
            <w:r w:rsidRPr="00242BCE">
              <w:rPr>
                <w:rFonts w:ascii="Times New Roman" w:eastAsia="Calibri" w:hAnsi="Times New Roman" w:cs="Times New Roman"/>
                <w:sz w:val="12"/>
                <w:szCs w:val="12"/>
              </w:rPr>
              <w:t xml:space="preserve"> В.Н. (депутат по округу)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Придомовая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МКД с.</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Воротнее,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Почтовая, д.10</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Дементьева И.В. (старший по дому),</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Бачевский</w:t>
            </w:r>
            <w:proofErr w:type="spellEnd"/>
            <w:r w:rsidRPr="00242BCE">
              <w:rPr>
                <w:rFonts w:ascii="Times New Roman" w:eastAsia="Calibri" w:hAnsi="Times New Roman" w:cs="Times New Roman"/>
                <w:sz w:val="12"/>
                <w:szCs w:val="12"/>
              </w:rPr>
              <w:t xml:space="preserve"> А.В. (депутат по округу)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Придомовая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МКД с.</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Воротнее,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Молодежная, д.2</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Ибрагимова Т.В. (старший по дому),</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Скворцова И.Е. (депутат по округу)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МКД с.</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Воротнее,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Молодежная, д.6</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Спиридонов Н.С. (старший по дому),</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Скворцова И.Е. (депутат по округу)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Придомовая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МКД с.</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Воротнее,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Молодежная, д.8</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Ответственный Тагиров А.Ш. (старший по дому),</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Скворцова И.Е. (депутат по округу)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Придомовая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МКД п.</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Красные Дубки,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Гагарина, д.7</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Ответственные </w:t>
            </w:r>
            <w:proofErr w:type="spellStart"/>
            <w:r w:rsidRPr="00242BCE">
              <w:rPr>
                <w:rFonts w:ascii="Times New Roman" w:eastAsia="Calibri" w:hAnsi="Times New Roman" w:cs="Times New Roman"/>
                <w:sz w:val="12"/>
                <w:szCs w:val="12"/>
              </w:rPr>
              <w:t>Лентьева</w:t>
            </w:r>
            <w:proofErr w:type="spellEnd"/>
            <w:r w:rsidRPr="00242BCE">
              <w:rPr>
                <w:rFonts w:ascii="Times New Roman" w:eastAsia="Calibri" w:hAnsi="Times New Roman" w:cs="Times New Roman"/>
                <w:sz w:val="12"/>
                <w:szCs w:val="12"/>
              </w:rPr>
              <w:t xml:space="preserve"> Т.Н. (старший по дому), </w:t>
            </w:r>
            <w:proofErr w:type="spellStart"/>
            <w:r w:rsidRPr="00242BCE">
              <w:rPr>
                <w:rFonts w:ascii="Times New Roman" w:eastAsia="Calibri" w:hAnsi="Times New Roman" w:cs="Times New Roman"/>
                <w:sz w:val="12"/>
                <w:szCs w:val="12"/>
              </w:rPr>
              <w:t>Охотникова</w:t>
            </w:r>
            <w:proofErr w:type="spellEnd"/>
            <w:r w:rsidRPr="00242BCE">
              <w:rPr>
                <w:rFonts w:ascii="Times New Roman" w:eastAsia="Calibri" w:hAnsi="Times New Roman" w:cs="Times New Roman"/>
                <w:sz w:val="12"/>
                <w:szCs w:val="12"/>
              </w:rPr>
              <w:t xml:space="preserve"> О.В. (депутат по округу)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Придомовая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31.29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МКД п.</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Красные Дубки,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Гагарина, д.9</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 xml:space="preserve">Ответственные Фомин Е.Н. (старший по дому), </w:t>
            </w:r>
            <w:proofErr w:type="spellStart"/>
            <w:r w:rsidRPr="00242BCE">
              <w:rPr>
                <w:rFonts w:ascii="Times New Roman" w:eastAsia="Calibri" w:hAnsi="Times New Roman" w:cs="Times New Roman"/>
                <w:sz w:val="12"/>
                <w:szCs w:val="12"/>
              </w:rPr>
              <w:t>Охотникова</w:t>
            </w:r>
            <w:proofErr w:type="spellEnd"/>
            <w:r w:rsidRPr="00242BCE">
              <w:rPr>
                <w:rFonts w:ascii="Times New Roman" w:eastAsia="Calibri" w:hAnsi="Times New Roman" w:cs="Times New Roman"/>
                <w:sz w:val="12"/>
                <w:szCs w:val="12"/>
              </w:rPr>
              <w:t xml:space="preserve"> О.В. (депутат по округу)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Придомовая территория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 Кармало-Аделяково</w:t>
            </w: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«Колос»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мех. мастерских, территория вокруг крытого тока, территория вокруг складских помещений и конторы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32.2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СОШ с. Кармало-Аделяково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Обелиск и прилегающая территория по ул. Советская, территория школы ул. Ленина №26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до ул. Гаражная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32.3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ОВОП с. Кармало-Аделяково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Ленина №36 до ул. Ленина №38</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32.4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Серноводское</w:t>
            </w:r>
            <w:proofErr w:type="spellEnd"/>
            <w:r w:rsidRPr="00242BCE">
              <w:rPr>
                <w:rFonts w:ascii="Times New Roman" w:eastAsia="Calibri" w:hAnsi="Times New Roman" w:cs="Times New Roman"/>
                <w:sz w:val="12"/>
                <w:szCs w:val="12"/>
              </w:rPr>
              <w:t xml:space="preserve"> ПО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 ул.Ленина№37 до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Ленина №39</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32.5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РайПО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Перекрёсток ул. Ленина, ул. Полевая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32.6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Администрация сельского поселения, </w:t>
            </w:r>
            <w:proofErr w:type="spellStart"/>
            <w:r w:rsidRPr="00242BCE">
              <w:rPr>
                <w:rFonts w:ascii="Times New Roman" w:eastAsia="Calibri" w:hAnsi="Times New Roman" w:cs="Times New Roman"/>
                <w:sz w:val="12"/>
                <w:szCs w:val="12"/>
              </w:rPr>
              <w:t>Кармало-Аделяковский</w:t>
            </w:r>
            <w:proofErr w:type="spellEnd"/>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СДК МБУК «МКДЦ»»,</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администрации по ул. Ленина№20</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33.1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с. Старое </w:t>
            </w:r>
            <w:proofErr w:type="spellStart"/>
            <w:r w:rsidRPr="00242BCE">
              <w:rPr>
                <w:rFonts w:ascii="Times New Roman" w:eastAsia="Calibri" w:hAnsi="Times New Roman" w:cs="Times New Roman"/>
                <w:sz w:val="12"/>
                <w:szCs w:val="12"/>
              </w:rPr>
              <w:t>Якушкино</w:t>
            </w:r>
            <w:proofErr w:type="spellEnd"/>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Ст. </w:t>
            </w:r>
            <w:proofErr w:type="spellStart"/>
            <w:r w:rsidRPr="00242BCE">
              <w:rPr>
                <w:rFonts w:ascii="Times New Roman" w:eastAsia="Calibri" w:hAnsi="Times New Roman" w:cs="Times New Roman"/>
                <w:sz w:val="12"/>
                <w:szCs w:val="12"/>
              </w:rPr>
              <w:t>Якушкинский</w:t>
            </w:r>
            <w:proofErr w:type="spellEnd"/>
            <w:r w:rsidRPr="00242BCE">
              <w:rPr>
                <w:rFonts w:ascii="Times New Roman" w:eastAsia="Calibri" w:hAnsi="Times New Roman" w:cs="Times New Roman"/>
                <w:sz w:val="12"/>
                <w:szCs w:val="12"/>
              </w:rPr>
              <w:t xml:space="preserve"> филиал ГБОУ СОШ </w:t>
            </w:r>
            <w:proofErr w:type="spellStart"/>
            <w:r w:rsidRPr="00242BCE">
              <w:rPr>
                <w:rFonts w:ascii="Times New Roman" w:eastAsia="Calibri" w:hAnsi="Times New Roman" w:cs="Times New Roman"/>
                <w:sz w:val="12"/>
                <w:szCs w:val="12"/>
              </w:rPr>
              <w:t>Серноводского</w:t>
            </w:r>
            <w:proofErr w:type="spellEnd"/>
            <w:r w:rsidRPr="00242BCE">
              <w:rPr>
                <w:rFonts w:ascii="Times New Roman" w:eastAsia="Calibri" w:hAnsi="Times New Roman" w:cs="Times New Roman"/>
                <w:sz w:val="12"/>
                <w:szCs w:val="12"/>
              </w:rPr>
              <w:t xml:space="preserve"> «ОЦ»</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Территория школы от ул.Мира№6 до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Мира №8</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33.2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ФАП </w:t>
            </w:r>
            <w:proofErr w:type="spellStart"/>
            <w:r w:rsidRPr="00242BCE">
              <w:rPr>
                <w:rFonts w:ascii="Times New Roman" w:eastAsia="Calibri" w:hAnsi="Times New Roman" w:cs="Times New Roman"/>
                <w:sz w:val="12"/>
                <w:szCs w:val="12"/>
              </w:rPr>
              <w:t>с.Ст</w:t>
            </w:r>
            <w:proofErr w:type="spellEnd"/>
            <w:r w:rsidRPr="00242BCE">
              <w:rPr>
                <w:rFonts w:ascii="Times New Roman" w:eastAsia="Calibri" w:hAnsi="Times New Roman" w:cs="Times New Roman"/>
                <w:sz w:val="12"/>
                <w:szCs w:val="12"/>
              </w:rPr>
              <w:t>.</w:t>
            </w:r>
            <w:r w:rsidR="00384433">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Якушкино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 ул. Мира№5 до ул.Мира№7</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33.3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Старо-</w:t>
            </w:r>
            <w:proofErr w:type="spellStart"/>
            <w:r w:rsidRPr="00242BCE">
              <w:rPr>
                <w:rFonts w:ascii="Times New Roman" w:eastAsia="Calibri" w:hAnsi="Times New Roman" w:cs="Times New Roman"/>
                <w:sz w:val="12"/>
                <w:szCs w:val="12"/>
              </w:rPr>
              <w:t>Якушкинский</w:t>
            </w:r>
            <w:proofErr w:type="spellEnd"/>
            <w:r w:rsidRPr="00242BCE">
              <w:rPr>
                <w:rFonts w:ascii="Times New Roman" w:eastAsia="Calibri" w:hAnsi="Times New Roman" w:cs="Times New Roman"/>
                <w:sz w:val="12"/>
                <w:szCs w:val="12"/>
              </w:rPr>
              <w:t xml:space="preserve"> СДК МБУК «МКДЦ»,</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ФГУП «Почта России»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сельская библиотека</w:t>
            </w:r>
          </w:p>
        </w:tc>
        <w:tc>
          <w:tcPr>
            <w:tcW w:w="3685" w:type="dxa"/>
          </w:tcPr>
          <w:p w:rsidR="00242BCE" w:rsidRPr="00242BCE" w:rsidRDefault="00384433" w:rsidP="00242BC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От ул. Центральная д.№8 до ул. </w:t>
            </w:r>
            <w:r w:rsidR="00242BCE" w:rsidRPr="00242BCE">
              <w:rPr>
                <w:rFonts w:ascii="Times New Roman" w:eastAsia="Calibri" w:hAnsi="Times New Roman" w:cs="Times New Roman"/>
                <w:sz w:val="12"/>
                <w:szCs w:val="12"/>
              </w:rPr>
              <w:t>Центральная №10</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33.4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Серноводское</w:t>
            </w:r>
            <w:proofErr w:type="spellEnd"/>
            <w:r w:rsidRPr="00242BCE">
              <w:rPr>
                <w:rFonts w:ascii="Times New Roman" w:eastAsia="Calibri" w:hAnsi="Times New Roman" w:cs="Times New Roman"/>
                <w:sz w:val="12"/>
                <w:szCs w:val="12"/>
              </w:rPr>
              <w:t xml:space="preserve"> ПО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От ул. Мира№3 до ул.Мира№5</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33.5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Грачева С.В, магазин «Продукты»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Мира, д. 8 – по периметру магазина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п.Сургут</w:t>
            </w:r>
            <w:proofErr w:type="spellEnd"/>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Транссервис</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Филиал </w:t>
            </w:r>
            <w:proofErr w:type="spellStart"/>
            <w:r w:rsidRPr="00242BCE">
              <w:rPr>
                <w:rFonts w:ascii="Times New Roman" w:eastAsia="Calibri" w:hAnsi="Times New Roman" w:cs="Times New Roman"/>
                <w:sz w:val="12"/>
                <w:szCs w:val="12"/>
              </w:rPr>
              <w:t>г.Отрадный</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ул.Кирпичная</w:t>
            </w:r>
            <w:proofErr w:type="spellEnd"/>
            <w:r w:rsidRPr="00242BCE">
              <w:rPr>
                <w:rFonts w:ascii="Times New Roman" w:eastAsia="Calibri" w:hAnsi="Times New Roman" w:cs="Times New Roman"/>
                <w:sz w:val="12"/>
                <w:szCs w:val="12"/>
              </w:rPr>
              <w:t xml:space="preserve">, 33 - прилегающая территория от подъездного пути с трассы к предприятию с обеих сторон в радиусе 50 метров по периметру и </w:t>
            </w:r>
            <w:proofErr w:type="spellStart"/>
            <w:r w:rsidRPr="00242BCE">
              <w:rPr>
                <w:rFonts w:ascii="Times New Roman" w:eastAsia="Calibri" w:hAnsi="Times New Roman" w:cs="Times New Roman"/>
                <w:sz w:val="12"/>
                <w:szCs w:val="12"/>
              </w:rPr>
              <w:t>ул.Кирпичная</w:t>
            </w:r>
            <w:proofErr w:type="spellEnd"/>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w:t>
            </w:r>
            <w:proofErr w:type="spellStart"/>
            <w:r w:rsidRPr="00242BCE">
              <w:rPr>
                <w:rFonts w:ascii="Times New Roman" w:eastAsia="Calibri" w:hAnsi="Times New Roman" w:cs="Times New Roman"/>
                <w:sz w:val="12"/>
                <w:szCs w:val="12"/>
              </w:rPr>
              <w:t>Автотрансервис</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Пересечение ул. Луговая и ул. Первомайская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 магазином «Бренд»)</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Пиломатериалы, </w:t>
            </w:r>
            <w:proofErr w:type="spellStart"/>
            <w:r w:rsidRPr="00242BCE">
              <w:rPr>
                <w:rFonts w:ascii="Times New Roman" w:eastAsia="Calibri" w:hAnsi="Times New Roman" w:cs="Times New Roman"/>
                <w:sz w:val="12"/>
                <w:szCs w:val="12"/>
              </w:rPr>
              <w:t>худ.ковка</w:t>
            </w:r>
            <w:proofErr w:type="spellEnd"/>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Антонова Н.В.</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ул. Сквозная от границы дома №91 до поворота  ул. Кирпичная;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Боулинг «</w:t>
            </w:r>
            <w:proofErr w:type="spellStart"/>
            <w:r w:rsidRPr="00242BCE">
              <w:rPr>
                <w:rFonts w:ascii="Times New Roman" w:eastAsia="Calibri" w:hAnsi="Times New Roman" w:cs="Times New Roman"/>
                <w:sz w:val="12"/>
                <w:szCs w:val="12"/>
              </w:rPr>
              <w:t>Скоробей</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Сквозная, 72 Б - прилегающая территория, граница от дома № 72а до поворота ул. Советская, до дороги и по периметру здания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АЗС-32 «</w:t>
            </w:r>
            <w:proofErr w:type="spellStart"/>
            <w:r w:rsidRPr="00242BCE">
              <w:rPr>
                <w:rFonts w:ascii="Times New Roman" w:eastAsia="Calibri" w:hAnsi="Times New Roman" w:cs="Times New Roman"/>
                <w:sz w:val="12"/>
                <w:szCs w:val="12"/>
              </w:rPr>
              <w:t>Самаранефтепродукт</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35 - прилегающая территория до тротуара, справа до магазина «</w:t>
            </w:r>
            <w:proofErr w:type="spellStart"/>
            <w:r w:rsidRPr="00242BCE">
              <w:rPr>
                <w:rFonts w:ascii="Times New Roman" w:eastAsia="Calibri" w:hAnsi="Times New Roman" w:cs="Times New Roman"/>
                <w:sz w:val="12"/>
                <w:szCs w:val="12"/>
              </w:rPr>
              <w:t>Кега</w:t>
            </w:r>
            <w:proofErr w:type="spellEnd"/>
            <w:r w:rsidRPr="00242BCE">
              <w:rPr>
                <w:rFonts w:ascii="Times New Roman" w:eastAsia="Calibri" w:hAnsi="Times New Roman" w:cs="Times New Roman"/>
                <w:sz w:val="12"/>
                <w:szCs w:val="12"/>
              </w:rPr>
              <w:t xml:space="preserve">», слева до ограждения  ЗАО «Сельхозтехника»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w:t>
            </w:r>
            <w:proofErr w:type="spellStart"/>
            <w:r w:rsidRPr="00242BCE">
              <w:rPr>
                <w:rFonts w:ascii="Times New Roman" w:eastAsia="Calibri" w:hAnsi="Times New Roman" w:cs="Times New Roman"/>
                <w:sz w:val="12"/>
                <w:szCs w:val="12"/>
              </w:rPr>
              <w:t>Самаравтормет</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Сургутская</w:t>
            </w:r>
            <w:proofErr w:type="spellEnd"/>
            <w:r w:rsidRPr="00242BCE">
              <w:rPr>
                <w:rFonts w:ascii="Times New Roman" w:eastAsia="Calibri" w:hAnsi="Times New Roman" w:cs="Times New Roman"/>
                <w:sz w:val="12"/>
                <w:szCs w:val="12"/>
              </w:rPr>
              <w:t xml:space="preserve">, 94 - прилегающая территория ул. </w:t>
            </w:r>
            <w:proofErr w:type="spellStart"/>
            <w:r w:rsidRPr="00242BCE">
              <w:rPr>
                <w:rFonts w:ascii="Times New Roman" w:eastAsia="Calibri" w:hAnsi="Times New Roman" w:cs="Times New Roman"/>
                <w:sz w:val="12"/>
                <w:szCs w:val="12"/>
              </w:rPr>
              <w:t>Сургутская</w:t>
            </w:r>
            <w:proofErr w:type="spellEnd"/>
            <w:r w:rsidRPr="00242BCE">
              <w:rPr>
                <w:rFonts w:ascii="Times New Roman" w:eastAsia="Calibri" w:hAnsi="Times New Roman" w:cs="Times New Roman"/>
                <w:sz w:val="12"/>
                <w:szCs w:val="12"/>
              </w:rPr>
              <w:t xml:space="preserve"> граница поворота ул. Сквозная до дома № 92,ул.Сургутская до ж/д башни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РайПО</w:t>
            </w:r>
            <w:proofErr w:type="spellEnd"/>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«Товары повседневного спроса»</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34-прилегающая территория к торговым объектам  ул. Сквозная, 38 граница до поворота комбикормового завода;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ОАО «</w:t>
            </w:r>
            <w:proofErr w:type="spellStart"/>
            <w:r w:rsidRPr="00242BCE">
              <w:rPr>
                <w:rFonts w:ascii="Times New Roman" w:eastAsia="Calibri" w:hAnsi="Times New Roman" w:cs="Times New Roman"/>
                <w:sz w:val="12"/>
                <w:szCs w:val="12"/>
              </w:rPr>
              <w:t>Сургутский</w:t>
            </w:r>
            <w:proofErr w:type="spellEnd"/>
            <w:r w:rsidRPr="00242BCE">
              <w:rPr>
                <w:rFonts w:ascii="Times New Roman" w:eastAsia="Calibri" w:hAnsi="Times New Roman" w:cs="Times New Roman"/>
                <w:sz w:val="12"/>
                <w:szCs w:val="12"/>
              </w:rPr>
              <w:t xml:space="preserve"> комбикормовый завод»</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Сквозная, 1 - Прилегающая территория ул. Сквозная, ул. Привокзальная, граница от поворота до дома № 24 и граница от дома №16 до дома № 2а ул. Сквозная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Сургутский</w:t>
            </w:r>
            <w:proofErr w:type="spellEnd"/>
            <w:r w:rsidRPr="00242BCE">
              <w:rPr>
                <w:rFonts w:ascii="Times New Roman" w:eastAsia="Calibri" w:hAnsi="Times New Roman" w:cs="Times New Roman"/>
                <w:sz w:val="12"/>
                <w:szCs w:val="12"/>
              </w:rPr>
              <w:t xml:space="preserve"> СДК МБУК «МКДЦ» и </w:t>
            </w:r>
            <w:proofErr w:type="spellStart"/>
            <w:r w:rsidRPr="00242BCE">
              <w:rPr>
                <w:rFonts w:ascii="Times New Roman" w:eastAsia="Calibri" w:hAnsi="Times New Roman" w:cs="Times New Roman"/>
                <w:sz w:val="12"/>
                <w:szCs w:val="12"/>
              </w:rPr>
              <w:t>Сургутская</w:t>
            </w:r>
            <w:proofErr w:type="spellEnd"/>
            <w:r w:rsidRPr="00242BCE">
              <w:rPr>
                <w:rFonts w:ascii="Times New Roman" w:eastAsia="Calibri" w:hAnsi="Times New Roman" w:cs="Times New Roman"/>
                <w:sz w:val="12"/>
                <w:szCs w:val="12"/>
              </w:rPr>
              <w:t xml:space="preserve"> поселенческая библиотека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Ул.Кооперативная</w:t>
            </w:r>
            <w:proofErr w:type="spellEnd"/>
            <w:r w:rsidRPr="00242BCE">
              <w:rPr>
                <w:rFonts w:ascii="Times New Roman" w:eastAsia="Calibri" w:hAnsi="Times New Roman" w:cs="Times New Roman"/>
                <w:sz w:val="12"/>
                <w:szCs w:val="12"/>
              </w:rPr>
              <w:t>, 3- прилегающая территория по периметру в радиусе 50 метров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Структурное подразделение детский сад комбинированного вида «Петушок»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Победы, 26 и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Первомайская, 8 А - прилегающая территория вдоль ограждений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«Обменный пункт»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35 - прилегающая территория 15 метров, граница от торг.</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объекта ИП Родионовой Л.Н. до границы ЗАО РО «Сельхозтехника»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«База производственного обслуживания»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Ново-Садовая, 1 – прилегающая территория от забора до дороги на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Невская и по периметру в радиусе 50 метров;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ЗАО РО «Сельхозтехника»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35 - прилегающая территория ул. Сквозная, граница от ОАО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АТП» до границы АЗС № 32</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(тротуары и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«Скиф-Мет»</w:t>
            </w:r>
          </w:p>
        </w:tc>
        <w:tc>
          <w:tcPr>
            <w:tcW w:w="3685" w:type="dxa"/>
          </w:tcPr>
          <w:p w:rsidR="00242BCE" w:rsidRPr="00242BCE" w:rsidRDefault="00242BCE" w:rsidP="00384433">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ул. Сквозная, от границы ОАО «</w:t>
            </w:r>
            <w:proofErr w:type="spellStart"/>
            <w:r w:rsidRPr="00242BCE">
              <w:rPr>
                <w:rFonts w:ascii="Times New Roman" w:eastAsia="Calibri" w:hAnsi="Times New Roman" w:cs="Times New Roman"/>
                <w:sz w:val="12"/>
                <w:szCs w:val="12"/>
              </w:rPr>
              <w:t>Сергиевскавтотранс</w:t>
            </w:r>
            <w:proofErr w:type="spellEnd"/>
            <w:r w:rsidRPr="00242BCE">
              <w:rPr>
                <w:rFonts w:ascii="Times New Roman" w:eastAsia="Calibri" w:hAnsi="Times New Roman" w:cs="Times New Roman"/>
                <w:sz w:val="12"/>
                <w:szCs w:val="12"/>
              </w:rPr>
              <w:t>» до дома  № 27,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Луговая,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Рабочая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АТП»,</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«Сервис»</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31 - прилегающая территория ул. Сквозная, граница от торг.</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объекта магазин «Пятерочка» до границы ЗАО РО «Сельхозтехника» (тротуары и газоны)</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Магазин «Пятерочка»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АгроторгСамара</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Ул.Сквозная</w:t>
            </w:r>
            <w:proofErr w:type="spellEnd"/>
            <w:r w:rsidRPr="00242BCE">
              <w:rPr>
                <w:rFonts w:ascii="Times New Roman" w:eastAsia="Calibri" w:hAnsi="Times New Roman" w:cs="Times New Roman"/>
                <w:sz w:val="12"/>
                <w:szCs w:val="12"/>
              </w:rPr>
              <w:t>, 21 - прилегающая территория до областной дороги и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отделение 6991/0440</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Сургут;</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Айрбекян</w:t>
            </w:r>
            <w:proofErr w:type="spellEnd"/>
            <w:r w:rsidRPr="00242BCE">
              <w:rPr>
                <w:rFonts w:ascii="Times New Roman" w:eastAsia="Calibri" w:hAnsi="Times New Roman" w:cs="Times New Roman"/>
                <w:sz w:val="12"/>
                <w:szCs w:val="12"/>
              </w:rPr>
              <w:t xml:space="preserve"> –Ремонт обуви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21 - прилегающая территория ул. Сквозная, д.21 границ до ОАО «</w:t>
            </w:r>
            <w:proofErr w:type="spellStart"/>
            <w:r w:rsidRPr="00242BCE">
              <w:rPr>
                <w:rFonts w:ascii="Times New Roman" w:eastAsia="Calibri" w:hAnsi="Times New Roman" w:cs="Times New Roman"/>
                <w:sz w:val="12"/>
                <w:szCs w:val="12"/>
              </w:rPr>
              <w:t>Сергиевскавтотранс</w:t>
            </w:r>
            <w:proofErr w:type="spellEnd"/>
            <w:r w:rsidRPr="00242BCE">
              <w:rPr>
                <w:rFonts w:ascii="Times New Roman" w:eastAsia="Calibri" w:hAnsi="Times New Roman" w:cs="Times New Roman"/>
                <w:sz w:val="12"/>
                <w:szCs w:val="12"/>
              </w:rPr>
              <w:t>»</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w:t>
            </w:r>
            <w:proofErr w:type="spellStart"/>
            <w:r w:rsidRPr="00242BCE">
              <w:rPr>
                <w:rFonts w:ascii="Times New Roman" w:eastAsia="Calibri" w:hAnsi="Times New Roman" w:cs="Times New Roman"/>
                <w:sz w:val="12"/>
                <w:szCs w:val="12"/>
              </w:rPr>
              <w:t>Стройкомплект</w:t>
            </w:r>
            <w:proofErr w:type="spellEnd"/>
            <w:r w:rsidRPr="00242BCE">
              <w:rPr>
                <w:rFonts w:ascii="Times New Roman" w:eastAsia="Calibri" w:hAnsi="Times New Roman" w:cs="Times New Roman"/>
                <w:sz w:val="12"/>
                <w:szCs w:val="12"/>
              </w:rPr>
              <w:t>-С»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Строителей, 1 - прилегающая территория пер. Строителей от гаражей до </w:t>
            </w:r>
            <w:proofErr w:type="spellStart"/>
            <w:r w:rsidRPr="00242BCE">
              <w:rPr>
                <w:rFonts w:ascii="Times New Roman" w:eastAsia="Calibri" w:hAnsi="Times New Roman" w:cs="Times New Roman"/>
                <w:sz w:val="12"/>
                <w:szCs w:val="12"/>
              </w:rPr>
              <w:t>Сургутского</w:t>
            </w:r>
            <w:proofErr w:type="spellEnd"/>
            <w:r w:rsidRPr="00242BCE">
              <w:rPr>
                <w:rFonts w:ascii="Times New Roman" w:eastAsia="Calibri" w:hAnsi="Times New Roman" w:cs="Times New Roman"/>
                <w:sz w:val="12"/>
                <w:szCs w:val="12"/>
              </w:rPr>
              <w:t xml:space="preserve"> сельпо</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34.19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Сургутское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СельПО</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Кооперативная, 18 – прилегающая к магазину территория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Кооперативная граница от д.№20 до границы мясокомбината, прилегающая территория ул. Первомайская от д.№1 до границы ООО «</w:t>
            </w:r>
            <w:proofErr w:type="spellStart"/>
            <w:r w:rsidRPr="00242BCE">
              <w:rPr>
                <w:rFonts w:ascii="Times New Roman" w:eastAsia="Calibri" w:hAnsi="Times New Roman" w:cs="Times New Roman"/>
                <w:sz w:val="12"/>
                <w:szCs w:val="12"/>
              </w:rPr>
              <w:t>Хлебзавод</w:t>
            </w:r>
            <w:proofErr w:type="spellEnd"/>
            <w:r w:rsidRPr="00242BCE">
              <w:rPr>
                <w:rFonts w:ascii="Times New Roman" w:eastAsia="Calibri" w:hAnsi="Times New Roman" w:cs="Times New Roman"/>
                <w:sz w:val="12"/>
                <w:szCs w:val="12"/>
              </w:rPr>
              <w:t>»</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34.20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ЗАО «ПЭС/СКК»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ул. Кооперативная территория предприятия; Территория от ж/д переезда до остановки.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34.21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Гераськина</w:t>
            </w:r>
            <w:proofErr w:type="spellEnd"/>
            <w:r w:rsidRPr="00242BCE">
              <w:rPr>
                <w:rFonts w:ascii="Times New Roman" w:eastAsia="Calibri" w:hAnsi="Times New Roman" w:cs="Times New Roman"/>
                <w:sz w:val="12"/>
                <w:szCs w:val="12"/>
              </w:rPr>
              <w:t xml:space="preserve"> Т.В</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«Ритуальные услуги»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Кооперативная, 18 - прилегающая территория ул. Первомайская граница от хлебозавода до границы </w:t>
            </w:r>
            <w:proofErr w:type="spellStart"/>
            <w:r w:rsidRPr="00242BCE">
              <w:rPr>
                <w:rFonts w:ascii="Times New Roman" w:eastAsia="Calibri" w:hAnsi="Times New Roman" w:cs="Times New Roman"/>
                <w:sz w:val="12"/>
                <w:szCs w:val="12"/>
              </w:rPr>
              <w:t>Агроснаба</w:t>
            </w:r>
            <w:proofErr w:type="spellEnd"/>
            <w:r w:rsidRPr="00242BCE">
              <w:rPr>
                <w:rFonts w:ascii="Times New Roman" w:eastAsia="Calibri" w:hAnsi="Times New Roman" w:cs="Times New Roman"/>
                <w:sz w:val="12"/>
                <w:szCs w:val="12"/>
              </w:rPr>
              <w:t xml:space="preserve"> (левая сторона-оптовая база)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34.22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ЧОУ ДПО «Центр Плюс»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ул. Первомайская граница от хлебозавода до границы </w:t>
            </w:r>
            <w:proofErr w:type="spellStart"/>
            <w:r w:rsidRPr="00242BCE">
              <w:rPr>
                <w:rFonts w:ascii="Times New Roman" w:eastAsia="Calibri" w:hAnsi="Times New Roman" w:cs="Times New Roman"/>
                <w:sz w:val="12"/>
                <w:szCs w:val="12"/>
              </w:rPr>
              <w:t>Агроснаба</w:t>
            </w:r>
            <w:proofErr w:type="spellEnd"/>
            <w:r w:rsidRPr="00242BCE">
              <w:rPr>
                <w:rFonts w:ascii="Times New Roman" w:eastAsia="Calibri" w:hAnsi="Times New Roman" w:cs="Times New Roman"/>
                <w:sz w:val="12"/>
                <w:szCs w:val="12"/>
              </w:rPr>
              <w:t xml:space="preserve"> (левая сторона-оптовая база)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34.23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«Скиф-Мет»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ул. Сквозная, от границы «</w:t>
            </w:r>
            <w:proofErr w:type="spellStart"/>
            <w:r w:rsidRPr="00242BCE">
              <w:rPr>
                <w:rFonts w:ascii="Times New Roman" w:eastAsia="Calibri" w:hAnsi="Times New Roman" w:cs="Times New Roman"/>
                <w:sz w:val="12"/>
                <w:szCs w:val="12"/>
              </w:rPr>
              <w:t>Стройкомплект</w:t>
            </w:r>
            <w:proofErr w:type="spellEnd"/>
            <w:r w:rsidRPr="00242BCE">
              <w:rPr>
                <w:rFonts w:ascii="Times New Roman" w:eastAsia="Calibri" w:hAnsi="Times New Roman" w:cs="Times New Roman"/>
                <w:sz w:val="12"/>
                <w:szCs w:val="12"/>
              </w:rPr>
              <w:t>-С» до границы мясокомбината вдоль ограждений</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34.24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Нефтехим</w:t>
            </w:r>
            <w:proofErr w:type="spellEnd"/>
            <w:r w:rsidRPr="00242BCE">
              <w:rPr>
                <w:rFonts w:ascii="Times New Roman" w:eastAsia="Calibri" w:hAnsi="Times New Roman" w:cs="Times New Roman"/>
                <w:sz w:val="12"/>
                <w:szCs w:val="12"/>
              </w:rPr>
              <w:t>-сервис-Самара»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ул. Сквозная, граница от поворота  ул. Первомайская до границы магазинов Сергиевского </w:t>
            </w:r>
            <w:proofErr w:type="spellStart"/>
            <w:r w:rsidRPr="00242BCE">
              <w:rPr>
                <w:rFonts w:ascii="Times New Roman" w:eastAsia="Calibri" w:hAnsi="Times New Roman" w:cs="Times New Roman"/>
                <w:sz w:val="12"/>
                <w:szCs w:val="12"/>
              </w:rPr>
              <w:t>РайПО</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ул. Сквозная граница от ИП Петровой до ул. Специалистов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34.25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«Хлебозавод»</w:t>
            </w:r>
          </w:p>
          <w:p w:rsidR="00242BCE" w:rsidRPr="00242BCE" w:rsidRDefault="00242BCE" w:rsidP="00242BCE">
            <w:pPr>
              <w:tabs>
                <w:tab w:val="left" w:pos="284"/>
              </w:tabs>
              <w:rPr>
                <w:rFonts w:ascii="Times New Roman" w:eastAsia="Calibri" w:hAnsi="Times New Roman" w:cs="Times New Roman"/>
                <w:sz w:val="12"/>
                <w:szCs w:val="12"/>
              </w:rPr>
            </w:pP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ул. Первомайская граница (мимо котельной № 2) до границы мясокомбината; прилегающая территория к гаражу ООО «Хлебозавод»</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34.26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Медведева Е. 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«Дом обоев»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Ново-Садовая, граница от д. №46а до границы д. №63</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34.27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Афанасьев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«Ремонт телевизоров»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угол ул. Шоссейная и ул. Школьная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34.28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w:t>
            </w:r>
            <w:r w:rsidRPr="00242BCE">
              <w:rPr>
                <w:rFonts w:ascii="Times New Roman" w:eastAsia="Calibri" w:hAnsi="Times New Roman" w:cs="Times New Roman"/>
                <w:sz w:val="12"/>
                <w:szCs w:val="12"/>
                <w:lang w:val="en-US"/>
              </w:rPr>
              <w:t>SV -</w:t>
            </w:r>
            <w:r w:rsidRPr="00242BCE">
              <w:rPr>
                <w:rFonts w:ascii="Times New Roman" w:eastAsia="Calibri" w:hAnsi="Times New Roman" w:cs="Times New Roman"/>
                <w:sz w:val="12"/>
                <w:szCs w:val="12"/>
              </w:rPr>
              <w:t xml:space="preserve"> Мебель»</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ул. Школьная  граница с ИП Медведевой до границы с ТЦ «Север»</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34.29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Тараскина</w:t>
            </w:r>
            <w:proofErr w:type="spellEnd"/>
            <w:r w:rsidRPr="00242BCE">
              <w:rPr>
                <w:rFonts w:ascii="Times New Roman" w:eastAsia="Calibri" w:hAnsi="Times New Roman" w:cs="Times New Roman"/>
                <w:sz w:val="12"/>
                <w:szCs w:val="12"/>
              </w:rPr>
              <w:t xml:space="preserve"> С.А. «Автомойка»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(15 метров)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Школьная  граница с ИП Медведевой Е.А. до границы с ТЦ «Север»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«СК-Сервис-Самара»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объекту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ГУ </w:t>
            </w:r>
            <w:proofErr w:type="spellStart"/>
            <w:r w:rsidRPr="00242BCE">
              <w:rPr>
                <w:rFonts w:ascii="Times New Roman" w:eastAsia="Calibri" w:hAnsi="Times New Roman" w:cs="Times New Roman"/>
                <w:sz w:val="12"/>
                <w:szCs w:val="12"/>
              </w:rPr>
              <w:t>Сургутская</w:t>
            </w:r>
            <w:proofErr w:type="spellEnd"/>
            <w:r w:rsidRPr="00242BCE">
              <w:rPr>
                <w:rFonts w:ascii="Times New Roman" w:eastAsia="Calibri" w:hAnsi="Times New Roman" w:cs="Times New Roman"/>
                <w:sz w:val="12"/>
                <w:szCs w:val="12"/>
              </w:rPr>
              <w:t xml:space="preserve"> районная </w:t>
            </w:r>
            <w:proofErr w:type="spellStart"/>
            <w:r w:rsidRPr="00242BCE">
              <w:rPr>
                <w:rFonts w:ascii="Times New Roman" w:eastAsia="Calibri" w:hAnsi="Times New Roman" w:cs="Times New Roman"/>
                <w:sz w:val="12"/>
                <w:szCs w:val="12"/>
              </w:rPr>
              <w:t>Ветбаклаборатория</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Юбилейная, 10 - прилегающая территория ул. Юбилейная, граница от д.№7 ул. Кооперативная до ул. Строителей до клуба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ГБУ СО «ЦСО инвалидов и граждан пожилого возраста» </w:t>
            </w:r>
            <w:proofErr w:type="spellStart"/>
            <w:r w:rsidRPr="00242BCE">
              <w:rPr>
                <w:rFonts w:ascii="Times New Roman" w:eastAsia="Calibri" w:hAnsi="Times New Roman" w:cs="Times New Roman"/>
                <w:sz w:val="12"/>
                <w:szCs w:val="12"/>
              </w:rPr>
              <w:t>Сургутский</w:t>
            </w:r>
            <w:proofErr w:type="spellEnd"/>
            <w:r w:rsidRPr="00242BCE">
              <w:rPr>
                <w:rFonts w:ascii="Times New Roman" w:eastAsia="Calibri" w:hAnsi="Times New Roman" w:cs="Times New Roman"/>
                <w:sz w:val="12"/>
                <w:szCs w:val="12"/>
              </w:rPr>
              <w:t xml:space="preserve"> участок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Администрация сельского поселения Сургут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Первомайская, 12 а - прилегающая территория и территория со стороны исторического вала до дороги ул. Первомайская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Филиал ФГУП «Почта России»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Первомайская, 12 а - прилегающая территория от фасада до дороги по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Первомайская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Майорова Р.П.</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«Все для Вас»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Сквозная, 89 а- прилегающая территория  к торговому объекту  в радиусе 15 метров по периметру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Саяхова</w:t>
            </w:r>
            <w:proofErr w:type="spellEnd"/>
            <w:r w:rsidRPr="00242BCE">
              <w:rPr>
                <w:rFonts w:ascii="Times New Roman" w:eastAsia="Calibri" w:hAnsi="Times New Roman" w:cs="Times New Roman"/>
                <w:sz w:val="12"/>
                <w:szCs w:val="12"/>
              </w:rPr>
              <w:t xml:space="preserve"> Н.В.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«Пятачок»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Первомайская, - прилегающая территория к торговому магазину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ИП </w:t>
            </w:r>
            <w:proofErr w:type="spellStart"/>
            <w:r w:rsidRPr="00242BCE">
              <w:rPr>
                <w:rFonts w:ascii="Times New Roman" w:eastAsia="Calibri" w:hAnsi="Times New Roman" w:cs="Times New Roman"/>
                <w:sz w:val="12"/>
                <w:szCs w:val="12"/>
              </w:rPr>
              <w:t>Холуянова</w:t>
            </w:r>
            <w:proofErr w:type="spellEnd"/>
            <w:r w:rsidRPr="00242BCE">
              <w:rPr>
                <w:rFonts w:ascii="Times New Roman" w:eastAsia="Calibri" w:hAnsi="Times New Roman" w:cs="Times New Roman"/>
                <w:sz w:val="12"/>
                <w:szCs w:val="12"/>
              </w:rPr>
              <w:t xml:space="preserve"> О.О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w:t>
            </w:r>
            <w:proofErr w:type="spellStart"/>
            <w:r w:rsidRPr="00242BCE">
              <w:rPr>
                <w:rFonts w:ascii="Times New Roman" w:eastAsia="Calibri" w:hAnsi="Times New Roman" w:cs="Times New Roman"/>
                <w:sz w:val="12"/>
                <w:szCs w:val="12"/>
              </w:rPr>
              <w:t>Пивняк</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ИП Петрова И.Н.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«Продукты»</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Трофимова О.</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«Чебоксарский трикотаж»</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Сквозная - прилегающая территория к торговым объектам  в радиусе 15 метров по периметру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Тимофеева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Пиццерия «</w:t>
            </w:r>
            <w:r w:rsidRPr="00242BCE">
              <w:rPr>
                <w:rFonts w:ascii="Times New Roman" w:eastAsia="Calibri" w:hAnsi="Times New Roman" w:cs="Times New Roman"/>
                <w:sz w:val="12"/>
                <w:szCs w:val="12"/>
                <w:lang w:val="en-US"/>
              </w:rPr>
              <w:t>Pizza</w:t>
            </w:r>
            <w:r w:rsidRPr="00242BCE">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lang w:val="en-US"/>
              </w:rPr>
              <w:t>SUN</w:t>
            </w:r>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Ушанов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«Пятачок»</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Сквозная, около маг-на «Планета» -прилегающая территория к торговым объектам в радиусе 15 метров по периметру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34.39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Дмитриева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маг. «Русалочка»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Иванкина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«Цветы»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торговым объекту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Свиридова О.И.</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маг.«Шанс</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Первомайская, около д.№18 -прилегающая территория к торговому объекту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Семин Н.Н.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«Чудесный»</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Угол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Сквозная и Степная -прилегающая территория к торговому магазину в радиусе 15 метров по периметру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Стеценко О.П.</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маг. «Хозяюшка»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Победы, 5 - прилегающая территория к торговому объекту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Сургутское</w:t>
            </w:r>
            <w:proofErr w:type="spellEnd"/>
            <w:r w:rsidRPr="00242BCE">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СельПО</w:t>
            </w:r>
            <w:proofErr w:type="spellEnd"/>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«Ларец»</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Первомайская, около д.№10- прилегающая территория к торговому магазину в радиусе 15 метров по периметру, сзади объекта детская площадка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Илларионова Л.П.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«Людмила»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торговому магазину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ГБОУ СОШ п. Сургут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Первомайская, 22 -прилегающая территория, территория школы, территория Обелиска участникам ВОВ, сквер-ул.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Степная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Инжстройтехсервис</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«Теплый дом»</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Ул.Сквозная</w:t>
            </w:r>
            <w:proofErr w:type="spellEnd"/>
            <w:r w:rsidRPr="00242BCE">
              <w:rPr>
                <w:rFonts w:ascii="Times New Roman" w:eastAsia="Calibri" w:hAnsi="Times New Roman" w:cs="Times New Roman"/>
                <w:sz w:val="12"/>
                <w:szCs w:val="12"/>
              </w:rPr>
              <w:t>, 91 А-прилегающая территория  в радиусе 50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Станция «Серные Воды»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ж/д путям в радиусе 10 метров от комбикормового завода до полустанка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ДЭУ,6 км автодороги Урал-Сергиевск-Челно-Вершины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вдоль автомобильной центральной дороги от ул. Кирпичная до полустанка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34.49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Белякова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СТО, мойка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proofErr w:type="spellStart"/>
            <w:r w:rsidRPr="00242BCE">
              <w:rPr>
                <w:rFonts w:ascii="Times New Roman" w:eastAsia="Calibri" w:hAnsi="Times New Roman" w:cs="Times New Roman"/>
                <w:sz w:val="12"/>
                <w:szCs w:val="12"/>
              </w:rPr>
              <w:t>Сургутская</w:t>
            </w:r>
            <w:proofErr w:type="spellEnd"/>
            <w:r w:rsidRPr="00242BCE">
              <w:rPr>
                <w:rFonts w:ascii="Times New Roman" w:eastAsia="Calibri" w:hAnsi="Times New Roman" w:cs="Times New Roman"/>
                <w:sz w:val="12"/>
                <w:szCs w:val="12"/>
              </w:rPr>
              <w:t xml:space="preserve">, 92 - прилегающая территория в радиусе 15 метров по периметру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34.50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Кузнецова Л.А. </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маг.«Бренд</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Такси «Апельсин»</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Николаева А.С. («</w:t>
            </w:r>
            <w:proofErr w:type="spellStart"/>
            <w:r w:rsidRPr="00242BCE">
              <w:rPr>
                <w:rFonts w:ascii="Times New Roman" w:eastAsia="Calibri" w:hAnsi="Times New Roman" w:cs="Times New Roman"/>
                <w:sz w:val="12"/>
                <w:szCs w:val="12"/>
              </w:rPr>
              <w:t>Ингосстарх</w:t>
            </w:r>
            <w:proofErr w:type="spellEnd"/>
            <w:r w:rsidRPr="00242BCE">
              <w:rPr>
                <w:rFonts w:ascii="Times New Roman" w:eastAsia="Calibri" w:hAnsi="Times New Roman" w:cs="Times New Roman"/>
                <w:sz w:val="12"/>
                <w:szCs w:val="12"/>
              </w:rPr>
              <w:t xml:space="preserve">»)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Заводская, 34 - прилегающая территория к торговому объекту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34.51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Петров «Окна, двери»;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Сокол Маг-н «Ромашка»; ООО «Лото-Н» маг-н «Грош»; ИП Петров В.И. маг-н «Семена, </w:t>
            </w:r>
            <w:proofErr w:type="spellStart"/>
            <w:r w:rsidRPr="00242BCE">
              <w:rPr>
                <w:rFonts w:ascii="Times New Roman" w:eastAsia="Calibri" w:hAnsi="Times New Roman" w:cs="Times New Roman"/>
                <w:sz w:val="12"/>
                <w:szCs w:val="12"/>
              </w:rPr>
              <w:t>фейрверки</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ИП </w:t>
            </w:r>
            <w:proofErr w:type="spellStart"/>
            <w:r w:rsidRPr="00242BCE">
              <w:rPr>
                <w:rFonts w:ascii="Times New Roman" w:eastAsia="Calibri" w:hAnsi="Times New Roman" w:cs="Times New Roman"/>
                <w:sz w:val="12"/>
                <w:szCs w:val="12"/>
              </w:rPr>
              <w:t>Сараджян</w:t>
            </w:r>
            <w:proofErr w:type="spellEnd"/>
            <w:r w:rsidRPr="00242BCE">
              <w:rPr>
                <w:rFonts w:ascii="Times New Roman" w:eastAsia="Calibri" w:hAnsi="Times New Roman" w:cs="Times New Roman"/>
                <w:sz w:val="12"/>
                <w:szCs w:val="12"/>
              </w:rPr>
              <w:t xml:space="preserve"> «Шашлычная».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19-прилегающая территория к торговому объекту в радиусе 15 метров по периметру ул. Сквозная, 19. И стоянка сбоку объекта до дороги.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34.52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Путилина Л.В.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«Ритуальные услуги»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40 - прилегающая территория к торговому объекту в радиусе 15 метров по периметру, от фасада здания до дороги;</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Кооперативная, 11- прилегающая территория к фасаду торгового объекта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34.53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Малахов</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 маг. «Хмельная бочка»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торговому магазину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34.54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Торговый центр «Север»</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торговому центру в радиусе 50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34.55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Поликлиническое отделение №4 п. Сургут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в радиусе 10 метров по периметру от забора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34.56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Сычук</w:t>
            </w:r>
            <w:proofErr w:type="spellEnd"/>
            <w:r w:rsidRPr="00242BCE">
              <w:rPr>
                <w:rFonts w:ascii="Times New Roman" w:eastAsia="Calibri" w:hAnsi="Times New Roman" w:cs="Times New Roman"/>
                <w:sz w:val="12"/>
                <w:szCs w:val="12"/>
              </w:rPr>
              <w:t xml:space="preserve"> А.В.</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Шиномонтаж</w:t>
            </w:r>
            <w:proofErr w:type="spellEnd"/>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34.57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Погодина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«Автозапчасти»</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34.58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Янзытов</w:t>
            </w:r>
            <w:proofErr w:type="spellEnd"/>
            <w:r w:rsidRPr="00242BCE">
              <w:rPr>
                <w:rFonts w:ascii="Times New Roman" w:eastAsia="Calibri" w:hAnsi="Times New Roman" w:cs="Times New Roman"/>
                <w:sz w:val="12"/>
                <w:szCs w:val="12"/>
              </w:rPr>
              <w:t xml:space="preserve">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«Живая Вода»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«Трасса» Бочкарева М.В.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ул. Сквозная, граница от дома № 48 до поворота на ул. </w:t>
            </w:r>
            <w:proofErr w:type="spellStart"/>
            <w:r w:rsidRPr="00242BCE">
              <w:rPr>
                <w:rFonts w:ascii="Times New Roman" w:eastAsia="Calibri" w:hAnsi="Times New Roman" w:cs="Times New Roman"/>
                <w:sz w:val="12"/>
                <w:szCs w:val="12"/>
              </w:rPr>
              <w:t>Сургутская</w:t>
            </w:r>
            <w:proofErr w:type="spellEnd"/>
            <w:r w:rsidRPr="00242BCE">
              <w:rPr>
                <w:rFonts w:ascii="Times New Roman" w:eastAsia="Calibri" w:hAnsi="Times New Roman" w:cs="Times New Roman"/>
                <w:sz w:val="12"/>
                <w:szCs w:val="12"/>
              </w:rPr>
              <w:t xml:space="preserve">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34.59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ЗАО «Тандер»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«Магнит»</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ул. Сквозная граница от угла дома № 38.</w:t>
            </w:r>
          </w:p>
          <w:p w:rsidR="00242BCE" w:rsidRPr="00242BCE" w:rsidRDefault="00242BCE" w:rsidP="00242BCE">
            <w:pPr>
              <w:tabs>
                <w:tab w:val="left" w:pos="284"/>
              </w:tabs>
              <w:rPr>
                <w:rFonts w:ascii="Times New Roman" w:eastAsia="Calibri" w:hAnsi="Times New Roman" w:cs="Times New Roman"/>
                <w:sz w:val="12"/>
                <w:szCs w:val="12"/>
              </w:rPr>
            </w:pP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Нефтебаза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Прилегающая территория </w:t>
            </w:r>
            <w:proofErr w:type="spellStart"/>
            <w:r w:rsidRPr="00242BCE">
              <w:rPr>
                <w:rFonts w:ascii="Times New Roman" w:eastAsia="Calibri" w:hAnsi="Times New Roman" w:cs="Times New Roman"/>
                <w:sz w:val="12"/>
                <w:szCs w:val="12"/>
              </w:rPr>
              <w:t>ул.Сквозная</w:t>
            </w:r>
            <w:proofErr w:type="spellEnd"/>
            <w:r w:rsidRPr="00242BCE">
              <w:rPr>
                <w:rFonts w:ascii="Times New Roman" w:eastAsia="Calibri" w:hAnsi="Times New Roman" w:cs="Times New Roman"/>
                <w:sz w:val="12"/>
                <w:szCs w:val="12"/>
              </w:rPr>
              <w:t xml:space="preserve"> от конторы до «</w:t>
            </w:r>
            <w:proofErr w:type="spellStart"/>
            <w:r w:rsidRPr="00242BCE">
              <w:rPr>
                <w:rFonts w:ascii="Times New Roman" w:eastAsia="Calibri" w:hAnsi="Times New Roman" w:cs="Times New Roman"/>
                <w:sz w:val="12"/>
                <w:szCs w:val="12"/>
              </w:rPr>
              <w:t>Вторчермета</w:t>
            </w:r>
            <w:proofErr w:type="spellEnd"/>
            <w:r w:rsidRPr="00242BCE">
              <w:rPr>
                <w:rFonts w:ascii="Times New Roman" w:eastAsia="Calibri" w:hAnsi="Times New Roman" w:cs="Times New Roman"/>
                <w:sz w:val="12"/>
                <w:szCs w:val="12"/>
              </w:rPr>
              <w:t>»</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Головинский</w:t>
            </w:r>
            <w:proofErr w:type="spellEnd"/>
            <w:r w:rsidRPr="00242BCE">
              <w:rPr>
                <w:rFonts w:ascii="Times New Roman" w:eastAsia="Calibri" w:hAnsi="Times New Roman" w:cs="Times New Roman"/>
                <w:sz w:val="12"/>
                <w:szCs w:val="12"/>
              </w:rPr>
              <w:t xml:space="preserve">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«Кристальная вода»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ВалРусАвто</w:t>
            </w:r>
            <w:proofErr w:type="spellEnd"/>
            <w:r w:rsidRPr="00242BCE">
              <w:rPr>
                <w:rFonts w:ascii="Times New Roman" w:eastAsia="Calibri" w:hAnsi="Times New Roman" w:cs="Times New Roman"/>
                <w:sz w:val="12"/>
                <w:szCs w:val="12"/>
              </w:rPr>
              <w:t xml:space="preserve">»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По периметру объекта в радиусе 10 метров, включая подъездную дорогу на территорию.</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Филиал </w:t>
            </w:r>
            <w:proofErr w:type="spellStart"/>
            <w:r w:rsidRPr="00242BCE">
              <w:rPr>
                <w:rFonts w:ascii="Times New Roman" w:eastAsia="Calibri" w:hAnsi="Times New Roman" w:cs="Times New Roman"/>
                <w:sz w:val="12"/>
                <w:szCs w:val="12"/>
              </w:rPr>
              <w:t>Сергиевское</w:t>
            </w:r>
            <w:proofErr w:type="spellEnd"/>
            <w:r w:rsidRPr="00242BCE">
              <w:rPr>
                <w:rFonts w:ascii="Times New Roman" w:eastAsia="Calibri" w:hAnsi="Times New Roman" w:cs="Times New Roman"/>
                <w:sz w:val="12"/>
                <w:szCs w:val="12"/>
              </w:rPr>
              <w:t xml:space="preserve"> ДЭУ</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Уборка от мусора территорий </w:t>
            </w:r>
            <w:proofErr w:type="spellStart"/>
            <w:r w:rsidRPr="00242BCE">
              <w:rPr>
                <w:rFonts w:ascii="Times New Roman" w:eastAsia="Calibri" w:hAnsi="Times New Roman" w:cs="Times New Roman"/>
                <w:sz w:val="12"/>
                <w:szCs w:val="12"/>
              </w:rPr>
              <w:t>межпоселенчиских</w:t>
            </w:r>
            <w:proofErr w:type="spellEnd"/>
            <w:r w:rsidRPr="00242BCE">
              <w:rPr>
                <w:rFonts w:ascii="Times New Roman" w:eastAsia="Calibri" w:hAnsi="Times New Roman" w:cs="Times New Roman"/>
                <w:sz w:val="12"/>
                <w:szCs w:val="12"/>
              </w:rPr>
              <w:t xml:space="preserve"> посадок по обеим сторонам дороги (от поворота на </w:t>
            </w: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xml:space="preserve">. Суходол до трассы М5, между </w:t>
            </w:r>
            <w:proofErr w:type="spellStart"/>
            <w:r w:rsidRPr="00242BCE">
              <w:rPr>
                <w:rFonts w:ascii="Times New Roman" w:eastAsia="Calibri" w:hAnsi="Times New Roman" w:cs="Times New Roman"/>
                <w:sz w:val="12"/>
                <w:szCs w:val="12"/>
              </w:rPr>
              <w:t>п.г.т</w:t>
            </w:r>
            <w:proofErr w:type="spellEnd"/>
            <w:r w:rsidRPr="00242BCE">
              <w:rPr>
                <w:rFonts w:ascii="Times New Roman" w:eastAsia="Calibri" w:hAnsi="Times New Roman" w:cs="Times New Roman"/>
                <w:sz w:val="12"/>
                <w:szCs w:val="12"/>
              </w:rPr>
              <w:t xml:space="preserve">. Суходолом и с. Сергиевск, от с. Сергиевск в сторону </w:t>
            </w:r>
            <w:proofErr w:type="spellStart"/>
            <w:r w:rsidRPr="00242BCE">
              <w:rPr>
                <w:rFonts w:ascii="Times New Roman" w:eastAsia="Calibri" w:hAnsi="Times New Roman" w:cs="Times New Roman"/>
                <w:sz w:val="12"/>
                <w:szCs w:val="12"/>
              </w:rPr>
              <w:t>Челно</w:t>
            </w:r>
            <w:proofErr w:type="spellEnd"/>
            <w:r w:rsidRPr="00242BCE">
              <w:rPr>
                <w:rFonts w:ascii="Times New Roman" w:eastAsia="Calibri" w:hAnsi="Times New Roman" w:cs="Times New Roman"/>
                <w:sz w:val="12"/>
                <w:szCs w:val="12"/>
              </w:rPr>
              <w:t>-Вершин до березовых рощ Пионера)</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Такси «Макс»</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 Сургут, ул. Сквозная, 45 прилегающая территория до областной дороги включая остановочный пункт</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ООО СМСТ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Сургут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Кирпичная, 32 -  прилегающая территория в радиусе 50 метров по периметру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Маг-н на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Сквозная около АЗС № 32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Сургут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прилегающая территория в радиусе 15 метров, слева до АЗС №32, справа до дороги на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Победы, сзади до забора, впереди до областной дороги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Тумасян М.Г. </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 «Планета»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Сургут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Сквозная, 1 «А» прилегающая территория в радиусе 15 метров по периметру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Аракелян Автомойка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Сургут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 xml:space="preserve">Ново-Садовая д.56, прилегающая территория в радиусе 15 метров по периметру </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34.69</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w:t>
            </w:r>
            <w:proofErr w:type="spellStart"/>
            <w:r w:rsidRPr="00242BCE">
              <w:rPr>
                <w:rFonts w:ascii="Times New Roman" w:eastAsia="Calibri" w:hAnsi="Times New Roman" w:cs="Times New Roman"/>
                <w:sz w:val="12"/>
                <w:szCs w:val="12"/>
              </w:rPr>
              <w:t>Башнефть</w:t>
            </w:r>
            <w:proofErr w:type="spellEnd"/>
            <w:r w:rsidRPr="00242BCE">
              <w:rPr>
                <w:rFonts w:ascii="Times New Roman" w:eastAsia="Calibri" w:hAnsi="Times New Roman" w:cs="Times New Roman"/>
                <w:sz w:val="12"/>
                <w:szCs w:val="12"/>
              </w:rPr>
              <w:t xml:space="preserve">-розница» </w:t>
            </w:r>
            <w:proofErr w:type="spellStart"/>
            <w:r w:rsidRPr="00242BCE">
              <w:rPr>
                <w:rFonts w:ascii="Times New Roman" w:eastAsia="Calibri" w:hAnsi="Times New Roman" w:cs="Times New Roman"/>
                <w:sz w:val="12"/>
                <w:szCs w:val="12"/>
              </w:rPr>
              <w:t>Новихина</w:t>
            </w:r>
            <w:proofErr w:type="spellEnd"/>
            <w:r w:rsidRPr="00242BCE">
              <w:rPr>
                <w:rFonts w:ascii="Times New Roman" w:eastAsia="Calibri" w:hAnsi="Times New Roman" w:cs="Times New Roman"/>
                <w:sz w:val="12"/>
                <w:szCs w:val="12"/>
              </w:rPr>
              <w:t xml:space="preserve"> Н.В. АЗС № 2 </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34.70</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Хакимова магазин «Фазенда»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Измайлов</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к торговым объектам расположенным по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36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34.71</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Вертянкин</w:t>
            </w:r>
            <w:proofErr w:type="spellEnd"/>
            <w:r w:rsidRPr="00242BCE">
              <w:rPr>
                <w:rFonts w:ascii="Times New Roman" w:eastAsia="Calibri" w:hAnsi="Times New Roman" w:cs="Times New Roman"/>
                <w:sz w:val="12"/>
                <w:szCs w:val="12"/>
              </w:rPr>
              <w:t xml:space="preserve"> Н.П.</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Маг-н «Продуты»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Шевченко, 46 - прилегающая территория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34.72</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Аптека ОАО «Фармация»</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Первомайская, 12 А -  прилегающая территория от фасада аптеки до дороги 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Первомайская</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34.73</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Такси ИП Макаров А.Н.</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Заводская, 32</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Прилегающая территория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34.74</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Приход Св.</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Троицы</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40- прилегающая территория в радиусе 15 метров по периметру</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34.75</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Нотариус Попова М.Ю.;</w:t>
            </w:r>
          </w:p>
          <w:p w:rsidR="00242BCE" w:rsidRPr="00242BCE" w:rsidRDefault="00242BCE" w:rsidP="00242BCE">
            <w:pPr>
              <w:tabs>
                <w:tab w:val="left" w:pos="284"/>
              </w:tabs>
              <w:rPr>
                <w:rFonts w:ascii="Times New Roman" w:eastAsia="Calibri" w:hAnsi="Times New Roman" w:cs="Times New Roman"/>
                <w:sz w:val="12"/>
                <w:szCs w:val="12"/>
              </w:rPr>
            </w:pPr>
            <w:proofErr w:type="spellStart"/>
            <w:r w:rsidRPr="00242BCE">
              <w:rPr>
                <w:rFonts w:ascii="Times New Roman" w:eastAsia="Calibri" w:hAnsi="Times New Roman" w:cs="Times New Roman"/>
                <w:sz w:val="12"/>
                <w:szCs w:val="12"/>
              </w:rPr>
              <w:t>Гостехнадхор</w:t>
            </w:r>
            <w:proofErr w:type="spellEnd"/>
            <w:r w:rsidRPr="00242BCE">
              <w:rPr>
                <w:rFonts w:ascii="Times New Roman" w:eastAsia="Calibri" w:hAnsi="Times New Roman" w:cs="Times New Roman"/>
                <w:sz w:val="12"/>
                <w:szCs w:val="12"/>
              </w:rPr>
              <w:t>;</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ООО «Альянс-СБ» </w:t>
            </w:r>
            <w:proofErr w:type="spellStart"/>
            <w:r w:rsidRPr="00242BCE">
              <w:rPr>
                <w:rFonts w:ascii="Times New Roman" w:eastAsia="Calibri" w:hAnsi="Times New Roman" w:cs="Times New Roman"/>
                <w:sz w:val="12"/>
                <w:szCs w:val="12"/>
              </w:rPr>
              <w:t>Ярушина</w:t>
            </w:r>
            <w:proofErr w:type="spellEnd"/>
            <w:r w:rsidRPr="00242BCE">
              <w:rPr>
                <w:rFonts w:ascii="Times New Roman" w:eastAsia="Calibri" w:hAnsi="Times New Roman" w:cs="Times New Roman"/>
                <w:sz w:val="12"/>
                <w:szCs w:val="12"/>
              </w:rPr>
              <w:t xml:space="preserve"> И.В.;</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ООО «ЧОО АБ-2010» - охранное предприятие;</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Иванкина;</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 xml:space="preserve">ИП </w:t>
            </w:r>
            <w:proofErr w:type="spellStart"/>
            <w:r w:rsidRPr="00242BCE">
              <w:rPr>
                <w:rFonts w:ascii="Times New Roman" w:eastAsia="Calibri" w:hAnsi="Times New Roman" w:cs="Times New Roman"/>
                <w:sz w:val="12"/>
                <w:szCs w:val="12"/>
              </w:rPr>
              <w:t>Мункин</w:t>
            </w:r>
            <w:proofErr w:type="spellEnd"/>
            <w:r w:rsidRPr="00242BCE">
              <w:rPr>
                <w:rFonts w:ascii="Times New Roman" w:eastAsia="Calibri" w:hAnsi="Times New Roman" w:cs="Times New Roman"/>
                <w:sz w:val="12"/>
                <w:szCs w:val="12"/>
              </w:rPr>
              <w:t>;</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  Сквозная, 35-прилегающая к зданию территория в радиусе 15 метров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34.76</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Табачный киоск ООО «Гермес-Торг»</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21- прилегающая к зданию территория в радиусе 15 метров</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34.77</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ИП Кондратьева Л.М.</w:t>
            </w:r>
          </w:p>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Маг-н «Мяско»</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 xml:space="preserve">ул.  Сквозная, около д.№35-прилегающая к фасаду зданию </w:t>
            </w:r>
            <w:r w:rsidRPr="00242BCE">
              <w:rPr>
                <w:rFonts w:ascii="Times New Roman" w:eastAsia="Calibri" w:hAnsi="Times New Roman" w:cs="Times New Roman"/>
                <w:sz w:val="12"/>
                <w:szCs w:val="12"/>
              </w:rPr>
              <w:lastRenderedPageBreak/>
              <w:t>территория до областной дороги</w:t>
            </w:r>
          </w:p>
        </w:tc>
      </w:tr>
      <w:tr w:rsidR="00242BCE" w:rsidRPr="00242BCE" w:rsidTr="00E30A52">
        <w:trPr>
          <w:trHeight w:val="20"/>
        </w:trPr>
        <w:tc>
          <w:tcPr>
            <w:tcW w:w="551"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lastRenderedPageBreak/>
              <w:t>34.78</w:t>
            </w:r>
          </w:p>
        </w:tc>
        <w:tc>
          <w:tcPr>
            <w:tcW w:w="867" w:type="dxa"/>
          </w:tcPr>
          <w:p w:rsidR="00242BCE" w:rsidRPr="00242BCE" w:rsidRDefault="00242BCE" w:rsidP="00242BCE">
            <w:pPr>
              <w:tabs>
                <w:tab w:val="left" w:pos="284"/>
              </w:tabs>
              <w:rPr>
                <w:rFonts w:ascii="Times New Roman" w:eastAsia="Calibri" w:hAnsi="Times New Roman" w:cs="Times New Roman"/>
                <w:sz w:val="12"/>
                <w:szCs w:val="12"/>
              </w:rPr>
            </w:pPr>
          </w:p>
        </w:tc>
        <w:tc>
          <w:tcPr>
            <w:tcW w:w="2410"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Студия красоты «Марафет» ООО «Перспектива»</w:t>
            </w:r>
          </w:p>
        </w:tc>
        <w:tc>
          <w:tcPr>
            <w:tcW w:w="3685" w:type="dxa"/>
          </w:tcPr>
          <w:p w:rsidR="00242BCE" w:rsidRPr="00242BCE" w:rsidRDefault="00242BCE" w:rsidP="00242BCE">
            <w:pPr>
              <w:tabs>
                <w:tab w:val="left" w:pos="284"/>
              </w:tabs>
              <w:rPr>
                <w:rFonts w:ascii="Times New Roman" w:eastAsia="Calibri" w:hAnsi="Times New Roman" w:cs="Times New Roman"/>
                <w:sz w:val="12"/>
                <w:szCs w:val="12"/>
              </w:rPr>
            </w:pPr>
            <w:r w:rsidRPr="00242BCE">
              <w:rPr>
                <w:rFonts w:ascii="Times New Roman" w:eastAsia="Calibri" w:hAnsi="Times New Roman" w:cs="Times New Roman"/>
                <w:sz w:val="12"/>
                <w:szCs w:val="12"/>
              </w:rPr>
              <w:t>Ул.</w:t>
            </w:r>
            <w:r w:rsidR="00384433">
              <w:rPr>
                <w:rFonts w:ascii="Times New Roman" w:eastAsia="Calibri" w:hAnsi="Times New Roman" w:cs="Times New Roman"/>
                <w:sz w:val="12"/>
                <w:szCs w:val="12"/>
              </w:rPr>
              <w:t xml:space="preserve"> </w:t>
            </w:r>
            <w:r w:rsidRPr="00242BCE">
              <w:rPr>
                <w:rFonts w:ascii="Times New Roman" w:eastAsia="Calibri" w:hAnsi="Times New Roman" w:cs="Times New Roman"/>
                <w:sz w:val="12"/>
                <w:szCs w:val="12"/>
              </w:rPr>
              <w:t>Сквозная, 29 – прилегающая территория (15 метров) до областной дороги</w:t>
            </w:r>
          </w:p>
        </w:tc>
      </w:tr>
    </w:tbl>
    <w:p w:rsidR="00866271" w:rsidRDefault="00866271" w:rsidP="006D4521">
      <w:pPr>
        <w:tabs>
          <w:tab w:val="left" w:pos="284"/>
        </w:tabs>
        <w:spacing w:after="0" w:line="240" w:lineRule="auto"/>
        <w:jc w:val="both"/>
        <w:rPr>
          <w:rFonts w:ascii="Times New Roman" w:eastAsia="Calibri" w:hAnsi="Times New Roman" w:cs="Times New Roman"/>
          <w:sz w:val="12"/>
          <w:szCs w:val="12"/>
        </w:rPr>
      </w:pPr>
    </w:p>
    <w:p w:rsidR="00242BCE" w:rsidRPr="000318BE" w:rsidRDefault="00242BCE" w:rsidP="00242B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42BCE" w:rsidRPr="000318BE" w:rsidRDefault="00242BCE" w:rsidP="00242BC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242BCE" w:rsidRPr="000318BE" w:rsidRDefault="00242BCE" w:rsidP="00242BC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242BCE" w:rsidRDefault="00242BCE" w:rsidP="00242B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№324 от «04</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242BCE" w:rsidRPr="00242BCE" w:rsidRDefault="00242BCE" w:rsidP="00242BCE">
      <w:pPr>
        <w:tabs>
          <w:tab w:val="left" w:pos="284"/>
        </w:tabs>
        <w:spacing w:after="0" w:line="240" w:lineRule="auto"/>
        <w:jc w:val="center"/>
        <w:rPr>
          <w:rFonts w:ascii="Times New Roman" w:eastAsia="Calibri" w:hAnsi="Times New Roman" w:cs="Times New Roman"/>
          <w:b/>
          <w:sz w:val="12"/>
          <w:szCs w:val="12"/>
        </w:rPr>
      </w:pPr>
      <w:r w:rsidRPr="00242BCE">
        <w:rPr>
          <w:rFonts w:ascii="Times New Roman" w:eastAsia="Calibri" w:hAnsi="Times New Roman" w:cs="Times New Roman"/>
          <w:b/>
          <w:sz w:val="12"/>
          <w:szCs w:val="12"/>
        </w:rPr>
        <w:t>Мероприятия для выполнения и организации</w:t>
      </w:r>
      <w:r>
        <w:rPr>
          <w:rFonts w:ascii="Times New Roman" w:eastAsia="Calibri" w:hAnsi="Times New Roman" w:cs="Times New Roman"/>
          <w:b/>
          <w:sz w:val="12"/>
          <w:szCs w:val="12"/>
        </w:rPr>
        <w:t xml:space="preserve"> </w:t>
      </w:r>
      <w:r w:rsidRPr="00242BCE">
        <w:rPr>
          <w:rFonts w:ascii="Times New Roman" w:eastAsia="Calibri" w:hAnsi="Times New Roman" w:cs="Times New Roman"/>
          <w:b/>
          <w:sz w:val="12"/>
          <w:szCs w:val="12"/>
        </w:rPr>
        <w:t>месячника на территории района.</w:t>
      </w:r>
    </w:p>
    <w:p w:rsidR="00242BCE" w:rsidRPr="00242BCE" w:rsidRDefault="00242BCE" w:rsidP="00242BCE">
      <w:pPr>
        <w:tabs>
          <w:tab w:val="left" w:pos="284"/>
        </w:tabs>
        <w:spacing w:after="0" w:line="240" w:lineRule="auto"/>
        <w:jc w:val="center"/>
        <w:rPr>
          <w:rFonts w:ascii="Times New Roman" w:eastAsia="Calibri" w:hAnsi="Times New Roman" w:cs="Times New Roman"/>
          <w:b/>
          <w:sz w:val="12"/>
          <w:szCs w:val="12"/>
        </w:rPr>
      </w:pP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1. Привести территории, прилегающие к предприятиям и организациям, а также фасады зданий в надлежащее состояние. Для чего необходимо осуществить: уборку мусора; помывку (покраску) фасадов, окон зданий; побелку бордюров, деревьев и столбов высотой 1 метр; восстановление, покраску, а где необходимо, установку урн для мусора.</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2. Провести благоустройство прилегающих территорий: разбивка цветочных клумб; установка вазонов; посадка деревьев согласно памятки (правил) разработанной отделом экологии и природных ресурсов администрации района (при наличии свободного земельного участка – по согласованию с МКУ «</w:t>
      </w:r>
      <w:proofErr w:type="spellStart"/>
      <w:r w:rsidRPr="00242BCE">
        <w:rPr>
          <w:rFonts w:ascii="Times New Roman" w:eastAsia="Calibri" w:hAnsi="Times New Roman" w:cs="Times New Roman"/>
          <w:sz w:val="12"/>
          <w:szCs w:val="12"/>
        </w:rPr>
        <w:t>Управлениее</w:t>
      </w:r>
      <w:proofErr w:type="spellEnd"/>
      <w:r w:rsidRPr="00242BCE">
        <w:rPr>
          <w:rFonts w:ascii="Times New Roman" w:eastAsia="Calibri" w:hAnsi="Times New Roman" w:cs="Times New Roman"/>
          <w:sz w:val="12"/>
          <w:szCs w:val="12"/>
        </w:rPr>
        <w:t xml:space="preserve"> заказчика-застройщика, архитектуры и градостроительства» муниципального района Сергиевский, ООО «Сервисная Коммунальная Компания» и главами администрации сельских, городского поселения); отсыпка нарушенных подъездных путей к объектам (в случае, если  отсыпка произведена щебнем); восстановление нарушенного асфальтового покрытия подъездных путей к объектам (в случае, если подъездные пути заасфальтированы); восстановление или замена нарушенных бордюрных камней (при их наличии); восстановление заборов, заграждений и их покраска или побелка; нанесение или  обновление разметки  стоянки транспортных средств с учетом 10%  мест для инвалидов с установкой или восстановлением дорожных знаков «Места для инвалидов» (при наличии парковок для транспортных средств).</w:t>
      </w:r>
    </w:p>
    <w:p w:rsidR="00242BCE" w:rsidRPr="00242BCE"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3. Провести тематическое оформление фасадов зданий, на тему празднования 73-й годовщины Победы в Великой Отечественной Войне 1941-1945 годов (георгиевская лента, светодиодная  тематическая иллюминация и т.д.).</w:t>
      </w:r>
    </w:p>
    <w:p w:rsidR="00866271" w:rsidRDefault="00242BCE" w:rsidP="00242BCE">
      <w:pPr>
        <w:tabs>
          <w:tab w:val="left" w:pos="284"/>
        </w:tabs>
        <w:spacing w:after="0" w:line="240" w:lineRule="auto"/>
        <w:ind w:firstLine="284"/>
        <w:jc w:val="both"/>
        <w:rPr>
          <w:rFonts w:ascii="Times New Roman" w:eastAsia="Calibri" w:hAnsi="Times New Roman" w:cs="Times New Roman"/>
          <w:sz w:val="12"/>
          <w:szCs w:val="12"/>
        </w:rPr>
      </w:pPr>
      <w:r w:rsidRPr="00242BCE">
        <w:rPr>
          <w:rFonts w:ascii="Times New Roman" w:eastAsia="Calibri" w:hAnsi="Times New Roman" w:cs="Times New Roman"/>
          <w:sz w:val="12"/>
          <w:szCs w:val="12"/>
        </w:rPr>
        <w:t>4. Расширить ассортимент реализуемых товаров за счет тематической продукции (канцтовары, сувениры, товары с символикой к празднованию 73-летия Победы в Великой Отечественной Войне 1941-1945 годов).</w:t>
      </w:r>
    </w:p>
    <w:p w:rsidR="00866271" w:rsidRDefault="00866271" w:rsidP="00242BCE">
      <w:pPr>
        <w:tabs>
          <w:tab w:val="left" w:pos="284"/>
        </w:tabs>
        <w:spacing w:after="0" w:line="240" w:lineRule="auto"/>
        <w:jc w:val="both"/>
        <w:rPr>
          <w:rFonts w:ascii="Times New Roman" w:eastAsia="Calibri" w:hAnsi="Times New Roman" w:cs="Times New Roman"/>
          <w:sz w:val="12"/>
          <w:szCs w:val="12"/>
        </w:rPr>
      </w:pPr>
    </w:p>
    <w:p w:rsidR="00260E8C" w:rsidRPr="000318BE" w:rsidRDefault="00260E8C" w:rsidP="00260E8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60E8C" w:rsidRPr="000318BE" w:rsidRDefault="00260E8C" w:rsidP="00260E8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60E8C" w:rsidRPr="000318BE" w:rsidRDefault="00260E8C" w:rsidP="00260E8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60E8C" w:rsidRPr="000318BE" w:rsidRDefault="00260E8C" w:rsidP="00260E8C">
      <w:pPr>
        <w:tabs>
          <w:tab w:val="left" w:pos="284"/>
        </w:tabs>
        <w:spacing w:after="0" w:line="240" w:lineRule="auto"/>
        <w:jc w:val="center"/>
        <w:rPr>
          <w:rFonts w:ascii="Times New Roman" w:eastAsia="Calibri" w:hAnsi="Times New Roman" w:cs="Times New Roman"/>
          <w:sz w:val="12"/>
          <w:szCs w:val="12"/>
        </w:rPr>
      </w:pPr>
    </w:p>
    <w:p w:rsidR="00260E8C" w:rsidRPr="000318BE" w:rsidRDefault="00260E8C" w:rsidP="00260E8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60E8C" w:rsidRPr="000318BE" w:rsidRDefault="00260E8C" w:rsidP="00260E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№336</w:t>
      </w:r>
    </w:p>
    <w:p w:rsidR="00260E8C" w:rsidRDefault="00260E8C" w:rsidP="00260E8C">
      <w:pPr>
        <w:tabs>
          <w:tab w:val="left" w:pos="284"/>
        </w:tabs>
        <w:spacing w:after="0" w:line="240" w:lineRule="auto"/>
        <w:jc w:val="center"/>
        <w:rPr>
          <w:rFonts w:ascii="Times New Roman" w:eastAsia="Calibri" w:hAnsi="Times New Roman" w:cs="Times New Roman"/>
          <w:b/>
          <w:sz w:val="12"/>
          <w:szCs w:val="12"/>
        </w:rPr>
      </w:pPr>
      <w:r w:rsidRPr="00260E8C">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260E8C" w:rsidRDefault="00260E8C" w:rsidP="00260E8C">
      <w:pPr>
        <w:tabs>
          <w:tab w:val="left" w:pos="284"/>
        </w:tabs>
        <w:spacing w:after="0" w:line="240" w:lineRule="auto"/>
        <w:jc w:val="center"/>
        <w:rPr>
          <w:rFonts w:ascii="Times New Roman" w:eastAsia="Calibri" w:hAnsi="Times New Roman" w:cs="Times New Roman"/>
          <w:b/>
          <w:sz w:val="12"/>
          <w:szCs w:val="12"/>
        </w:rPr>
      </w:pPr>
      <w:r w:rsidRPr="00260E8C">
        <w:rPr>
          <w:rFonts w:ascii="Times New Roman" w:eastAsia="Calibri" w:hAnsi="Times New Roman" w:cs="Times New Roman"/>
          <w:b/>
          <w:sz w:val="12"/>
          <w:szCs w:val="12"/>
        </w:rPr>
        <w:t xml:space="preserve">№ 1071  от 01.09.2017г. «Об утверждении муниципальной программы «Развитие </w:t>
      </w:r>
      <w:r>
        <w:rPr>
          <w:rFonts w:ascii="Times New Roman" w:eastAsia="Calibri" w:hAnsi="Times New Roman" w:cs="Times New Roman"/>
          <w:b/>
          <w:sz w:val="12"/>
          <w:szCs w:val="12"/>
        </w:rPr>
        <w:t xml:space="preserve"> малого и среднего </w:t>
      </w:r>
    </w:p>
    <w:p w:rsidR="00260E8C" w:rsidRDefault="00260E8C" w:rsidP="00260E8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предпри</w:t>
      </w:r>
      <w:r w:rsidRPr="00260E8C">
        <w:rPr>
          <w:rFonts w:ascii="Times New Roman" w:eastAsia="Calibri" w:hAnsi="Times New Roman" w:cs="Times New Roman"/>
          <w:b/>
          <w:sz w:val="12"/>
          <w:szCs w:val="12"/>
        </w:rPr>
        <w:t>нимательства  в муниципальном районе Сергиевский Самарской области на 2018-2021 годы»</w:t>
      </w:r>
    </w:p>
    <w:p w:rsidR="00260E8C" w:rsidRPr="00034D23" w:rsidRDefault="00260E8C" w:rsidP="00260E8C">
      <w:pPr>
        <w:tabs>
          <w:tab w:val="left" w:pos="284"/>
        </w:tabs>
        <w:spacing w:after="0" w:line="240" w:lineRule="auto"/>
        <w:rPr>
          <w:rFonts w:ascii="Times New Roman" w:eastAsia="Calibri" w:hAnsi="Times New Roman" w:cs="Times New Roman"/>
          <w:b/>
          <w:sz w:val="12"/>
          <w:szCs w:val="12"/>
        </w:rPr>
      </w:pPr>
    </w:p>
    <w:p w:rsidR="00260E8C" w:rsidRPr="00260E8C" w:rsidRDefault="00260E8C" w:rsidP="00260E8C">
      <w:pPr>
        <w:tabs>
          <w:tab w:val="left" w:pos="284"/>
        </w:tabs>
        <w:spacing w:after="0" w:line="240" w:lineRule="auto"/>
        <w:ind w:firstLine="284"/>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В соответствии с Бюджетным кодексом Российской Федерации, Федеральными законами Российской Федерации от 6 октября 2003 года № 131-ФЗ «Об общих принципах организации местного самоуправления  в Российской Федерации», №209-ФЗ от 24.07.2007 года «О развитии малого и среднего предпринимательства в Российской Федерации», Уставом муниципального района Сергиевский, в целях уточнения объемов финансирования муниципальной  программы «Развитие малого и среднего предпринимательства в муниципальном районе Сергиевский Самарской области на 2018-2021 годы», администрация муниципального района Сергиевский</w:t>
      </w:r>
    </w:p>
    <w:p w:rsidR="00260E8C" w:rsidRPr="00260E8C" w:rsidRDefault="00260E8C" w:rsidP="00260E8C">
      <w:pPr>
        <w:tabs>
          <w:tab w:val="left" w:pos="284"/>
        </w:tabs>
        <w:spacing w:after="0" w:line="240" w:lineRule="auto"/>
        <w:ind w:firstLine="284"/>
        <w:jc w:val="both"/>
        <w:rPr>
          <w:rFonts w:ascii="Times New Roman" w:eastAsia="Calibri" w:hAnsi="Times New Roman" w:cs="Times New Roman"/>
          <w:b/>
          <w:sz w:val="12"/>
          <w:szCs w:val="12"/>
        </w:rPr>
      </w:pPr>
      <w:r w:rsidRPr="00260E8C">
        <w:rPr>
          <w:rFonts w:ascii="Times New Roman" w:eastAsia="Calibri" w:hAnsi="Times New Roman" w:cs="Times New Roman"/>
          <w:b/>
          <w:sz w:val="12"/>
          <w:szCs w:val="12"/>
        </w:rPr>
        <w:t>ПОСТАНОВЛЯЕТ:</w:t>
      </w:r>
    </w:p>
    <w:p w:rsidR="00260E8C" w:rsidRPr="00260E8C" w:rsidRDefault="00260E8C" w:rsidP="00260E8C">
      <w:pPr>
        <w:tabs>
          <w:tab w:val="left" w:pos="284"/>
        </w:tabs>
        <w:spacing w:after="0" w:line="240" w:lineRule="auto"/>
        <w:ind w:firstLine="284"/>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1.Внести в постановление администрации муниципального района Сергиевский № 1071 от 01.09.2017г.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 (далее-Программа) изменения следующего содержания:</w:t>
      </w:r>
    </w:p>
    <w:p w:rsidR="00260E8C" w:rsidRPr="00260E8C" w:rsidRDefault="00260E8C" w:rsidP="00260E8C">
      <w:pPr>
        <w:tabs>
          <w:tab w:val="left" w:pos="284"/>
        </w:tabs>
        <w:spacing w:after="0" w:line="240" w:lineRule="auto"/>
        <w:ind w:firstLine="284"/>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1.1.В паспорте Программы позицию «Объемы финансирования» и в разделе 5 «Ресурсное обеспечение Программы» объем и источники финансирования мероприятий Программы: изложить в следующей редакции:</w:t>
      </w:r>
    </w:p>
    <w:p w:rsidR="00260E8C" w:rsidRPr="00260E8C" w:rsidRDefault="00260E8C" w:rsidP="00260E8C">
      <w:pPr>
        <w:tabs>
          <w:tab w:val="left" w:pos="284"/>
        </w:tabs>
        <w:spacing w:after="0" w:line="240" w:lineRule="auto"/>
        <w:jc w:val="both"/>
        <w:rPr>
          <w:rFonts w:ascii="Times New Roman" w:eastAsia="Calibri" w:hAnsi="Times New Roman" w:cs="Times New Roman"/>
          <w:sz w:val="12"/>
          <w:szCs w:val="12"/>
        </w:rPr>
      </w:pPr>
    </w:p>
    <w:tbl>
      <w:tblPr>
        <w:tblStyle w:val="1e"/>
        <w:tblW w:w="7513" w:type="dxa"/>
        <w:tblInd w:w="108" w:type="dxa"/>
        <w:tblLook w:val="0000" w:firstRow="0" w:lastRow="0" w:firstColumn="0" w:lastColumn="0" w:noHBand="0" w:noVBand="0"/>
      </w:tblPr>
      <w:tblGrid>
        <w:gridCol w:w="1135"/>
        <w:gridCol w:w="2552"/>
        <w:gridCol w:w="850"/>
        <w:gridCol w:w="709"/>
        <w:gridCol w:w="709"/>
        <w:gridCol w:w="850"/>
        <w:gridCol w:w="708"/>
      </w:tblGrid>
      <w:tr w:rsidR="00260E8C" w:rsidRPr="00260E8C" w:rsidTr="00260E8C">
        <w:trPr>
          <w:trHeight w:val="20"/>
        </w:trPr>
        <w:tc>
          <w:tcPr>
            <w:tcW w:w="755" w:type="pct"/>
            <w:vMerge w:val="restar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Объемы финансирования</w:t>
            </w:r>
          </w:p>
          <w:p w:rsidR="00260E8C" w:rsidRPr="00260E8C" w:rsidRDefault="00260E8C" w:rsidP="00260E8C">
            <w:pPr>
              <w:tabs>
                <w:tab w:val="left" w:pos="284"/>
              </w:tabs>
              <w:jc w:val="both"/>
              <w:rPr>
                <w:rFonts w:ascii="Times New Roman" w:eastAsia="Calibri" w:hAnsi="Times New Roman" w:cs="Times New Roman"/>
                <w:sz w:val="12"/>
                <w:szCs w:val="12"/>
              </w:rPr>
            </w:pPr>
          </w:p>
        </w:tc>
        <w:tc>
          <w:tcPr>
            <w:tcW w:w="1698"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Объем финансирования</w:t>
            </w:r>
          </w:p>
        </w:tc>
        <w:tc>
          <w:tcPr>
            <w:tcW w:w="566"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2018г.</w:t>
            </w:r>
          </w:p>
        </w:tc>
        <w:tc>
          <w:tcPr>
            <w:tcW w:w="472"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2019г.</w:t>
            </w:r>
          </w:p>
        </w:tc>
        <w:tc>
          <w:tcPr>
            <w:tcW w:w="472"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2020г.</w:t>
            </w:r>
          </w:p>
        </w:tc>
        <w:tc>
          <w:tcPr>
            <w:tcW w:w="566"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2021</w:t>
            </w:r>
          </w:p>
        </w:tc>
        <w:tc>
          <w:tcPr>
            <w:tcW w:w="472"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всего</w:t>
            </w:r>
          </w:p>
        </w:tc>
      </w:tr>
      <w:tr w:rsidR="00260E8C" w:rsidRPr="00260E8C" w:rsidTr="00260E8C">
        <w:trPr>
          <w:trHeight w:val="20"/>
        </w:trPr>
        <w:tc>
          <w:tcPr>
            <w:tcW w:w="755" w:type="pct"/>
            <w:vMerge/>
          </w:tcPr>
          <w:p w:rsidR="00260E8C" w:rsidRPr="00260E8C" w:rsidRDefault="00260E8C" w:rsidP="00260E8C">
            <w:pPr>
              <w:tabs>
                <w:tab w:val="left" w:pos="284"/>
              </w:tabs>
              <w:jc w:val="both"/>
              <w:rPr>
                <w:rFonts w:ascii="Times New Roman" w:eastAsia="Calibri" w:hAnsi="Times New Roman" w:cs="Times New Roman"/>
                <w:sz w:val="12"/>
                <w:szCs w:val="12"/>
              </w:rPr>
            </w:pPr>
          </w:p>
        </w:tc>
        <w:tc>
          <w:tcPr>
            <w:tcW w:w="1698"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 xml:space="preserve">Местный бюджет района, </w:t>
            </w:r>
            <w:proofErr w:type="spellStart"/>
            <w:r w:rsidRPr="00260E8C">
              <w:rPr>
                <w:rFonts w:ascii="Times New Roman" w:eastAsia="Calibri" w:hAnsi="Times New Roman" w:cs="Times New Roman"/>
                <w:sz w:val="12"/>
                <w:szCs w:val="12"/>
              </w:rPr>
              <w:t>т.р</w:t>
            </w:r>
            <w:proofErr w:type="spellEnd"/>
            <w:r w:rsidRPr="00260E8C">
              <w:rPr>
                <w:rFonts w:ascii="Times New Roman" w:eastAsia="Calibri" w:hAnsi="Times New Roman" w:cs="Times New Roman"/>
                <w:sz w:val="12"/>
                <w:szCs w:val="12"/>
              </w:rPr>
              <w:t>.</w:t>
            </w:r>
          </w:p>
        </w:tc>
        <w:tc>
          <w:tcPr>
            <w:tcW w:w="566"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3564,6</w:t>
            </w:r>
          </w:p>
        </w:tc>
        <w:tc>
          <w:tcPr>
            <w:tcW w:w="472"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640,6</w:t>
            </w:r>
          </w:p>
        </w:tc>
        <w:tc>
          <w:tcPr>
            <w:tcW w:w="472"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640,6</w:t>
            </w:r>
          </w:p>
        </w:tc>
        <w:tc>
          <w:tcPr>
            <w:tcW w:w="566"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640,6</w:t>
            </w:r>
          </w:p>
        </w:tc>
        <w:tc>
          <w:tcPr>
            <w:tcW w:w="472"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5486,4</w:t>
            </w:r>
          </w:p>
        </w:tc>
      </w:tr>
      <w:tr w:rsidR="00260E8C" w:rsidRPr="00260E8C" w:rsidTr="00260E8C">
        <w:trPr>
          <w:trHeight w:val="20"/>
        </w:trPr>
        <w:tc>
          <w:tcPr>
            <w:tcW w:w="755" w:type="pct"/>
            <w:vMerge/>
          </w:tcPr>
          <w:p w:rsidR="00260E8C" w:rsidRPr="00260E8C" w:rsidRDefault="00260E8C" w:rsidP="00260E8C">
            <w:pPr>
              <w:tabs>
                <w:tab w:val="left" w:pos="284"/>
              </w:tabs>
              <w:jc w:val="both"/>
              <w:rPr>
                <w:rFonts w:ascii="Times New Roman" w:eastAsia="Calibri" w:hAnsi="Times New Roman" w:cs="Times New Roman"/>
                <w:sz w:val="12"/>
                <w:szCs w:val="12"/>
              </w:rPr>
            </w:pPr>
          </w:p>
        </w:tc>
        <w:tc>
          <w:tcPr>
            <w:tcW w:w="1698"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 xml:space="preserve">Всего по годам, </w:t>
            </w:r>
            <w:proofErr w:type="spellStart"/>
            <w:r w:rsidRPr="00260E8C">
              <w:rPr>
                <w:rFonts w:ascii="Times New Roman" w:eastAsia="Calibri" w:hAnsi="Times New Roman" w:cs="Times New Roman"/>
                <w:sz w:val="12"/>
                <w:szCs w:val="12"/>
              </w:rPr>
              <w:t>т.р</w:t>
            </w:r>
            <w:proofErr w:type="spellEnd"/>
            <w:r w:rsidRPr="00260E8C">
              <w:rPr>
                <w:rFonts w:ascii="Times New Roman" w:eastAsia="Calibri" w:hAnsi="Times New Roman" w:cs="Times New Roman"/>
                <w:sz w:val="12"/>
                <w:szCs w:val="12"/>
              </w:rPr>
              <w:t>.</w:t>
            </w:r>
          </w:p>
        </w:tc>
        <w:tc>
          <w:tcPr>
            <w:tcW w:w="566"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3564,6</w:t>
            </w:r>
          </w:p>
        </w:tc>
        <w:tc>
          <w:tcPr>
            <w:tcW w:w="472"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640,6</w:t>
            </w:r>
          </w:p>
        </w:tc>
        <w:tc>
          <w:tcPr>
            <w:tcW w:w="472"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640,6</w:t>
            </w:r>
          </w:p>
        </w:tc>
        <w:tc>
          <w:tcPr>
            <w:tcW w:w="566"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640,6</w:t>
            </w:r>
          </w:p>
        </w:tc>
        <w:tc>
          <w:tcPr>
            <w:tcW w:w="472" w:type="pct"/>
          </w:tcPr>
          <w:p w:rsidR="00260E8C" w:rsidRPr="00260E8C" w:rsidRDefault="00260E8C" w:rsidP="00260E8C">
            <w:pPr>
              <w:tabs>
                <w:tab w:val="left" w:pos="284"/>
              </w:tabs>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5486,4</w:t>
            </w:r>
          </w:p>
        </w:tc>
      </w:tr>
    </w:tbl>
    <w:p w:rsidR="00260E8C" w:rsidRPr="00260E8C" w:rsidRDefault="00260E8C" w:rsidP="00260E8C">
      <w:pPr>
        <w:tabs>
          <w:tab w:val="left" w:pos="284"/>
        </w:tabs>
        <w:spacing w:after="0" w:line="240" w:lineRule="auto"/>
        <w:jc w:val="both"/>
        <w:rPr>
          <w:rFonts w:ascii="Times New Roman" w:eastAsia="Calibri" w:hAnsi="Times New Roman" w:cs="Times New Roman"/>
          <w:sz w:val="12"/>
          <w:szCs w:val="12"/>
        </w:rPr>
      </w:pPr>
    </w:p>
    <w:p w:rsidR="00260E8C" w:rsidRPr="00260E8C" w:rsidRDefault="00260E8C" w:rsidP="00260E8C">
      <w:pPr>
        <w:tabs>
          <w:tab w:val="left" w:pos="284"/>
        </w:tabs>
        <w:spacing w:after="0" w:line="240" w:lineRule="auto"/>
        <w:ind w:firstLine="284"/>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1.2. Целевые индикаторы и показатели изложить в следующей редакции:</w:t>
      </w:r>
    </w:p>
    <w:p w:rsidR="00260E8C" w:rsidRPr="00260E8C" w:rsidRDefault="00260E8C" w:rsidP="00260E8C">
      <w:pPr>
        <w:tabs>
          <w:tab w:val="left" w:pos="284"/>
        </w:tabs>
        <w:spacing w:after="0" w:line="240" w:lineRule="auto"/>
        <w:jc w:val="both"/>
        <w:rPr>
          <w:rFonts w:ascii="Times New Roman" w:eastAsia="Calibri" w:hAnsi="Times New Roman" w:cs="Times New Roman"/>
          <w:sz w:val="12"/>
          <w:szCs w:val="12"/>
        </w:rPr>
      </w:pPr>
    </w:p>
    <w:tbl>
      <w:tblPr>
        <w:tblStyle w:val="1e"/>
        <w:tblW w:w="7513" w:type="dxa"/>
        <w:tblInd w:w="108" w:type="dxa"/>
        <w:tblLayout w:type="fixed"/>
        <w:tblLook w:val="04A0" w:firstRow="1" w:lastRow="0" w:firstColumn="1" w:lastColumn="0" w:noHBand="0" w:noVBand="1"/>
      </w:tblPr>
      <w:tblGrid>
        <w:gridCol w:w="341"/>
        <w:gridCol w:w="4054"/>
        <w:gridCol w:w="850"/>
        <w:gridCol w:w="567"/>
        <w:gridCol w:w="567"/>
        <w:gridCol w:w="567"/>
        <w:gridCol w:w="567"/>
      </w:tblGrid>
      <w:tr w:rsidR="00260E8C" w:rsidRPr="00260E8C" w:rsidTr="00260E8C">
        <w:tc>
          <w:tcPr>
            <w:tcW w:w="341" w:type="dxa"/>
            <w:vMerge w:val="restart"/>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п/п</w:t>
            </w:r>
          </w:p>
        </w:tc>
        <w:tc>
          <w:tcPr>
            <w:tcW w:w="4054" w:type="dxa"/>
            <w:vMerge w:val="restart"/>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Наименования индикаторов и показателей</w:t>
            </w:r>
          </w:p>
        </w:tc>
        <w:tc>
          <w:tcPr>
            <w:tcW w:w="3118" w:type="dxa"/>
            <w:gridSpan w:val="5"/>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Значения индикаторов и показателей по годам</w:t>
            </w:r>
          </w:p>
        </w:tc>
      </w:tr>
      <w:tr w:rsidR="00260E8C" w:rsidRPr="00260E8C" w:rsidTr="00260E8C">
        <w:tc>
          <w:tcPr>
            <w:tcW w:w="341" w:type="dxa"/>
            <w:vMerge/>
          </w:tcPr>
          <w:p w:rsidR="00260E8C" w:rsidRPr="00260E8C" w:rsidRDefault="00260E8C" w:rsidP="00260E8C">
            <w:pPr>
              <w:tabs>
                <w:tab w:val="left" w:pos="284"/>
              </w:tabs>
              <w:rPr>
                <w:rFonts w:ascii="Times New Roman" w:eastAsia="Calibri" w:hAnsi="Times New Roman" w:cs="Times New Roman"/>
                <w:sz w:val="12"/>
                <w:szCs w:val="12"/>
              </w:rPr>
            </w:pPr>
          </w:p>
        </w:tc>
        <w:tc>
          <w:tcPr>
            <w:tcW w:w="4054" w:type="dxa"/>
            <w:vMerge/>
          </w:tcPr>
          <w:p w:rsidR="00260E8C" w:rsidRPr="00260E8C" w:rsidRDefault="00260E8C" w:rsidP="00260E8C">
            <w:pPr>
              <w:tabs>
                <w:tab w:val="left" w:pos="284"/>
              </w:tabs>
              <w:rPr>
                <w:rFonts w:ascii="Times New Roman" w:eastAsia="Calibri" w:hAnsi="Times New Roman" w:cs="Times New Roman"/>
                <w:sz w:val="12"/>
                <w:szCs w:val="12"/>
              </w:rPr>
            </w:pPr>
          </w:p>
        </w:tc>
        <w:tc>
          <w:tcPr>
            <w:tcW w:w="850"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2017г</w:t>
            </w:r>
          </w:p>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(базовый)</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2018г</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2019г</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2020г.</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2021г.</w:t>
            </w:r>
          </w:p>
        </w:tc>
      </w:tr>
      <w:tr w:rsidR="00260E8C" w:rsidRPr="00260E8C" w:rsidTr="00260E8C">
        <w:tc>
          <w:tcPr>
            <w:tcW w:w="341"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1</w:t>
            </w:r>
          </w:p>
        </w:tc>
        <w:tc>
          <w:tcPr>
            <w:tcW w:w="4054"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Количество субъектов малого предпринимательства в расчете на 10,0 тыс. человек населения района, единиц</w:t>
            </w:r>
          </w:p>
        </w:tc>
        <w:tc>
          <w:tcPr>
            <w:tcW w:w="850"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214</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215</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216</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217</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218</w:t>
            </w:r>
          </w:p>
        </w:tc>
      </w:tr>
      <w:tr w:rsidR="00260E8C" w:rsidRPr="00260E8C" w:rsidTr="00260E8C">
        <w:tc>
          <w:tcPr>
            <w:tcW w:w="341"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w:t>
            </w:r>
          </w:p>
        </w:tc>
        <w:tc>
          <w:tcPr>
            <w:tcW w:w="4054"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Объем поступлений на территории муниципального района Сергиевский единого налога по упрощенной системе налогообложения и единого налога на вмененный доход, а также налога на доходы физических лиц, зарегистрированных в качестве индивидуальных предпринимателей, млн. руб.</w:t>
            </w:r>
          </w:p>
        </w:tc>
        <w:tc>
          <w:tcPr>
            <w:tcW w:w="850"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54,2</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54,3</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54,4</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54,5</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54,6</w:t>
            </w:r>
          </w:p>
        </w:tc>
      </w:tr>
      <w:tr w:rsidR="00260E8C" w:rsidRPr="00260E8C" w:rsidTr="00260E8C">
        <w:tc>
          <w:tcPr>
            <w:tcW w:w="341"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w:t>
            </w:r>
          </w:p>
        </w:tc>
        <w:tc>
          <w:tcPr>
            <w:tcW w:w="4054"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Общее количество кадров, прошедших подготовку, переподготовку и повышение квалификации, человек</w:t>
            </w:r>
          </w:p>
        </w:tc>
        <w:tc>
          <w:tcPr>
            <w:tcW w:w="850"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30</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30</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30</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30</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30</w:t>
            </w:r>
          </w:p>
        </w:tc>
      </w:tr>
      <w:tr w:rsidR="00260E8C" w:rsidRPr="00260E8C" w:rsidTr="00260E8C">
        <w:tc>
          <w:tcPr>
            <w:tcW w:w="341"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4</w:t>
            </w:r>
          </w:p>
        </w:tc>
        <w:tc>
          <w:tcPr>
            <w:tcW w:w="4054"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Количество СМСП, получивших финансовую поддержку, единиц</w:t>
            </w:r>
          </w:p>
        </w:tc>
        <w:tc>
          <w:tcPr>
            <w:tcW w:w="850"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30</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33</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37</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43</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49</w:t>
            </w:r>
          </w:p>
        </w:tc>
      </w:tr>
      <w:tr w:rsidR="00260E8C" w:rsidRPr="00260E8C" w:rsidTr="00260E8C">
        <w:tc>
          <w:tcPr>
            <w:tcW w:w="341"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5</w:t>
            </w:r>
          </w:p>
        </w:tc>
        <w:tc>
          <w:tcPr>
            <w:tcW w:w="4054"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xml:space="preserve">Количество начинающих субъектов малого и среднего предпринимательства, получивших услуги сервисного сопровождения </w:t>
            </w:r>
          </w:p>
        </w:tc>
        <w:tc>
          <w:tcPr>
            <w:tcW w:w="850"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8</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8</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8</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8</w:t>
            </w:r>
          </w:p>
        </w:tc>
        <w:tc>
          <w:tcPr>
            <w:tcW w:w="567" w:type="dxa"/>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8</w:t>
            </w:r>
          </w:p>
        </w:tc>
      </w:tr>
    </w:tbl>
    <w:p w:rsidR="00260E8C" w:rsidRPr="00260E8C" w:rsidRDefault="00260E8C" w:rsidP="00260E8C">
      <w:pPr>
        <w:tabs>
          <w:tab w:val="left" w:pos="284"/>
        </w:tabs>
        <w:spacing w:after="0" w:line="240" w:lineRule="auto"/>
        <w:jc w:val="both"/>
        <w:rPr>
          <w:rFonts w:ascii="Times New Roman" w:eastAsia="Calibri" w:hAnsi="Times New Roman" w:cs="Times New Roman"/>
          <w:sz w:val="12"/>
          <w:szCs w:val="12"/>
        </w:rPr>
      </w:pPr>
    </w:p>
    <w:p w:rsidR="00260E8C" w:rsidRPr="00260E8C" w:rsidRDefault="00260E8C" w:rsidP="00260E8C">
      <w:pPr>
        <w:tabs>
          <w:tab w:val="left" w:pos="284"/>
        </w:tabs>
        <w:spacing w:after="0" w:line="240" w:lineRule="auto"/>
        <w:ind w:firstLine="284"/>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1.3.Приложение №1 к Программе изложить в редакции согласно Приложению №1 к настоящему постановлению.</w:t>
      </w:r>
    </w:p>
    <w:p w:rsidR="00260E8C" w:rsidRPr="00260E8C" w:rsidRDefault="00260E8C" w:rsidP="00260E8C">
      <w:pPr>
        <w:tabs>
          <w:tab w:val="left" w:pos="284"/>
        </w:tabs>
        <w:spacing w:after="0" w:line="240" w:lineRule="auto"/>
        <w:ind w:firstLine="284"/>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2.Опубликовать настоящее постановление в газете «Сергиевский вестник».</w:t>
      </w:r>
    </w:p>
    <w:p w:rsidR="00260E8C" w:rsidRPr="00260E8C" w:rsidRDefault="00260E8C" w:rsidP="00260E8C">
      <w:pPr>
        <w:tabs>
          <w:tab w:val="left" w:pos="284"/>
        </w:tabs>
        <w:spacing w:after="0" w:line="240" w:lineRule="auto"/>
        <w:ind w:firstLine="284"/>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t>3.Настоящее постановление вступает в силу с момента его официального опубликования.</w:t>
      </w:r>
    </w:p>
    <w:p w:rsidR="00260E8C" w:rsidRPr="00260E8C" w:rsidRDefault="00260E8C" w:rsidP="00260E8C">
      <w:pPr>
        <w:tabs>
          <w:tab w:val="left" w:pos="284"/>
        </w:tabs>
        <w:spacing w:after="0" w:line="240" w:lineRule="auto"/>
        <w:ind w:firstLine="284"/>
        <w:jc w:val="both"/>
        <w:rPr>
          <w:rFonts w:ascii="Times New Roman" w:eastAsia="Calibri" w:hAnsi="Times New Roman" w:cs="Times New Roman"/>
          <w:sz w:val="12"/>
          <w:szCs w:val="12"/>
        </w:rPr>
      </w:pPr>
      <w:r w:rsidRPr="00260E8C">
        <w:rPr>
          <w:rFonts w:ascii="Times New Roman" w:eastAsia="Calibri" w:hAnsi="Times New Roman" w:cs="Times New Roman"/>
          <w:sz w:val="12"/>
          <w:szCs w:val="12"/>
        </w:rPr>
        <w:lastRenderedPageBreak/>
        <w:t>4.Контроль за выполнением настоящего постановления возложить на заместителя Главы администрации муниципального района Сергиевский Чернова А.Е.</w:t>
      </w:r>
    </w:p>
    <w:p w:rsidR="00260E8C" w:rsidRPr="00260E8C" w:rsidRDefault="00260E8C" w:rsidP="00260E8C">
      <w:pPr>
        <w:tabs>
          <w:tab w:val="left" w:pos="284"/>
        </w:tabs>
        <w:spacing w:after="0" w:line="240" w:lineRule="auto"/>
        <w:jc w:val="right"/>
        <w:rPr>
          <w:rFonts w:ascii="Times New Roman" w:eastAsia="Calibri" w:hAnsi="Times New Roman" w:cs="Times New Roman"/>
          <w:sz w:val="12"/>
          <w:szCs w:val="12"/>
        </w:rPr>
      </w:pPr>
      <w:r w:rsidRPr="00260E8C">
        <w:rPr>
          <w:rFonts w:ascii="Times New Roman" w:eastAsia="Calibri" w:hAnsi="Times New Roman" w:cs="Times New Roman"/>
          <w:sz w:val="12"/>
          <w:szCs w:val="12"/>
        </w:rPr>
        <w:t>Глава</w:t>
      </w:r>
    </w:p>
    <w:p w:rsidR="00260E8C" w:rsidRDefault="00260E8C" w:rsidP="00260E8C">
      <w:pPr>
        <w:tabs>
          <w:tab w:val="left" w:pos="284"/>
        </w:tabs>
        <w:spacing w:after="0" w:line="240" w:lineRule="auto"/>
        <w:jc w:val="right"/>
        <w:rPr>
          <w:rFonts w:ascii="Times New Roman" w:eastAsia="Calibri" w:hAnsi="Times New Roman" w:cs="Times New Roman"/>
          <w:sz w:val="12"/>
          <w:szCs w:val="12"/>
        </w:rPr>
      </w:pPr>
      <w:r w:rsidRPr="00260E8C">
        <w:rPr>
          <w:rFonts w:ascii="Times New Roman" w:eastAsia="Calibri" w:hAnsi="Times New Roman" w:cs="Times New Roman"/>
          <w:sz w:val="12"/>
          <w:szCs w:val="12"/>
        </w:rPr>
        <w:t>муниципального района Сергиевский</w:t>
      </w:r>
    </w:p>
    <w:p w:rsidR="00260E8C" w:rsidRDefault="00260E8C" w:rsidP="00260E8C">
      <w:pPr>
        <w:tabs>
          <w:tab w:val="left" w:pos="284"/>
        </w:tabs>
        <w:spacing w:after="0" w:line="240" w:lineRule="auto"/>
        <w:jc w:val="right"/>
        <w:rPr>
          <w:rFonts w:ascii="Times New Roman" w:eastAsia="Calibri" w:hAnsi="Times New Roman" w:cs="Times New Roman"/>
          <w:sz w:val="12"/>
          <w:szCs w:val="12"/>
        </w:rPr>
      </w:pPr>
      <w:r w:rsidRPr="00260E8C">
        <w:rPr>
          <w:rFonts w:ascii="Times New Roman" w:eastAsia="Calibri" w:hAnsi="Times New Roman" w:cs="Times New Roman"/>
          <w:sz w:val="12"/>
          <w:szCs w:val="12"/>
        </w:rPr>
        <w:t>А.А. Веселов</w:t>
      </w:r>
    </w:p>
    <w:p w:rsidR="00260E8C" w:rsidRPr="00260E8C" w:rsidRDefault="00260E8C" w:rsidP="00260E8C">
      <w:pPr>
        <w:tabs>
          <w:tab w:val="left" w:pos="284"/>
        </w:tabs>
        <w:spacing w:after="0" w:line="240" w:lineRule="auto"/>
        <w:jc w:val="right"/>
        <w:rPr>
          <w:rFonts w:ascii="Times New Roman" w:eastAsia="Calibri" w:hAnsi="Times New Roman" w:cs="Times New Roman"/>
          <w:sz w:val="12"/>
          <w:szCs w:val="12"/>
        </w:rPr>
      </w:pPr>
    </w:p>
    <w:p w:rsidR="00260E8C" w:rsidRPr="000318BE" w:rsidRDefault="00260E8C" w:rsidP="00260E8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260E8C" w:rsidRPr="000318BE" w:rsidRDefault="00260E8C" w:rsidP="00260E8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260E8C" w:rsidRPr="000318BE" w:rsidRDefault="00260E8C" w:rsidP="00260E8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260E8C" w:rsidRDefault="00260E8C" w:rsidP="00260E8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№336 от «09</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866271" w:rsidRPr="00260E8C" w:rsidRDefault="00260E8C" w:rsidP="00260E8C">
      <w:pPr>
        <w:tabs>
          <w:tab w:val="left" w:pos="284"/>
        </w:tabs>
        <w:spacing w:after="0" w:line="240" w:lineRule="auto"/>
        <w:jc w:val="center"/>
        <w:rPr>
          <w:rFonts w:ascii="Times New Roman" w:eastAsia="Calibri" w:hAnsi="Times New Roman" w:cs="Times New Roman"/>
          <w:b/>
          <w:sz w:val="12"/>
          <w:szCs w:val="12"/>
        </w:rPr>
      </w:pPr>
      <w:r w:rsidRPr="00260E8C">
        <w:rPr>
          <w:rFonts w:ascii="Times New Roman" w:eastAsia="Calibri" w:hAnsi="Times New Roman" w:cs="Times New Roman"/>
          <w:b/>
          <w:sz w:val="12"/>
          <w:szCs w:val="12"/>
        </w:rPr>
        <w:t>Система основных программных мероприятий</w:t>
      </w:r>
    </w:p>
    <w:p w:rsidR="00866271" w:rsidRDefault="00866271" w:rsidP="006D4521">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402"/>
        <w:gridCol w:w="3284"/>
        <w:gridCol w:w="1276"/>
        <w:gridCol w:w="283"/>
        <w:gridCol w:w="284"/>
        <w:gridCol w:w="283"/>
        <w:gridCol w:w="284"/>
        <w:gridCol w:w="283"/>
        <w:gridCol w:w="284"/>
        <w:gridCol w:w="283"/>
        <w:gridCol w:w="284"/>
        <w:gridCol w:w="283"/>
      </w:tblGrid>
      <w:tr w:rsidR="00E42D14" w:rsidRPr="00260E8C" w:rsidTr="00546D56">
        <w:trPr>
          <w:trHeight w:val="20"/>
        </w:trPr>
        <w:tc>
          <w:tcPr>
            <w:tcW w:w="402" w:type="dxa"/>
            <w:vMerge w:val="restart"/>
            <w:noWrap/>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П/п</w:t>
            </w:r>
          </w:p>
        </w:tc>
        <w:tc>
          <w:tcPr>
            <w:tcW w:w="3284" w:type="dxa"/>
            <w:vMerge w:val="restart"/>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Наименование мероприятия</w:t>
            </w:r>
          </w:p>
        </w:tc>
        <w:tc>
          <w:tcPr>
            <w:tcW w:w="1276" w:type="dxa"/>
            <w:vMerge w:val="restart"/>
            <w:hideMark/>
          </w:tcPr>
          <w:p w:rsidR="00260E8C" w:rsidRPr="00260E8C" w:rsidRDefault="00E42D14" w:rsidP="00260E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Способ исполнения обяза</w:t>
            </w:r>
            <w:r w:rsidR="00260E8C" w:rsidRPr="00260E8C">
              <w:rPr>
                <w:rFonts w:ascii="Times New Roman" w:eastAsia="Calibri" w:hAnsi="Times New Roman" w:cs="Times New Roman"/>
                <w:bCs/>
                <w:sz w:val="12"/>
                <w:szCs w:val="12"/>
              </w:rPr>
              <w:t>тельств</w:t>
            </w:r>
          </w:p>
        </w:tc>
        <w:tc>
          <w:tcPr>
            <w:tcW w:w="567" w:type="dxa"/>
            <w:gridSpan w:val="2"/>
            <w:hideMark/>
          </w:tcPr>
          <w:p w:rsidR="00260E8C" w:rsidRPr="00E42D14" w:rsidRDefault="00260E8C" w:rsidP="00260E8C">
            <w:pPr>
              <w:tabs>
                <w:tab w:val="left" w:pos="284"/>
              </w:tabs>
              <w:rPr>
                <w:rFonts w:ascii="Times New Roman" w:eastAsia="Calibri" w:hAnsi="Times New Roman" w:cs="Times New Roman"/>
                <w:sz w:val="10"/>
                <w:szCs w:val="10"/>
              </w:rPr>
            </w:pPr>
            <w:r w:rsidRPr="00E42D14">
              <w:rPr>
                <w:rFonts w:ascii="Times New Roman" w:eastAsia="Calibri" w:hAnsi="Times New Roman" w:cs="Times New Roman"/>
                <w:sz w:val="10"/>
                <w:szCs w:val="10"/>
              </w:rPr>
              <w:t>Финансовые затраты (</w:t>
            </w:r>
            <w:proofErr w:type="spellStart"/>
            <w:r w:rsidRPr="00E42D14">
              <w:rPr>
                <w:rFonts w:ascii="Times New Roman" w:eastAsia="Calibri" w:hAnsi="Times New Roman" w:cs="Times New Roman"/>
                <w:sz w:val="10"/>
                <w:szCs w:val="10"/>
              </w:rPr>
              <w:t>т.р</w:t>
            </w:r>
            <w:proofErr w:type="spellEnd"/>
            <w:r w:rsidRPr="00E42D14">
              <w:rPr>
                <w:rFonts w:ascii="Times New Roman" w:eastAsia="Calibri" w:hAnsi="Times New Roman" w:cs="Times New Roman"/>
                <w:sz w:val="10"/>
                <w:szCs w:val="10"/>
              </w:rPr>
              <w:t>.)</w:t>
            </w:r>
          </w:p>
        </w:tc>
        <w:tc>
          <w:tcPr>
            <w:tcW w:w="567" w:type="dxa"/>
            <w:gridSpan w:val="2"/>
            <w:hideMark/>
          </w:tcPr>
          <w:p w:rsidR="00260E8C" w:rsidRPr="00E42D14" w:rsidRDefault="00260E8C" w:rsidP="00260E8C">
            <w:pPr>
              <w:tabs>
                <w:tab w:val="left" w:pos="284"/>
              </w:tabs>
              <w:rPr>
                <w:rFonts w:ascii="Times New Roman" w:eastAsia="Calibri" w:hAnsi="Times New Roman" w:cs="Times New Roman"/>
                <w:sz w:val="10"/>
                <w:szCs w:val="10"/>
              </w:rPr>
            </w:pPr>
            <w:r w:rsidRPr="00E42D14">
              <w:rPr>
                <w:rFonts w:ascii="Times New Roman" w:eastAsia="Calibri" w:hAnsi="Times New Roman" w:cs="Times New Roman"/>
                <w:sz w:val="10"/>
                <w:szCs w:val="10"/>
              </w:rPr>
              <w:t>Финансовые затраты (</w:t>
            </w:r>
            <w:proofErr w:type="spellStart"/>
            <w:r w:rsidRPr="00E42D14">
              <w:rPr>
                <w:rFonts w:ascii="Times New Roman" w:eastAsia="Calibri" w:hAnsi="Times New Roman" w:cs="Times New Roman"/>
                <w:sz w:val="10"/>
                <w:szCs w:val="10"/>
              </w:rPr>
              <w:t>т.р</w:t>
            </w:r>
            <w:proofErr w:type="spellEnd"/>
            <w:r w:rsidRPr="00E42D14">
              <w:rPr>
                <w:rFonts w:ascii="Times New Roman" w:eastAsia="Calibri" w:hAnsi="Times New Roman" w:cs="Times New Roman"/>
                <w:sz w:val="10"/>
                <w:szCs w:val="10"/>
              </w:rPr>
              <w:t>.)</w:t>
            </w:r>
          </w:p>
        </w:tc>
        <w:tc>
          <w:tcPr>
            <w:tcW w:w="567" w:type="dxa"/>
            <w:gridSpan w:val="2"/>
            <w:hideMark/>
          </w:tcPr>
          <w:p w:rsidR="00260E8C" w:rsidRPr="00E42D14" w:rsidRDefault="00260E8C" w:rsidP="00260E8C">
            <w:pPr>
              <w:tabs>
                <w:tab w:val="left" w:pos="284"/>
              </w:tabs>
              <w:rPr>
                <w:rFonts w:ascii="Times New Roman" w:eastAsia="Calibri" w:hAnsi="Times New Roman" w:cs="Times New Roman"/>
                <w:sz w:val="10"/>
                <w:szCs w:val="10"/>
              </w:rPr>
            </w:pPr>
            <w:r w:rsidRPr="00E42D14">
              <w:rPr>
                <w:rFonts w:ascii="Times New Roman" w:eastAsia="Calibri" w:hAnsi="Times New Roman" w:cs="Times New Roman"/>
                <w:sz w:val="10"/>
                <w:szCs w:val="10"/>
              </w:rPr>
              <w:t>Финансовые затраты (</w:t>
            </w:r>
            <w:proofErr w:type="spellStart"/>
            <w:r w:rsidRPr="00E42D14">
              <w:rPr>
                <w:rFonts w:ascii="Times New Roman" w:eastAsia="Calibri" w:hAnsi="Times New Roman" w:cs="Times New Roman"/>
                <w:sz w:val="10"/>
                <w:szCs w:val="10"/>
              </w:rPr>
              <w:t>т.р</w:t>
            </w:r>
            <w:proofErr w:type="spellEnd"/>
            <w:r w:rsidRPr="00E42D14">
              <w:rPr>
                <w:rFonts w:ascii="Times New Roman" w:eastAsia="Calibri" w:hAnsi="Times New Roman" w:cs="Times New Roman"/>
                <w:sz w:val="10"/>
                <w:szCs w:val="10"/>
              </w:rPr>
              <w:t>.)</w:t>
            </w:r>
          </w:p>
        </w:tc>
        <w:tc>
          <w:tcPr>
            <w:tcW w:w="567" w:type="dxa"/>
            <w:gridSpan w:val="2"/>
            <w:hideMark/>
          </w:tcPr>
          <w:p w:rsidR="00260E8C" w:rsidRPr="00E42D14" w:rsidRDefault="00260E8C" w:rsidP="00260E8C">
            <w:pPr>
              <w:tabs>
                <w:tab w:val="left" w:pos="284"/>
              </w:tabs>
              <w:rPr>
                <w:rFonts w:ascii="Times New Roman" w:eastAsia="Calibri" w:hAnsi="Times New Roman" w:cs="Times New Roman"/>
                <w:sz w:val="10"/>
                <w:szCs w:val="10"/>
              </w:rPr>
            </w:pPr>
            <w:r w:rsidRPr="00E42D14">
              <w:rPr>
                <w:rFonts w:ascii="Times New Roman" w:eastAsia="Calibri" w:hAnsi="Times New Roman" w:cs="Times New Roman"/>
                <w:sz w:val="10"/>
                <w:szCs w:val="10"/>
              </w:rPr>
              <w:t>Финансовые затраты (</w:t>
            </w:r>
            <w:proofErr w:type="spellStart"/>
            <w:r w:rsidRPr="00E42D14">
              <w:rPr>
                <w:rFonts w:ascii="Times New Roman" w:eastAsia="Calibri" w:hAnsi="Times New Roman" w:cs="Times New Roman"/>
                <w:sz w:val="10"/>
                <w:szCs w:val="10"/>
              </w:rPr>
              <w:t>т.р</w:t>
            </w:r>
            <w:proofErr w:type="spellEnd"/>
            <w:r w:rsidRPr="00E42D14">
              <w:rPr>
                <w:rFonts w:ascii="Times New Roman" w:eastAsia="Calibri" w:hAnsi="Times New Roman" w:cs="Times New Roman"/>
                <w:sz w:val="10"/>
                <w:szCs w:val="10"/>
              </w:rPr>
              <w:t>.)</w:t>
            </w:r>
          </w:p>
        </w:tc>
        <w:tc>
          <w:tcPr>
            <w:tcW w:w="283" w:type="dxa"/>
            <w:vMerge w:val="restart"/>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Итого</w:t>
            </w:r>
          </w:p>
        </w:tc>
      </w:tr>
      <w:tr w:rsidR="00E42D14" w:rsidRPr="00260E8C" w:rsidTr="00546D56">
        <w:trPr>
          <w:trHeight w:val="20"/>
        </w:trPr>
        <w:tc>
          <w:tcPr>
            <w:tcW w:w="402" w:type="dxa"/>
            <w:vMerge/>
            <w:hideMark/>
          </w:tcPr>
          <w:p w:rsidR="00260E8C" w:rsidRPr="00260E8C" w:rsidRDefault="00260E8C" w:rsidP="00260E8C">
            <w:pPr>
              <w:tabs>
                <w:tab w:val="left" w:pos="284"/>
              </w:tabs>
              <w:rPr>
                <w:rFonts w:ascii="Times New Roman" w:eastAsia="Calibri" w:hAnsi="Times New Roman" w:cs="Times New Roman"/>
                <w:bCs/>
                <w:sz w:val="12"/>
                <w:szCs w:val="12"/>
              </w:rPr>
            </w:pPr>
          </w:p>
        </w:tc>
        <w:tc>
          <w:tcPr>
            <w:tcW w:w="3284" w:type="dxa"/>
            <w:vMerge/>
            <w:hideMark/>
          </w:tcPr>
          <w:p w:rsidR="00260E8C" w:rsidRPr="00260E8C" w:rsidRDefault="00260E8C" w:rsidP="00260E8C">
            <w:pPr>
              <w:tabs>
                <w:tab w:val="left" w:pos="284"/>
              </w:tabs>
              <w:rPr>
                <w:rFonts w:ascii="Times New Roman" w:eastAsia="Calibri" w:hAnsi="Times New Roman" w:cs="Times New Roman"/>
                <w:bCs/>
                <w:sz w:val="12"/>
                <w:szCs w:val="12"/>
              </w:rPr>
            </w:pPr>
          </w:p>
        </w:tc>
        <w:tc>
          <w:tcPr>
            <w:tcW w:w="1276" w:type="dxa"/>
            <w:vMerge/>
            <w:hideMark/>
          </w:tcPr>
          <w:p w:rsidR="00260E8C" w:rsidRPr="00260E8C" w:rsidRDefault="00260E8C" w:rsidP="00260E8C">
            <w:pPr>
              <w:tabs>
                <w:tab w:val="left" w:pos="284"/>
              </w:tabs>
              <w:rPr>
                <w:rFonts w:ascii="Times New Roman" w:eastAsia="Calibri" w:hAnsi="Times New Roman" w:cs="Times New Roman"/>
                <w:bCs/>
                <w:sz w:val="12"/>
                <w:szCs w:val="12"/>
              </w:rPr>
            </w:pPr>
          </w:p>
        </w:tc>
        <w:tc>
          <w:tcPr>
            <w:tcW w:w="567" w:type="dxa"/>
            <w:gridSpan w:val="2"/>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2018г</w:t>
            </w:r>
          </w:p>
        </w:tc>
        <w:tc>
          <w:tcPr>
            <w:tcW w:w="567" w:type="dxa"/>
            <w:gridSpan w:val="2"/>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2019г</w:t>
            </w:r>
          </w:p>
        </w:tc>
        <w:tc>
          <w:tcPr>
            <w:tcW w:w="567" w:type="dxa"/>
            <w:gridSpan w:val="2"/>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2020г</w:t>
            </w:r>
          </w:p>
        </w:tc>
        <w:tc>
          <w:tcPr>
            <w:tcW w:w="567" w:type="dxa"/>
            <w:gridSpan w:val="2"/>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2021г</w:t>
            </w:r>
          </w:p>
        </w:tc>
        <w:tc>
          <w:tcPr>
            <w:tcW w:w="283" w:type="dxa"/>
            <w:vMerge/>
            <w:hideMark/>
          </w:tcPr>
          <w:p w:rsidR="00260E8C" w:rsidRPr="00260E8C" w:rsidRDefault="00260E8C" w:rsidP="00260E8C">
            <w:pPr>
              <w:tabs>
                <w:tab w:val="left" w:pos="284"/>
              </w:tabs>
              <w:rPr>
                <w:rFonts w:ascii="Times New Roman" w:eastAsia="Calibri" w:hAnsi="Times New Roman" w:cs="Times New Roman"/>
                <w:sz w:val="12"/>
                <w:szCs w:val="12"/>
              </w:rPr>
            </w:pPr>
          </w:p>
        </w:tc>
      </w:tr>
      <w:tr w:rsidR="00E42D14" w:rsidRPr="00260E8C" w:rsidTr="00546D56">
        <w:trPr>
          <w:cantSplit/>
          <w:trHeight w:val="593"/>
        </w:trPr>
        <w:tc>
          <w:tcPr>
            <w:tcW w:w="402" w:type="dxa"/>
            <w:vMerge/>
            <w:hideMark/>
          </w:tcPr>
          <w:p w:rsidR="00260E8C" w:rsidRPr="00260E8C" w:rsidRDefault="00260E8C" w:rsidP="00260E8C">
            <w:pPr>
              <w:tabs>
                <w:tab w:val="left" w:pos="284"/>
              </w:tabs>
              <w:rPr>
                <w:rFonts w:ascii="Times New Roman" w:eastAsia="Calibri" w:hAnsi="Times New Roman" w:cs="Times New Roman"/>
                <w:bCs/>
                <w:sz w:val="12"/>
                <w:szCs w:val="12"/>
              </w:rPr>
            </w:pPr>
          </w:p>
        </w:tc>
        <w:tc>
          <w:tcPr>
            <w:tcW w:w="3284" w:type="dxa"/>
            <w:vMerge/>
            <w:hideMark/>
          </w:tcPr>
          <w:p w:rsidR="00260E8C" w:rsidRPr="00260E8C" w:rsidRDefault="00260E8C" w:rsidP="00260E8C">
            <w:pPr>
              <w:tabs>
                <w:tab w:val="left" w:pos="284"/>
              </w:tabs>
              <w:rPr>
                <w:rFonts w:ascii="Times New Roman" w:eastAsia="Calibri" w:hAnsi="Times New Roman" w:cs="Times New Roman"/>
                <w:bCs/>
                <w:sz w:val="12"/>
                <w:szCs w:val="12"/>
              </w:rPr>
            </w:pPr>
          </w:p>
        </w:tc>
        <w:tc>
          <w:tcPr>
            <w:tcW w:w="1276" w:type="dxa"/>
            <w:vMerge/>
            <w:hideMark/>
          </w:tcPr>
          <w:p w:rsidR="00260E8C" w:rsidRPr="00260E8C" w:rsidRDefault="00260E8C" w:rsidP="00260E8C">
            <w:pPr>
              <w:tabs>
                <w:tab w:val="left" w:pos="284"/>
              </w:tabs>
              <w:rPr>
                <w:rFonts w:ascii="Times New Roman" w:eastAsia="Calibri" w:hAnsi="Times New Roman" w:cs="Times New Roman"/>
                <w:bCs/>
                <w:sz w:val="12"/>
                <w:szCs w:val="12"/>
              </w:rPr>
            </w:pP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Всего</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МБ</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Всего</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МБ</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Всего</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МБ</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Всего</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МБ</w:t>
            </w:r>
          </w:p>
        </w:tc>
        <w:tc>
          <w:tcPr>
            <w:tcW w:w="283" w:type="dxa"/>
            <w:vMerge/>
            <w:hideMark/>
          </w:tcPr>
          <w:p w:rsidR="00260E8C" w:rsidRPr="00260E8C" w:rsidRDefault="00260E8C" w:rsidP="00260E8C">
            <w:pPr>
              <w:tabs>
                <w:tab w:val="left" w:pos="284"/>
              </w:tabs>
              <w:rPr>
                <w:rFonts w:ascii="Times New Roman" w:eastAsia="Calibri" w:hAnsi="Times New Roman" w:cs="Times New Roman"/>
                <w:sz w:val="12"/>
                <w:szCs w:val="12"/>
              </w:rPr>
            </w:pPr>
          </w:p>
        </w:tc>
      </w:tr>
      <w:tr w:rsidR="00260E8C" w:rsidRPr="00260E8C" w:rsidTr="00546D56">
        <w:trPr>
          <w:trHeight w:val="20"/>
        </w:trPr>
        <w:tc>
          <w:tcPr>
            <w:tcW w:w="7513" w:type="dxa"/>
            <w:gridSpan w:val="12"/>
            <w:noWrap/>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1. Развитие инфраструктуры поддержки малого и среднего предпринимательства и повышение эффективности ее функционирования</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1.1</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Содействие созданию и  развитию саморегулируемых общественных объединений и ассоциаций предпринимателей</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1.2</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xml:space="preserve">Содействие  развитию деятельности </w:t>
            </w:r>
            <w:proofErr w:type="spellStart"/>
            <w:r w:rsidRPr="00260E8C">
              <w:rPr>
                <w:rFonts w:ascii="Times New Roman" w:eastAsia="Calibri" w:hAnsi="Times New Roman" w:cs="Times New Roman"/>
                <w:sz w:val="12"/>
                <w:szCs w:val="12"/>
              </w:rPr>
              <w:t>микрофинансовых</w:t>
            </w:r>
            <w:proofErr w:type="spellEnd"/>
            <w:r w:rsidRPr="00260E8C">
              <w:rPr>
                <w:rFonts w:ascii="Times New Roman" w:eastAsia="Calibri" w:hAnsi="Times New Roman" w:cs="Times New Roman"/>
                <w:sz w:val="12"/>
                <w:szCs w:val="12"/>
              </w:rPr>
              <w:t xml:space="preserve"> организаций</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cantSplit/>
          <w:trHeight w:val="1134"/>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1.3.</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xml:space="preserve">Предоставление субсидий некоммерческой организации- </w:t>
            </w:r>
            <w:proofErr w:type="spellStart"/>
            <w:r w:rsidRPr="00260E8C">
              <w:rPr>
                <w:rFonts w:ascii="Times New Roman" w:eastAsia="Calibri" w:hAnsi="Times New Roman" w:cs="Times New Roman"/>
                <w:sz w:val="12"/>
                <w:szCs w:val="12"/>
              </w:rPr>
              <w:t>Микрокредитной</w:t>
            </w:r>
            <w:proofErr w:type="spellEnd"/>
            <w:r w:rsidRPr="00260E8C">
              <w:rPr>
                <w:rFonts w:ascii="Times New Roman" w:eastAsia="Calibri" w:hAnsi="Times New Roman" w:cs="Times New Roman"/>
                <w:sz w:val="12"/>
                <w:szCs w:val="12"/>
              </w:rPr>
              <w:t xml:space="preserve"> компании «Автономной некоммерческой организации Центр поддержки субъектов малого и среднего предпринимательства «Сергиевский» на развитие микрофинансирования и осуществления финансовой поддержки субъектов малого и среднего предпринимательства в целях дальнейшего предоставления </w:t>
            </w:r>
            <w:proofErr w:type="spellStart"/>
            <w:r w:rsidRPr="00260E8C">
              <w:rPr>
                <w:rFonts w:ascii="Times New Roman" w:eastAsia="Calibri" w:hAnsi="Times New Roman" w:cs="Times New Roman"/>
                <w:sz w:val="12"/>
                <w:szCs w:val="12"/>
              </w:rPr>
              <w:t>микрозаймов</w:t>
            </w:r>
            <w:proofErr w:type="spellEnd"/>
            <w:r w:rsidRPr="00260E8C">
              <w:rPr>
                <w:rFonts w:ascii="Times New Roman" w:eastAsia="Calibri" w:hAnsi="Times New Roman" w:cs="Times New Roman"/>
                <w:sz w:val="12"/>
                <w:szCs w:val="12"/>
              </w:rPr>
              <w:t xml:space="preserve"> субъектам малого и среднего  предпринимательства.</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xml:space="preserve">Бюджетные ассигнования на </w:t>
            </w:r>
            <w:r w:rsidR="00E42D14">
              <w:rPr>
                <w:rFonts w:ascii="Times New Roman" w:eastAsia="Calibri" w:hAnsi="Times New Roman" w:cs="Times New Roman"/>
                <w:sz w:val="12"/>
                <w:szCs w:val="12"/>
              </w:rPr>
              <w:t>предоставление субсидий неком</w:t>
            </w:r>
            <w:r w:rsidRPr="00260E8C">
              <w:rPr>
                <w:rFonts w:ascii="Times New Roman" w:eastAsia="Calibri" w:hAnsi="Times New Roman" w:cs="Times New Roman"/>
                <w:sz w:val="12"/>
                <w:szCs w:val="12"/>
              </w:rPr>
              <w:t>мерческим организациям</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3224,0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3224,0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300,0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300,0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300,0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300,0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300,0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300,0</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4124,0</w:t>
            </w:r>
          </w:p>
        </w:tc>
      </w:tr>
      <w:tr w:rsidR="00E42D14" w:rsidRPr="00260E8C" w:rsidTr="00546D56">
        <w:trPr>
          <w:cantSplit/>
          <w:trHeight w:val="677"/>
        </w:trPr>
        <w:tc>
          <w:tcPr>
            <w:tcW w:w="402" w:type="dxa"/>
            <w:noWrap/>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 </w:t>
            </w:r>
          </w:p>
        </w:tc>
        <w:tc>
          <w:tcPr>
            <w:tcW w:w="3284" w:type="dxa"/>
            <w:noWrap/>
            <w:hideMark/>
          </w:tcPr>
          <w:p w:rsidR="00260E8C" w:rsidRPr="00260E8C" w:rsidRDefault="00260E8C" w:rsidP="00260E8C">
            <w:pPr>
              <w:tabs>
                <w:tab w:val="left" w:pos="284"/>
              </w:tabs>
              <w:rPr>
                <w:rFonts w:ascii="Times New Roman" w:eastAsia="Calibri" w:hAnsi="Times New Roman" w:cs="Times New Roman"/>
                <w:bCs/>
                <w:i/>
                <w:iCs/>
                <w:sz w:val="12"/>
                <w:szCs w:val="12"/>
              </w:rPr>
            </w:pPr>
            <w:r w:rsidRPr="00260E8C">
              <w:rPr>
                <w:rFonts w:ascii="Times New Roman" w:eastAsia="Calibri" w:hAnsi="Times New Roman" w:cs="Times New Roman"/>
                <w:bCs/>
                <w:i/>
                <w:iCs/>
                <w:sz w:val="12"/>
                <w:szCs w:val="12"/>
              </w:rPr>
              <w:t>ИТОГО по разделу 1</w:t>
            </w:r>
          </w:p>
        </w:tc>
        <w:tc>
          <w:tcPr>
            <w:tcW w:w="1276" w:type="dxa"/>
            <w:noWrap/>
            <w:hideMark/>
          </w:tcPr>
          <w:p w:rsidR="00260E8C" w:rsidRPr="00260E8C" w:rsidRDefault="00260E8C" w:rsidP="00260E8C">
            <w:pPr>
              <w:tabs>
                <w:tab w:val="left" w:pos="284"/>
              </w:tabs>
              <w:rPr>
                <w:rFonts w:ascii="Times New Roman" w:eastAsia="Calibri" w:hAnsi="Times New Roman" w:cs="Times New Roman"/>
                <w:bCs/>
                <w:i/>
                <w:iCs/>
                <w:sz w:val="12"/>
                <w:szCs w:val="12"/>
              </w:rPr>
            </w:pPr>
            <w:r w:rsidRPr="00260E8C">
              <w:rPr>
                <w:rFonts w:ascii="Times New Roman" w:eastAsia="Calibri" w:hAnsi="Times New Roman" w:cs="Times New Roman"/>
                <w:bCs/>
                <w:i/>
                <w:iCs/>
                <w:sz w:val="12"/>
                <w:szCs w:val="12"/>
              </w:rPr>
              <w:t> </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3224,0</w:t>
            </w:r>
          </w:p>
        </w:tc>
        <w:tc>
          <w:tcPr>
            <w:tcW w:w="284"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3224,0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300,0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300,0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300,0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300,0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300,0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300,0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4124,0</w:t>
            </w:r>
          </w:p>
        </w:tc>
      </w:tr>
      <w:tr w:rsidR="00260E8C" w:rsidRPr="00260E8C" w:rsidTr="00546D56">
        <w:trPr>
          <w:trHeight w:val="20"/>
        </w:trPr>
        <w:tc>
          <w:tcPr>
            <w:tcW w:w="7513" w:type="dxa"/>
            <w:gridSpan w:val="12"/>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 xml:space="preserve">2. Консультационная, </w:t>
            </w:r>
            <w:r w:rsidR="00E42D14" w:rsidRPr="00260E8C">
              <w:rPr>
                <w:rFonts w:ascii="Times New Roman" w:eastAsia="Calibri" w:hAnsi="Times New Roman" w:cs="Times New Roman"/>
                <w:bCs/>
                <w:sz w:val="12"/>
                <w:szCs w:val="12"/>
              </w:rPr>
              <w:t>информационная</w:t>
            </w:r>
            <w:r w:rsidRPr="00260E8C">
              <w:rPr>
                <w:rFonts w:ascii="Times New Roman" w:eastAsia="Calibri" w:hAnsi="Times New Roman" w:cs="Times New Roman"/>
                <w:bCs/>
                <w:sz w:val="12"/>
                <w:szCs w:val="12"/>
              </w:rPr>
              <w:t>, правовая поддержка субъектов малого и среднего предпринимательства</w:t>
            </w:r>
          </w:p>
        </w:tc>
      </w:tr>
      <w:tr w:rsidR="00E42D14" w:rsidRPr="00260E8C" w:rsidTr="00546D56">
        <w:trPr>
          <w:cantSplit/>
          <w:trHeight w:val="1134"/>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2.1</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Предоставление субсидии некоммерческим организациям- организациям инфраструктуры поддержки малого и среднего предпринимательства,, оказывающим  консультационные, правовые  услуги, осуществляющим  информационное обслуживание, разработку бизнес-планов, технико-экономических обоснований финансирования инвестиционных проектов  малым, средним предприятиям и  индивидуальным предпринимателям.</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Бюдж</w:t>
            </w:r>
            <w:r w:rsidR="00E42D14">
              <w:rPr>
                <w:rFonts w:ascii="Times New Roman" w:eastAsia="Calibri" w:hAnsi="Times New Roman" w:cs="Times New Roman"/>
                <w:sz w:val="12"/>
                <w:szCs w:val="12"/>
              </w:rPr>
              <w:t>етные ассигнования на предоставление субси</w:t>
            </w:r>
            <w:r w:rsidRPr="00260E8C">
              <w:rPr>
                <w:rFonts w:ascii="Times New Roman" w:eastAsia="Calibri" w:hAnsi="Times New Roman" w:cs="Times New Roman"/>
                <w:sz w:val="12"/>
                <w:szCs w:val="12"/>
              </w:rPr>
              <w:t xml:space="preserve">дий </w:t>
            </w:r>
            <w:r w:rsidR="00E42D14" w:rsidRPr="00260E8C">
              <w:rPr>
                <w:rFonts w:ascii="Times New Roman" w:eastAsia="Calibri" w:hAnsi="Times New Roman" w:cs="Times New Roman"/>
                <w:sz w:val="12"/>
                <w:szCs w:val="12"/>
              </w:rPr>
              <w:t>некоммерческим</w:t>
            </w:r>
            <w:r w:rsidRPr="00260E8C">
              <w:rPr>
                <w:rFonts w:ascii="Times New Roman" w:eastAsia="Calibri" w:hAnsi="Times New Roman" w:cs="Times New Roman"/>
                <w:sz w:val="12"/>
                <w:szCs w:val="12"/>
              </w:rPr>
              <w:t xml:space="preserve"> организациям</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177,3</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177,3</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177,3</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177,3</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177,3</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177,3</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177,3</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177,3</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709,2</w:t>
            </w:r>
          </w:p>
        </w:tc>
      </w:tr>
      <w:tr w:rsidR="00E42D14" w:rsidRPr="00260E8C" w:rsidTr="00546D56">
        <w:trPr>
          <w:cantSplit/>
          <w:trHeight w:val="993"/>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2.2</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Предоставление субсидий некоммерческим организациям- организациям инфраструктуры поддержки предпринимательства района, оказывающим услуги- консультирование по вопросам проведения проверок субъектов малого и среднего предпринимательства "Неотложная правовая помощь малому и среднему предпринимательству Самарской области"</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Бюдж</w:t>
            </w:r>
            <w:r w:rsidR="00E42D14">
              <w:rPr>
                <w:rFonts w:ascii="Times New Roman" w:eastAsia="Calibri" w:hAnsi="Times New Roman" w:cs="Times New Roman"/>
                <w:sz w:val="12"/>
                <w:szCs w:val="12"/>
              </w:rPr>
              <w:t>етные ассигнования на предостав</w:t>
            </w:r>
            <w:r w:rsidRPr="00260E8C">
              <w:rPr>
                <w:rFonts w:ascii="Times New Roman" w:eastAsia="Calibri" w:hAnsi="Times New Roman" w:cs="Times New Roman"/>
                <w:sz w:val="12"/>
                <w:szCs w:val="12"/>
              </w:rPr>
              <w:t>ление с</w:t>
            </w:r>
            <w:r w:rsidR="00E42D14">
              <w:rPr>
                <w:rFonts w:ascii="Times New Roman" w:eastAsia="Calibri" w:hAnsi="Times New Roman" w:cs="Times New Roman"/>
                <w:sz w:val="12"/>
                <w:szCs w:val="12"/>
              </w:rPr>
              <w:t>убсидий неком</w:t>
            </w:r>
            <w:r w:rsidRPr="00260E8C">
              <w:rPr>
                <w:rFonts w:ascii="Times New Roman" w:eastAsia="Calibri" w:hAnsi="Times New Roman" w:cs="Times New Roman"/>
                <w:sz w:val="12"/>
                <w:szCs w:val="12"/>
              </w:rPr>
              <w:t>мерческим организациям</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62,3</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62,3</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62,3</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62,3</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62,3</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62,3</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62,3</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62,3</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249,2</w:t>
            </w:r>
          </w:p>
        </w:tc>
      </w:tr>
      <w:tr w:rsidR="00E42D14" w:rsidRPr="00260E8C" w:rsidTr="00546D56">
        <w:trPr>
          <w:cantSplit/>
          <w:trHeight w:val="851"/>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2.3</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Предоставление субсидий некоммерческим организациям- организациям инфраструктуры поддержки предпринимательства района, оказывающим услуги сервисного сопровождения начинающим субъектам малого и среднего предпринимательства</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Бюдж</w:t>
            </w:r>
            <w:r w:rsidR="00E42D14">
              <w:rPr>
                <w:rFonts w:ascii="Times New Roman" w:eastAsia="Calibri" w:hAnsi="Times New Roman" w:cs="Times New Roman"/>
                <w:sz w:val="12"/>
                <w:szCs w:val="12"/>
              </w:rPr>
              <w:t>етные ассигнования на предоставление субсидий неком</w:t>
            </w:r>
            <w:r w:rsidRPr="00260E8C">
              <w:rPr>
                <w:rFonts w:ascii="Times New Roman" w:eastAsia="Calibri" w:hAnsi="Times New Roman" w:cs="Times New Roman"/>
                <w:sz w:val="12"/>
                <w:szCs w:val="12"/>
              </w:rPr>
              <w:t>мерческим организациям</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96,0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96,0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96,0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96,0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96,0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96,0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96,0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96,0</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384,0</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2.4</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Создание и ведение реестра субъектов малого и среднего предпринимательства, получивших государственную поддержку.</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cantSplit/>
          <w:trHeight w:val="543"/>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w:t>
            </w:r>
          </w:p>
        </w:tc>
        <w:tc>
          <w:tcPr>
            <w:tcW w:w="3284" w:type="dxa"/>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ИТОГО по разделу 2</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335,6</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335,6</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335,6</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335,6</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335,6</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335,6</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335,6</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335,6</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1342,4</w:t>
            </w:r>
          </w:p>
        </w:tc>
      </w:tr>
      <w:tr w:rsidR="00260E8C" w:rsidRPr="00260E8C" w:rsidTr="00546D56">
        <w:trPr>
          <w:trHeight w:val="20"/>
        </w:trPr>
        <w:tc>
          <w:tcPr>
            <w:tcW w:w="7513" w:type="dxa"/>
            <w:gridSpan w:val="12"/>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 Имущественная поддержка малого и среднего предпринимательства</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3.1</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xml:space="preserve">Ведение перечня муниципального имущества, предназначенного для передачи во владение и (или) в </w:t>
            </w:r>
            <w:r w:rsidRPr="00260E8C">
              <w:rPr>
                <w:rFonts w:ascii="Times New Roman" w:eastAsia="Calibri" w:hAnsi="Times New Roman" w:cs="Times New Roman"/>
                <w:sz w:val="12"/>
                <w:szCs w:val="12"/>
              </w:rPr>
              <w:lastRenderedPageBreak/>
              <w:t xml:space="preserve">пользование и передача прав владения и (или) пользования имуществом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276" w:type="dxa"/>
            <w:vMerge w:val="restart"/>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lastRenderedPageBreak/>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lastRenderedPageBreak/>
              <w:t>3.2</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Передача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tc>
        <w:tc>
          <w:tcPr>
            <w:tcW w:w="1276" w:type="dxa"/>
            <w:vMerge/>
            <w:hideMark/>
          </w:tcPr>
          <w:p w:rsidR="00260E8C" w:rsidRPr="00260E8C" w:rsidRDefault="00260E8C" w:rsidP="00260E8C">
            <w:pPr>
              <w:tabs>
                <w:tab w:val="left" w:pos="284"/>
              </w:tabs>
              <w:rPr>
                <w:rFonts w:ascii="Times New Roman" w:eastAsia="Calibri" w:hAnsi="Times New Roman" w:cs="Times New Roman"/>
                <w:sz w:val="12"/>
                <w:szCs w:val="12"/>
              </w:rPr>
            </w:pP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cantSplit/>
          <w:trHeight w:val="365"/>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w:t>
            </w:r>
          </w:p>
        </w:tc>
        <w:tc>
          <w:tcPr>
            <w:tcW w:w="3284" w:type="dxa"/>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ИТОГО по разделу 3</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w:t>
            </w:r>
          </w:p>
        </w:tc>
        <w:tc>
          <w:tcPr>
            <w:tcW w:w="284"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w:t>
            </w:r>
          </w:p>
        </w:tc>
      </w:tr>
      <w:tr w:rsidR="00260E8C" w:rsidRPr="00260E8C" w:rsidTr="00546D56">
        <w:trPr>
          <w:trHeight w:val="20"/>
        </w:trPr>
        <w:tc>
          <w:tcPr>
            <w:tcW w:w="7513" w:type="dxa"/>
            <w:gridSpan w:val="12"/>
            <w:noWrap/>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4. Поддержка субъектов малого предпринимательства в области подготовки, переподготовки и повышения квалификации кадров</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4.1</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Организация повышения квалификации руководителей инфраструктуры поддержки малого и среднего предпринимательства</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4.2</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xml:space="preserve">Организация подготовки, переподготовки и повышения квалификации кадров для малого бизнеса </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4.3</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xml:space="preserve">Обеспечение проведения цикла обучающих семинаров для решения  </w:t>
            </w:r>
            <w:r w:rsidR="00E42D14" w:rsidRPr="00260E8C">
              <w:rPr>
                <w:rFonts w:ascii="Times New Roman" w:eastAsia="Calibri" w:hAnsi="Times New Roman" w:cs="Times New Roman"/>
                <w:sz w:val="12"/>
                <w:szCs w:val="12"/>
              </w:rPr>
              <w:t>общесистемных</w:t>
            </w:r>
            <w:r w:rsidRPr="00260E8C">
              <w:rPr>
                <w:rFonts w:ascii="Times New Roman" w:eastAsia="Calibri" w:hAnsi="Times New Roman" w:cs="Times New Roman"/>
                <w:sz w:val="12"/>
                <w:szCs w:val="12"/>
              </w:rPr>
              <w:t xml:space="preserve"> вопросов ведения бизнеса</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4.4</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Обеспечение информационной поддержки малого и среднего бизнеса на сайте муниципального района Сергиевский в соответствии с Федеральным законом РФ №209-ФЗ от 24.07.2007 года «О развитии малого и среднего предпринимательства в Российской Федерации»</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cantSplit/>
          <w:trHeight w:val="426"/>
        </w:trPr>
        <w:tc>
          <w:tcPr>
            <w:tcW w:w="402" w:type="dxa"/>
            <w:noWrap/>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 </w:t>
            </w:r>
          </w:p>
        </w:tc>
        <w:tc>
          <w:tcPr>
            <w:tcW w:w="3284" w:type="dxa"/>
            <w:hideMark/>
          </w:tcPr>
          <w:p w:rsidR="00260E8C" w:rsidRPr="00260E8C" w:rsidRDefault="00260E8C" w:rsidP="00260E8C">
            <w:pPr>
              <w:tabs>
                <w:tab w:val="left" w:pos="284"/>
              </w:tabs>
              <w:rPr>
                <w:rFonts w:ascii="Times New Roman" w:eastAsia="Calibri" w:hAnsi="Times New Roman" w:cs="Times New Roman"/>
                <w:bCs/>
                <w:i/>
                <w:iCs/>
                <w:sz w:val="12"/>
                <w:szCs w:val="12"/>
              </w:rPr>
            </w:pPr>
            <w:r w:rsidRPr="00260E8C">
              <w:rPr>
                <w:rFonts w:ascii="Times New Roman" w:eastAsia="Calibri" w:hAnsi="Times New Roman" w:cs="Times New Roman"/>
                <w:bCs/>
                <w:i/>
                <w:iCs/>
                <w:sz w:val="12"/>
                <w:szCs w:val="12"/>
              </w:rPr>
              <w:t>ИТОГО по разделу 4</w:t>
            </w:r>
          </w:p>
        </w:tc>
        <w:tc>
          <w:tcPr>
            <w:tcW w:w="1276" w:type="dxa"/>
            <w:hideMark/>
          </w:tcPr>
          <w:p w:rsidR="00260E8C" w:rsidRPr="00260E8C" w:rsidRDefault="00260E8C" w:rsidP="00260E8C">
            <w:pPr>
              <w:tabs>
                <w:tab w:val="left" w:pos="284"/>
              </w:tabs>
              <w:rPr>
                <w:rFonts w:ascii="Times New Roman" w:eastAsia="Calibri" w:hAnsi="Times New Roman" w:cs="Times New Roman"/>
                <w:bCs/>
                <w:i/>
                <w:iCs/>
                <w:sz w:val="12"/>
                <w:szCs w:val="12"/>
              </w:rPr>
            </w:pPr>
            <w:r w:rsidRPr="00260E8C">
              <w:rPr>
                <w:rFonts w:ascii="Times New Roman" w:eastAsia="Calibri" w:hAnsi="Times New Roman" w:cs="Times New Roman"/>
                <w:bCs/>
                <w:i/>
                <w:iCs/>
                <w:sz w:val="12"/>
                <w:szCs w:val="12"/>
              </w:rPr>
              <w:t> </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0,0</w:t>
            </w:r>
          </w:p>
        </w:tc>
      </w:tr>
      <w:tr w:rsidR="00260E8C" w:rsidRPr="00260E8C" w:rsidTr="00546D56">
        <w:trPr>
          <w:trHeight w:val="20"/>
        </w:trPr>
        <w:tc>
          <w:tcPr>
            <w:tcW w:w="7513" w:type="dxa"/>
            <w:gridSpan w:val="12"/>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5. Организация системы продвижения услуг, товаров, производимых субъектами малого и среднего предпринимательства</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5.1</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Организация участия  представителей малого и среднего предпринимательства в региональных выставках-ярмарках</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5.2</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Организация участия  представителей малого и среднего предпринимательства в  деловых миссиях</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cantSplit/>
          <w:trHeight w:val="757"/>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5.3</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xml:space="preserve">Организация и проведение внутрирайонных </w:t>
            </w:r>
            <w:proofErr w:type="spellStart"/>
            <w:r w:rsidRPr="00260E8C">
              <w:rPr>
                <w:rFonts w:ascii="Times New Roman" w:eastAsia="Calibri" w:hAnsi="Times New Roman" w:cs="Times New Roman"/>
                <w:sz w:val="12"/>
                <w:szCs w:val="12"/>
              </w:rPr>
              <w:t>выставочно</w:t>
            </w:r>
            <w:proofErr w:type="spellEnd"/>
            <w:r w:rsidRPr="00260E8C">
              <w:rPr>
                <w:rFonts w:ascii="Times New Roman" w:eastAsia="Calibri" w:hAnsi="Times New Roman" w:cs="Times New Roman"/>
                <w:sz w:val="12"/>
                <w:szCs w:val="12"/>
              </w:rPr>
              <w:t>-ярмарочных мероприятий</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Бюджет</w:t>
            </w:r>
            <w:r w:rsidR="00E42D14">
              <w:rPr>
                <w:rFonts w:ascii="Times New Roman" w:eastAsia="Calibri" w:hAnsi="Times New Roman" w:cs="Times New Roman"/>
                <w:sz w:val="12"/>
                <w:szCs w:val="12"/>
              </w:rPr>
              <w:t>ные ассигнования на оплату муни</w:t>
            </w:r>
            <w:r w:rsidRPr="00260E8C">
              <w:rPr>
                <w:rFonts w:ascii="Times New Roman" w:eastAsia="Calibri" w:hAnsi="Times New Roman" w:cs="Times New Roman"/>
                <w:sz w:val="12"/>
                <w:szCs w:val="12"/>
              </w:rPr>
              <w:t>ципальных контрактов</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5,0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5,0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5,0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5,0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5,0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5,0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5,0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5,0</w:t>
            </w:r>
          </w:p>
        </w:tc>
        <w:tc>
          <w:tcPr>
            <w:tcW w:w="283"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20,0</w:t>
            </w:r>
          </w:p>
        </w:tc>
      </w:tr>
      <w:tr w:rsidR="00E42D14" w:rsidRPr="00260E8C" w:rsidTr="00546D56">
        <w:trPr>
          <w:cantSplit/>
          <w:trHeight w:val="413"/>
        </w:trPr>
        <w:tc>
          <w:tcPr>
            <w:tcW w:w="402" w:type="dxa"/>
            <w:noWrap/>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 </w:t>
            </w:r>
          </w:p>
        </w:tc>
        <w:tc>
          <w:tcPr>
            <w:tcW w:w="3284" w:type="dxa"/>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ИТОГО по разделу 5</w:t>
            </w:r>
          </w:p>
        </w:tc>
        <w:tc>
          <w:tcPr>
            <w:tcW w:w="1276" w:type="dxa"/>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 </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5,0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5,0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5,0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5,0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5,0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5,0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5,0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sz w:val="12"/>
                <w:szCs w:val="12"/>
              </w:rPr>
            </w:pPr>
            <w:r w:rsidRPr="00260E8C">
              <w:rPr>
                <w:rFonts w:ascii="Times New Roman" w:eastAsia="Calibri" w:hAnsi="Times New Roman" w:cs="Times New Roman"/>
                <w:sz w:val="12"/>
                <w:szCs w:val="12"/>
              </w:rPr>
              <w:t>5,0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20,0</w:t>
            </w:r>
          </w:p>
        </w:tc>
      </w:tr>
      <w:tr w:rsidR="00260E8C" w:rsidRPr="00260E8C" w:rsidTr="00546D56">
        <w:trPr>
          <w:trHeight w:val="20"/>
        </w:trPr>
        <w:tc>
          <w:tcPr>
            <w:tcW w:w="7513" w:type="dxa"/>
            <w:gridSpan w:val="12"/>
            <w:noWrap/>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6. Пропаганда и популяризация предпринимательской деятельности</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6.1</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Освещение тематики развития малого и среднего предпринимательства в СМИ для формирования положительного общественного мнения о малом и среднем предпринимательстве и повышения информированности общественности о проблемах малого бизнеса</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trHeight w:val="20"/>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6,2</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Организация и проведение профессионального праздника "День российского предпринимательства" и мероприятий, приуроченных к празднику</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w:t>
            </w:r>
          </w:p>
        </w:tc>
        <w:tc>
          <w:tcPr>
            <w:tcW w:w="2551" w:type="dxa"/>
            <w:gridSpan w:val="9"/>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 рамках текущей деятельности</w:t>
            </w:r>
          </w:p>
        </w:tc>
      </w:tr>
      <w:tr w:rsidR="00E42D14" w:rsidRPr="00260E8C" w:rsidTr="00546D56">
        <w:trPr>
          <w:cantSplit/>
          <w:trHeight w:val="459"/>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w:t>
            </w:r>
          </w:p>
        </w:tc>
        <w:tc>
          <w:tcPr>
            <w:tcW w:w="3284" w:type="dxa"/>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ИТОГО по разделу 6</w:t>
            </w:r>
          </w:p>
        </w:tc>
        <w:tc>
          <w:tcPr>
            <w:tcW w:w="1276" w:type="dxa"/>
            <w:hideMark/>
          </w:tcPr>
          <w:p w:rsidR="00260E8C" w:rsidRPr="00260E8C" w:rsidRDefault="00260E8C" w:rsidP="00260E8C">
            <w:pPr>
              <w:tabs>
                <w:tab w:val="left" w:pos="284"/>
              </w:tabs>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 </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4" w:type="dxa"/>
            <w:noWrap/>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0,0</w:t>
            </w:r>
          </w:p>
        </w:tc>
      </w:tr>
      <w:tr w:rsidR="00E42D14" w:rsidRPr="00260E8C" w:rsidTr="00546D56">
        <w:trPr>
          <w:cantSplit/>
          <w:trHeight w:val="565"/>
        </w:trPr>
        <w:tc>
          <w:tcPr>
            <w:tcW w:w="402" w:type="dxa"/>
            <w:noWrap/>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w:t>
            </w:r>
          </w:p>
        </w:tc>
        <w:tc>
          <w:tcPr>
            <w:tcW w:w="3284"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ВСЕГО ПО ПРОГРАММЕ</w:t>
            </w:r>
          </w:p>
        </w:tc>
        <w:tc>
          <w:tcPr>
            <w:tcW w:w="1276" w:type="dxa"/>
            <w:hideMark/>
          </w:tcPr>
          <w:p w:rsidR="00260E8C" w:rsidRPr="00260E8C" w:rsidRDefault="00260E8C" w:rsidP="00260E8C">
            <w:pPr>
              <w:tabs>
                <w:tab w:val="left" w:pos="284"/>
              </w:tabs>
              <w:rPr>
                <w:rFonts w:ascii="Times New Roman" w:eastAsia="Calibri" w:hAnsi="Times New Roman" w:cs="Times New Roman"/>
                <w:sz w:val="12"/>
                <w:szCs w:val="12"/>
              </w:rPr>
            </w:pPr>
            <w:r w:rsidRPr="00260E8C">
              <w:rPr>
                <w:rFonts w:ascii="Times New Roman" w:eastAsia="Calibri" w:hAnsi="Times New Roman" w:cs="Times New Roman"/>
                <w:sz w:val="12"/>
                <w:szCs w:val="12"/>
              </w:rPr>
              <w:t> </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3564,6</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3564,6</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640,6</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640,6</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640,6</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640,6</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640,6</w:t>
            </w:r>
          </w:p>
        </w:tc>
        <w:tc>
          <w:tcPr>
            <w:tcW w:w="284"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640,6</w:t>
            </w:r>
          </w:p>
        </w:tc>
        <w:tc>
          <w:tcPr>
            <w:tcW w:w="283" w:type="dxa"/>
            <w:textDirection w:val="tbRl"/>
            <w:hideMark/>
          </w:tcPr>
          <w:p w:rsidR="00260E8C" w:rsidRPr="00260E8C" w:rsidRDefault="00260E8C" w:rsidP="00E42D14">
            <w:pPr>
              <w:tabs>
                <w:tab w:val="left" w:pos="284"/>
              </w:tabs>
              <w:ind w:left="113" w:right="113"/>
              <w:rPr>
                <w:rFonts w:ascii="Times New Roman" w:eastAsia="Calibri" w:hAnsi="Times New Roman" w:cs="Times New Roman"/>
                <w:bCs/>
                <w:sz w:val="12"/>
                <w:szCs w:val="12"/>
              </w:rPr>
            </w:pPr>
            <w:r w:rsidRPr="00260E8C">
              <w:rPr>
                <w:rFonts w:ascii="Times New Roman" w:eastAsia="Calibri" w:hAnsi="Times New Roman" w:cs="Times New Roman"/>
                <w:bCs/>
                <w:sz w:val="12"/>
                <w:szCs w:val="12"/>
              </w:rPr>
              <w:t>5486,4</w:t>
            </w:r>
          </w:p>
        </w:tc>
      </w:tr>
    </w:tbl>
    <w:p w:rsidR="00866271" w:rsidRDefault="00866271" w:rsidP="006D4521">
      <w:pPr>
        <w:tabs>
          <w:tab w:val="left" w:pos="284"/>
        </w:tabs>
        <w:spacing w:after="0" w:line="240" w:lineRule="auto"/>
        <w:jc w:val="both"/>
        <w:rPr>
          <w:rFonts w:ascii="Times New Roman" w:eastAsia="Calibri" w:hAnsi="Times New Roman" w:cs="Times New Roman"/>
          <w:sz w:val="12"/>
          <w:szCs w:val="12"/>
        </w:rPr>
      </w:pPr>
    </w:p>
    <w:p w:rsidR="009F14EC" w:rsidRPr="000318BE" w:rsidRDefault="009F14EC" w:rsidP="009F14E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9F14EC" w:rsidRPr="000318BE" w:rsidRDefault="009F14EC" w:rsidP="009F14E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9F14EC" w:rsidRPr="000318BE" w:rsidRDefault="009F14EC" w:rsidP="009F14E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9F14EC" w:rsidRPr="000318BE" w:rsidRDefault="009F14EC" w:rsidP="009F14EC">
      <w:pPr>
        <w:tabs>
          <w:tab w:val="left" w:pos="284"/>
        </w:tabs>
        <w:spacing w:after="0" w:line="240" w:lineRule="auto"/>
        <w:jc w:val="center"/>
        <w:rPr>
          <w:rFonts w:ascii="Times New Roman" w:eastAsia="Calibri" w:hAnsi="Times New Roman" w:cs="Times New Roman"/>
          <w:sz w:val="12"/>
          <w:szCs w:val="12"/>
        </w:rPr>
      </w:pPr>
    </w:p>
    <w:p w:rsidR="009F14EC" w:rsidRPr="000318BE" w:rsidRDefault="009F14EC" w:rsidP="009F14E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9F14EC" w:rsidRPr="000318BE" w:rsidRDefault="009F14EC" w:rsidP="009F14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№337</w:t>
      </w:r>
    </w:p>
    <w:p w:rsidR="009F14EC" w:rsidRDefault="009F14EC" w:rsidP="009F14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  Порядке  проведения проверки </w:t>
      </w:r>
      <w:r w:rsidRPr="009F14EC">
        <w:rPr>
          <w:rFonts w:ascii="Times New Roman" w:eastAsia="Calibri" w:hAnsi="Times New Roman" w:cs="Times New Roman"/>
          <w:b/>
          <w:sz w:val="12"/>
          <w:szCs w:val="12"/>
        </w:rPr>
        <w:t>инве</w:t>
      </w:r>
      <w:r>
        <w:rPr>
          <w:rFonts w:ascii="Times New Roman" w:eastAsia="Calibri" w:hAnsi="Times New Roman" w:cs="Times New Roman"/>
          <w:b/>
          <w:sz w:val="12"/>
          <w:szCs w:val="12"/>
        </w:rPr>
        <w:t xml:space="preserve">стиционных проектов на предмет  </w:t>
      </w:r>
    </w:p>
    <w:p w:rsidR="009F14EC" w:rsidRDefault="009F14EC" w:rsidP="009F14EC">
      <w:pPr>
        <w:tabs>
          <w:tab w:val="left" w:pos="284"/>
        </w:tabs>
        <w:spacing w:after="0" w:line="240" w:lineRule="auto"/>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эффек</w:t>
      </w:r>
      <w:r>
        <w:rPr>
          <w:rFonts w:ascii="Times New Roman" w:eastAsia="Calibri" w:hAnsi="Times New Roman" w:cs="Times New Roman"/>
          <w:b/>
          <w:sz w:val="12"/>
          <w:szCs w:val="12"/>
        </w:rPr>
        <w:t xml:space="preserve">тивности  использования средств </w:t>
      </w:r>
      <w:r w:rsidRPr="009F14EC">
        <w:rPr>
          <w:rFonts w:ascii="Times New Roman" w:eastAsia="Calibri" w:hAnsi="Times New Roman" w:cs="Times New Roman"/>
          <w:b/>
          <w:sz w:val="12"/>
          <w:szCs w:val="12"/>
        </w:rPr>
        <w:t>муниц</w:t>
      </w:r>
      <w:r>
        <w:rPr>
          <w:rFonts w:ascii="Times New Roman" w:eastAsia="Calibri" w:hAnsi="Times New Roman" w:cs="Times New Roman"/>
          <w:b/>
          <w:sz w:val="12"/>
          <w:szCs w:val="12"/>
        </w:rPr>
        <w:t xml:space="preserve">ипального бюджета, направляемых </w:t>
      </w:r>
      <w:r w:rsidRPr="009F14EC">
        <w:rPr>
          <w:rFonts w:ascii="Times New Roman" w:eastAsia="Calibri" w:hAnsi="Times New Roman" w:cs="Times New Roman"/>
          <w:b/>
          <w:sz w:val="12"/>
          <w:szCs w:val="12"/>
        </w:rPr>
        <w:t>на капитальные вложения</w:t>
      </w:r>
    </w:p>
    <w:p w:rsidR="009F14EC" w:rsidRPr="00034D23" w:rsidRDefault="009F14EC" w:rsidP="009F14EC">
      <w:pPr>
        <w:tabs>
          <w:tab w:val="left" w:pos="284"/>
        </w:tabs>
        <w:spacing w:after="0" w:line="240" w:lineRule="auto"/>
        <w:rPr>
          <w:rFonts w:ascii="Times New Roman" w:eastAsia="Calibri" w:hAnsi="Times New Roman" w:cs="Times New Roman"/>
          <w:b/>
          <w:sz w:val="12"/>
          <w:szCs w:val="12"/>
        </w:rPr>
      </w:pP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В соответствии со статьей 14 Федерального закона "Об инвестиционной деятельности в Российской Федерации, осуществляемой в форме капитальных вложений", Уставом муниципального района Сергиевский, в целях организации мероприятий по оценке эффективности использования средств муниципального бюджета, направляемых на капитальные вложения, администрация муниципального района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ПОСТАНОВЛЯЕТ:</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F14EC">
        <w:rPr>
          <w:rFonts w:ascii="Times New Roman" w:eastAsia="Calibri" w:hAnsi="Times New Roman" w:cs="Times New Roman"/>
          <w:sz w:val="12"/>
          <w:szCs w:val="12"/>
        </w:rPr>
        <w:t>Утвердить Порядок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(далее - Порядок) согласно Приложению к настоящему постановлению.</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F14EC">
        <w:rPr>
          <w:rFonts w:ascii="Times New Roman" w:eastAsia="Calibri" w:hAnsi="Times New Roman" w:cs="Times New Roman"/>
          <w:sz w:val="12"/>
          <w:szCs w:val="12"/>
        </w:rPr>
        <w:t>Установить, что Порядок не распространяется на инвестиционные проекты, реализуемые в соответствии с концессионными соглашениями.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F14EC">
        <w:rPr>
          <w:rFonts w:ascii="Times New Roman" w:eastAsia="Calibri" w:hAnsi="Times New Roman" w:cs="Times New Roman"/>
          <w:sz w:val="12"/>
          <w:szCs w:val="12"/>
        </w:rPr>
        <w:t>Отделу торговли и экономического развития администрации муниципального района Сергиевский  (Макаровой О.В.) разработать и утвердить  в 3-месячный срок нормативные правовые акты, необходимые для реализации настоящего постановления.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F14EC">
        <w:rPr>
          <w:rFonts w:ascii="Times New Roman" w:eastAsia="Calibri" w:hAnsi="Times New Roman" w:cs="Times New Roman"/>
          <w:sz w:val="12"/>
          <w:szCs w:val="12"/>
        </w:rPr>
        <w:t>Опубликовать настоящее постановление  в газете «Сергиевский вестник».</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F14E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F14EC">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9F14EC" w:rsidRPr="009F14EC" w:rsidRDefault="009F14EC" w:rsidP="009F14EC">
      <w:pPr>
        <w:tabs>
          <w:tab w:val="left" w:pos="284"/>
        </w:tabs>
        <w:spacing w:after="0" w:line="240" w:lineRule="auto"/>
        <w:jc w:val="right"/>
        <w:rPr>
          <w:rFonts w:ascii="Times New Roman" w:eastAsia="Calibri" w:hAnsi="Times New Roman" w:cs="Times New Roman"/>
          <w:sz w:val="12"/>
          <w:szCs w:val="12"/>
        </w:rPr>
      </w:pPr>
      <w:r w:rsidRPr="009F14EC">
        <w:rPr>
          <w:rFonts w:ascii="Times New Roman" w:eastAsia="Calibri" w:hAnsi="Times New Roman" w:cs="Times New Roman"/>
          <w:sz w:val="12"/>
          <w:szCs w:val="12"/>
        </w:rPr>
        <w:t>Глава муниципального</w:t>
      </w:r>
    </w:p>
    <w:p w:rsidR="009F14EC" w:rsidRDefault="009F14EC" w:rsidP="009F14EC">
      <w:pPr>
        <w:tabs>
          <w:tab w:val="left" w:pos="284"/>
        </w:tabs>
        <w:spacing w:after="0" w:line="240" w:lineRule="auto"/>
        <w:jc w:val="right"/>
        <w:rPr>
          <w:rFonts w:ascii="Times New Roman" w:eastAsia="Calibri" w:hAnsi="Times New Roman" w:cs="Times New Roman"/>
          <w:sz w:val="12"/>
          <w:szCs w:val="12"/>
        </w:rPr>
      </w:pPr>
      <w:r w:rsidRPr="009F14EC">
        <w:rPr>
          <w:rFonts w:ascii="Times New Roman" w:eastAsia="Calibri" w:hAnsi="Times New Roman" w:cs="Times New Roman"/>
          <w:sz w:val="12"/>
          <w:szCs w:val="12"/>
        </w:rPr>
        <w:t>района Сергиевский</w:t>
      </w:r>
    </w:p>
    <w:p w:rsidR="00CA436E" w:rsidRDefault="009F14EC" w:rsidP="009F14EC">
      <w:pPr>
        <w:tabs>
          <w:tab w:val="left" w:pos="284"/>
        </w:tabs>
        <w:spacing w:after="0" w:line="240" w:lineRule="auto"/>
        <w:jc w:val="right"/>
        <w:rPr>
          <w:rFonts w:ascii="Times New Roman" w:eastAsia="Calibri" w:hAnsi="Times New Roman" w:cs="Times New Roman"/>
          <w:sz w:val="12"/>
          <w:szCs w:val="12"/>
        </w:rPr>
      </w:pPr>
      <w:r w:rsidRPr="009F14EC">
        <w:rPr>
          <w:rFonts w:ascii="Times New Roman" w:eastAsia="Calibri" w:hAnsi="Times New Roman" w:cs="Times New Roman"/>
          <w:sz w:val="12"/>
          <w:szCs w:val="12"/>
        </w:rPr>
        <w:t>А. А. Веселов</w:t>
      </w:r>
    </w:p>
    <w:p w:rsidR="009F14EC" w:rsidRDefault="009F14EC" w:rsidP="009F14EC">
      <w:pPr>
        <w:tabs>
          <w:tab w:val="left" w:pos="284"/>
        </w:tabs>
        <w:spacing w:after="0" w:line="240" w:lineRule="auto"/>
        <w:jc w:val="right"/>
        <w:rPr>
          <w:rFonts w:ascii="Times New Roman" w:eastAsia="Calibri" w:hAnsi="Times New Roman" w:cs="Times New Roman"/>
          <w:sz w:val="12"/>
          <w:szCs w:val="12"/>
        </w:rPr>
      </w:pPr>
    </w:p>
    <w:p w:rsidR="009F14EC" w:rsidRPr="000318BE" w:rsidRDefault="009F14EC" w:rsidP="009F14E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F14EC" w:rsidRPr="000318BE" w:rsidRDefault="009F14EC" w:rsidP="009F14E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9F14EC" w:rsidRPr="000318BE" w:rsidRDefault="009F14EC" w:rsidP="009F14E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9F14EC" w:rsidRDefault="009F14EC" w:rsidP="009F14E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№337 от «09</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9F14EC" w:rsidRPr="009F14EC" w:rsidRDefault="009F14EC" w:rsidP="009F14EC">
      <w:pPr>
        <w:tabs>
          <w:tab w:val="left" w:pos="284"/>
        </w:tabs>
        <w:spacing w:after="0" w:line="240" w:lineRule="auto"/>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Порядок</w:t>
      </w:r>
    </w:p>
    <w:p w:rsidR="009F14EC" w:rsidRPr="009F14EC" w:rsidRDefault="009F14EC" w:rsidP="009F14EC">
      <w:pPr>
        <w:tabs>
          <w:tab w:val="left" w:pos="284"/>
        </w:tabs>
        <w:spacing w:after="0" w:line="240" w:lineRule="auto"/>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w:t>
      </w:r>
    </w:p>
    <w:p w:rsidR="009F14EC" w:rsidRPr="009F14EC" w:rsidRDefault="009F14EC" w:rsidP="009F14EC">
      <w:pPr>
        <w:tabs>
          <w:tab w:val="left" w:pos="284"/>
        </w:tabs>
        <w:spacing w:after="0" w:line="240" w:lineRule="auto"/>
        <w:ind w:firstLine="284"/>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I. Общие положения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1. Настоящий Порядок определяет процедуру проведения проверки инвестиционных проектов, предусматривающих капитальные вложения в виде затрат на строительство, реконструкцию и техническое перевооружение объектов капитального строительства и (или) подготовку проектной документации и проведение инженерных изысканий, выполняемых для ее подготовки, финансируемых полностью или частично за счет средств муниципального бюджета, на предмет эффективности использования средств муниципального бюджета, направляемых на капитальные вложения (далее - проверка).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2.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предельным значениям оценки эффективности использования средств муниципального  бюджета, направляемых на капитальные вложения в целях реализации указанного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3. Проверка проводится на стадии разработки нормативного правового акта муниципального района, предусматривающего предоставление средств муниципального бюджета на реализацию инвестиционных проектов в следующих формах бюджетных ассигнований:</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а) осуществление бюджетных инвестиций в объекты капитального строительства муниципальной собственности района,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б) предоставление субсидий муниципальным бюджетным учреждениям района, муниципальным автономным учреждениям района и муниципальным унитарным предприятиям района на осуществление капитальных вложений в объекты капитального строительства муниципальной собственности района;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в) предоставление субсидий юридическим лицам, 100 процентов акций (долей) которых принадлежит району, на осуществление капитальных вложений в объекты капитального строительства, находящиеся в собственности указанных юридических лиц;</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г) предоставление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4. Проверка осуществляется в отношении инвестиционных проектов, указанных в пункте 1 настоящих Правил, в случае, если их сметная стоимость превышает один миллиард рублей, а также по решениям администрации муниципального района Сергиевский независимо от их сметной стоимости.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Проверка осуществляется отделом торговли и  экономического развития администрации муниципального района (далее по тексту – отдел торговли и  экономического развития) в соответствии с разработанной методикой оценки эффективности использования средств муниципального бюджета, направляемых на капитальные вложения (далее – методика).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Проверка осуществляется на основании исходных данных для расчета интегральной оценки и расчета интегральной оценки, проведенной  предполагаемым ответственным исполнителем (соисполнителем) муниципальной программы муниципального района Сергиевский или участником муниципальной программы (подпрограммы) муниципального района Сергиевский, в рамках которой планируется осуществлять бюджетные инвестиции (далее - муниципальная программа), являющимся главным распорядителем бюджетных средств, а по инвестиционным  проектам, не включенным в муниципальные программы,- предполагаемым главным распорядителям  средств муниципального бюджета (далее - заявители).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Интегральная оценка проводится в отношении инвестиционных проектов, указанных в пункте 1 настоящих Правил, независимо от их сметной стоимости. Результаты интегральной оценки, проведенной заявителем, и исходные данные для ее проведения представляются в отдел торговли и экономического развития.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5. Плата за проведение проверки не взимается.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6. Отдел торговли и экономического развития ведет реестр инвестиционных проектов, получивших положительное заключение об эффективности использования средств муниципального бюджета, направляемых на объекты капитальных вложений, в порядке, предусмотренном Приложением № 1 к настоящему Порядку.</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p>
    <w:p w:rsidR="009F14EC" w:rsidRPr="009F14EC" w:rsidRDefault="009F14EC" w:rsidP="009F14EC">
      <w:pPr>
        <w:tabs>
          <w:tab w:val="left" w:pos="284"/>
        </w:tabs>
        <w:spacing w:after="0" w:line="240" w:lineRule="auto"/>
        <w:ind w:firstLine="284"/>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II. Критерии оценки эффективности использования средств</w:t>
      </w:r>
    </w:p>
    <w:p w:rsidR="009F14EC" w:rsidRPr="009F14EC" w:rsidRDefault="009F14EC" w:rsidP="009F14EC">
      <w:pPr>
        <w:tabs>
          <w:tab w:val="left" w:pos="284"/>
        </w:tabs>
        <w:spacing w:after="0" w:line="240" w:lineRule="auto"/>
        <w:ind w:firstLine="284"/>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муниципального бюджета, напра</w:t>
      </w:r>
      <w:r>
        <w:rPr>
          <w:rFonts w:ascii="Times New Roman" w:eastAsia="Calibri" w:hAnsi="Times New Roman" w:cs="Times New Roman"/>
          <w:b/>
          <w:sz w:val="12"/>
          <w:szCs w:val="12"/>
        </w:rPr>
        <w:t>вляемых на капитальные вложения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1. Проверка осуществляется на основе следующих качественных критериев оценки эффективности использования средств муниципального бюджета, направляемых на капитальные вложения (далее - качественные показатели):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а) наличие четко сформулированной цели инвестиционного проекта с определением количественного критерия (критериев) результатов его осуществления;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б) соответствие цели инвестиционного проекта приоритетам и целям, определенным в муниципальных программах района, прогнозах социально-экономического развития района, Стратегии социально-экономического развития муниципального района Сергиевский;</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в)  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lastRenderedPageBreak/>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муниципальными органами полномочий, отнесенных к предмету их ведения;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д) обоснование необходимости реализации инвестиционного проекта с привлечением средств муниципального бюджета;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е) социальная значимость объекта капитального строительства, создаваемого в рамках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з)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2. Инвестиционные проекты, соответствующие качественным критериям, подлежат дальнейшей проверке на основании следующих количественных показателей оценки эффективности использования средств муниципального бюджета, направляемых на капитальные вложения (далее - количественные критерии):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а) значения количественных критериев (критерия) результатов реализации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б) 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в) изменение уровня обеспеченности населения Сергиевского района определенным видом продукции (услуг), создаваемой в результате реализации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г)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д) 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3. Проверка по количественному критерию, предусмотренному подпунктом "б" пункта 1 раздела 2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или территориальный реестр сметных нормативов, а в случае ее отсутствия - путем сравнения с аналогичными проектами.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Для проведения проверки по количественному критерию, предусмотренному подпунктом "б" пункта 1 раздела 2 настоящих Правил, путем сравнения с аналогичными проектами заявитель представляет документально подтвержденные сведения о проектах-аналогах, реализуемых (или реализованных) в муниципальном районе Сергиевский. В случае отсутствия проектов-аналогов, реализуемых на территории муниципального района Сергиевский, представляются сведения о проектах-аналогах, реализуемых (или реализованных) на территории Самарской области или Российской Федерации или в иностранном государстве.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4. Инвестиционные проекты, прошедшие проверку на основании качественных и количественных критериев, подлежат дальнейшей проверке в соответствии с методикой.</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p>
    <w:p w:rsidR="009F14EC" w:rsidRPr="009F14EC" w:rsidRDefault="009F14EC" w:rsidP="009F14EC">
      <w:pPr>
        <w:tabs>
          <w:tab w:val="left" w:pos="284"/>
        </w:tabs>
        <w:spacing w:after="0" w:line="240" w:lineRule="auto"/>
        <w:ind w:firstLine="284"/>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III. Порядок проведения проверки инвестиционных проектов</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1. Заявители представляют в отдел торговли и  экономического развития подписанные руководителем заявителя (уполномоченным им лицом) и заверенные печатью следующие документы:</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а) заявление на проведение проверки по форме, утвержденной в Приложении № 2 к настоящему Порядку;</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б) паспорт инвестиционного проекта, заполненный по форме, утвержденной в Приложении № 3 к настоящему Порядку;</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в) обоснование экономической целесообразности, объема и сроков осуществления капитальных вложений в соответствии с пунктом 3 раздела 3 настоящего Порядка;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г) задание на проектирование в соответствии с пунктом 4 раздела 3 настоящего Порядка;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е) копия разрешения на строительство;</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з) копия положительного заключения о достоверности сметной стоимости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и) документальное подтверждение каждым участником реализации инвестиционного проекта осуществления финансирования (</w:t>
      </w:r>
      <w:proofErr w:type="spellStart"/>
      <w:r w:rsidRPr="009F14EC">
        <w:rPr>
          <w:rFonts w:ascii="Times New Roman" w:eastAsia="Calibri" w:hAnsi="Times New Roman" w:cs="Times New Roman"/>
          <w:sz w:val="12"/>
          <w:szCs w:val="12"/>
        </w:rPr>
        <w:t>софинансирования</w:t>
      </w:r>
      <w:proofErr w:type="spellEnd"/>
      <w:r w:rsidRPr="009F14EC">
        <w:rPr>
          <w:rFonts w:ascii="Times New Roman" w:eastAsia="Calibri" w:hAnsi="Times New Roman" w:cs="Times New Roman"/>
          <w:sz w:val="12"/>
          <w:szCs w:val="12"/>
        </w:rPr>
        <w:t>) этого проекта и намечаемого размера финансирования (</w:t>
      </w:r>
      <w:proofErr w:type="spellStart"/>
      <w:r w:rsidRPr="009F14EC">
        <w:rPr>
          <w:rFonts w:ascii="Times New Roman" w:eastAsia="Calibri" w:hAnsi="Times New Roman" w:cs="Times New Roman"/>
          <w:sz w:val="12"/>
          <w:szCs w:val="12"/>
        </w:rPr>
        <w:t>софинансирования</w:t>
      </w:r>
      <w:proofErr w:type="spellEnd"/>
      <w:r w:rsidRPr="009F14EC">
        <w:rPr>
          <w:rFonts w:ascii="Times New Roman" w:eastAsia="Calibri" w:hAnsi="Times New Roman" w:cs="Times New Roman"/>
          <w:sz w:val="12"/>
          <w:szCs w:val="12"/>
        </w:rPr>
        <w:t>);</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 xml:space="preserve">к) копия положительного заключения об эффективности использования средств муниципального бюджета, направляемых на реализацию инвестиционных проектов в целях создания объектов капитального строительства муниципальной собственности, в случае, если предполагается </w:t>
      </w:r>
      <w:proofErr w:type="spellStart"/>
      <w:r w:rsidRPr="009F14EC">
        <w:rPr>
          <w:rFonts w:ascii="Times New Roman" w:eastAsia="Calibri" w:hAnsi="Times New Roman" w:cs="Times New Roman"/>
          <w:sz w:val="12"/>
          <w:szCs w:val="12"/>
        </w:rPr>
        <w:t>софинансирование</w:t>
      </w:r>
      <w:proofErr w:type="spellEnd"/>
      <w:r w:rsidRPr="009F14EC">
        <w:rPr>
          <w:rFonts w:ascii="Times New Roman" w:eastAsia="Calibri" w:hAnsi="Times New Roman" w:cs="Times New Roman"/>
          <w:sz w:val="12"/>
          <w:szCs w:val="12"/>
        </w:rPr>
        <w:t xml:space="preserve"> создания таких объектов за счет средств муниципального бюджета;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л) исходные данные для интегральной оценки эффективности, включая количественные и качественные критерии, а также расчет эффективности, проведенный заявителем в соответствии с методикой, утвержденной в Приложении № 4 к настоящему Порядку.</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2. Документы, указанные в подпунктах "д" - "з" пункта 1 раздела 3 настоящего Порядка, не представляются в отношении инвестиционных проектов, по которым подготавливается решение о предоставлении средств муниципального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3. Обоснование экономической целесообразности, объема и сроков осуществления капитальных вложений включает в себя: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а) наименование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б) цель и задачи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в) краткое описание инвестиционного проекта, включая предварительные расчеты объемов капитальных вложений;</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г) источники и объемы финансирования инвестиционного проекта по годам его реализации;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д) срок подготовки и реализации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е) обоснование необходимости привлечения средств муниципального бюджета для реализации инвестиционного проекта и (или) подготовки проектной документации, а также проведения инженерных изысканий, выполняемых с целью подготовк</w:t>
      </w:r>
      <w:r>
        <w:rPr>
          <w:rFonts w:ascii="Times New Roman" w:eastAsia="Calibri" w:hAnsi="Times New Roman" w:cs="Times New Roman"/>
          <w:sz w:val="12"/>
          <w:szCs w:val="12"/>
        </w:rPr>
        <w:t>и такой проектной документации;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lastRenderedPageBreak/>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4. Задание на проектирование объекта капитального строительства включает в себя: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а) общие данные (основание для проектирования, наименование объекта капитального строительства и вид строительства);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б) основные технико-экономические характеристики объекта капитального строительства;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в) возможность подготовки проектной документации применительно к отдельным этапам строительства;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г) срок и этапы строительства;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е)  дополнительные данные.</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5. Основаниями для отказа в принятии документов, необходимых для проведения проверки, являются: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а) непредставление полного комплекта документов, предусмотренных настоящим Порядком;</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б) несоответствие паспорта инвестиционного проекта требованиям к его содержанию и заполнению;</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в) несоответствие значения интегральной оценки, рассчитанного заявителем, требованиям настоящего Порядка и методики.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6. В случае если недостатки, содержащиеся в представленных документах, могут быть устранены без отказа в принятии документов, отдел торговли и экономического развития устанавливает заявителю для их устранения срок, не превышающий 30 дней.</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7. Проведение проверки начинается после представления заявителем документов, предусмотренных пунктами 1 и 2 раздела 3 настоящего Порядка, и завершается направлением (вручением) заявителю заключения об эффективности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8. Проверка инвестиционного проекта, не соответствующего качественным критериям, на соответствие его количественным показателям и проверка правильности оценки заявителем эффективности этого проекта не проводятся.</w:t>
      </w:r>
    </w:p>
    <w:p w:rsid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9. Срок проведения проверки, подготовки и выдачи заключения не должен превышать 30 дней.</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p>
    <w:p w:rsidR="009F14EC" w:rsidRPr="009F14EC" w:rsidRDefault="009F14EC" w:rsidP="009F14EC">
      <w:pPr>
        <w:tabs>
          <w:tab w:val="left" w:pos="284"/>
        </w:tabs>
        <w:spacing w:after="0" w:line="240" w:lineRule="auto"/>
        <w:ind w:firstLine="284"/>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IV. Выдача заключения о результатах проверки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1. Результатом проверки является заключение отдела торговли и экономического развития,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муниципального бюджета, направляемых на капитальные вложения, составленное  по форме утвержденной согласно Приложению № 5 к настоящему Порядку.</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2. Положительное заключение является обязательным документом, необходимым для принятия решения о предоставлении средств муниципального бюджета, направляемых на реализацию рассматриваемого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(или) техническое перевооружение которого осуществляются в соответствии с этим инвестиционным проектом, или изменились критерии, предусмотренные подпунктами «а» - «в» пункта 2 раздела 2 настоящего Порядка, то в отношении такого проекта проводится повторная проверка в соответствии с настоящим Порядком.</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3. Отрицательное заключение должно содержать мотивированные выводы о неэффективности использования средств муниципального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Отрицательное заключение, полученное в соответствии с абзацем вторым пункта 1 раздела 4 настоящего Порядка, является основанием для подготовки предложения об отмене ранее принятого решения о дальнейшем предоставлении средств муниципального бюджета на реализацию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4.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CA436E"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5. Заключение подписывается  заместителем Главы муниципального района Сергиевский, курирующим вопросы экономического развития района.</w:t>
      </w:r>
    </w:p>
    <w:p w:rsidR="00CA436E" w:rsidRDefault="00CA436E" w:rsidP="009F14EC">
      <w:pPr>
        <w:tabs>
          <w:tab w:val="left" w:pos="284"/>
        </w:tabs>
        <w:spacing w:after="0" w:line="240" w:lineRule="auto"/>
        <w:jc w:val="both"/>
        <w:rPr>
          <w:rFonts w:ascii="Times New Roman" w:eastAsia="Calibri" w:hAnsi="Times New Roman" w:cs="Times New Roman"/>
          <w:sz w:val="12"/>
          <w:szCs w:val="12"/>
        </w:rPr>
      </w:pP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Приложение № 1</w:t>
      </w: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к Порядку</w:t>
      </w: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проведения проверки инвестиционных</w:t>
      </w: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проектов на предмет эффективности</w:t>
      </w: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использования средств муниципального бюджета,</w:t>
      </w:r>
    </w:p>
    <w:p w:rsidR="00CA436E"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направляемых на капитальные вложения</w:t>
      </w:r>
    </w:p>
    <w:p w:rsidR="00CA436E" w:rsidRPr="009F14EC" w:rsidRDefault="00CA436E" w:rsidP="009F14EC">
      <w:pPr>
        <w:tabs>
          <w:tab w:val="left" w:pos="284"/>
        </w:tabs>
        <w:spacing w:after="0" w:line="240" w:lineRule="auto"/>
        <w:jc w:val="right"/>
        <w:rPr>
          <w:rFonts w:ascii="Times New Roman" w:eastAsia="Calibri" w:hAnsi="Times New Roman" w:cs="Times New Roman"/>
          <w:i/>
          <w:sz w:val="12"/>
          <w:szCs w:val="12"/>
        </w:rPr>
      </w:pPr>
    </w:p>
    <w:p w:rsidR="009F14EC" w:rsidRPr="009F14EC" w:rsidRDefault="009F14EC" w:rsidP="009F14EC">
      <w:pPr>
        <w:tabs>
          <w:tab w:val="left" w:pos="284"/>
        </w:tabs>
        <w:spacing w:after="0" w:line="240" w:lineRule="auto"/>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ПОРЯДОК</w:t>
      </w:r>
    </w:p>
    <w:p w:rsidR="009F14EC" w:rsidRDefault="009F14EC" w:rsidP="009F14EC">
      <w:pPr>
        <w:tabs>
          <w:tab w:val="left" w:pos="284"/>
        </w:tabs>
        <w:spacing w:after="0" w:line="240" w:lineRule="auto"/>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ведения ре</w:t>
      </w:r>
      <w:r>
        <w:rPr>
          <w:rFonts w:ascii="Times New Roman" w:eastAsia="Calibri" w:hAnsi="Times New Roman" w:cs="Times New Roman"/>
          <w:b/>
          <w:sz w:val="12"/>
          <w:szCs w:val="12"/>
        </w:rPr>
        <w:t xml:space="preserve">естра  инвестиционных проектов, </w:t>
      </w:r>
      <w:r w:rsidRPr="009F14EC">
        <w:rPr>
          <w:rFonts w:ascii="Times New Roman" w:eastAsia="Calibri" w:hAnsi="Times New Roman" w:cs="Times New Roman"/>
          <w:b/>
          <w:sz w:val="12"/>
          <w:szCs w:val="12"/>
        </w:rPr>
        <w:t xml:space="preserve">получивших положительное заключение </w:t>
      </w:r>
    </w:p>
    <w:p w:rsidR="009F14EC" w:rsidRPr="009F14EC" w:rsidRDefault="009F14EC" w:rsidP="009F14EC">
      <w:pPr>
        <w:tabs>
          <w:tab w:val="left" w:pos="284"/>
        </w:tabs>
        <w:spacing w:after="0" w:line="240" w:lineRule="auto"/>
        <w:jc w:val="center"/>
        <w:rPr>
          <w:rFonts w:ascii="Times New Roman" w:eastAsia="Calibri" w:hAnsi="Times New Roman" w:cs="Times New Roman"/>
          <w:b/>
          <w:sz w:val="12"/>
          <w:szCs w:val="12"/>
        </w:rPr>
      </w:pPr>
      <w:r w:rsidRPr="009F14EC">
        <w:rPr>
          <w:rFonts w:ascii="Times New Roman" w:eastAsia="Calibri" w:hAnsi="Times New Roman" w:cs="Times New Roman"/>
          <w:b/>
          <w:sz w:val="12"/>
          <w:szCs w:val="12"/>
        </w:rPr>
        <w:t>об эффективности</w:t>
      </w:r>
      <w:r>
        <w:rPr>
          <w:rFonts w:ascii="Times New Roman" w:eastAsia="Calibri" w:hAnsi="Times New Roman" w:cs="Times New Roman"/>
          <w:b/>
          <w:sz w:val="12"/>
          <w:szCs w:val="12"/>
        </w:rPr>
        <w:t xml:space="preserve"> </w:t>
      </w:r>
      <w:r w:rsidRPr="009F14EC">
        <w:rPr>
          <w:rFonts w:ascii="Times New Roman" w:eastAsia="Calibri" w:hAnsi="Times New Roman" w:cs="Times New Roman"/>
          <w:b/>
          <w:sz w:val="12"/>
          <w:szCs w:val="12"/>
        </w:rPr>
        <w:t>использования с</w:t>
      </w:r>
      <w:r>
        <w:rPr>
          <w:rFonts w:ascii="Times New Roman" w:eastAsia="Calibri" w:hAnsi="Times New Roman" w:cs="Times New Roman"/>
          <w:b/>
          <w:sz w:val="12"/>
          <w:szCs w:val="12"/>
        </w:rPr>
        <w:t xml:space="preserve">редств  муниципального бюджета, </w:t>
      </w:r>
      <w:r w:rsidRPr="009F14EC">
        <w:rPr>
          <w:rFonts w:ascii="Times New Roman" w:eastAsia="Calibri" w:hAnsi="Times New Roman" w:cs="Times New Roman"/>
          <w:b/>
          <w:sz w:val="12"/>
          <w:szCs w:val="12"/>
        </w:rPr>
        <w:t>направляемых на капитальные вложения</w:t>
      </w:r>
    </w:p>
    <w:p w:rsidR="009F14EC" w:rsidRPr="009F14EC" w:rsidRDefault="009F14EC" w:rsidP="009F14EC">
      <w:pPr>
        <w:tabs>
          <w:tab w:val="left" w:pos="284"/>
        </w:tabs>
        <w:spacing w:after="0" w:line="240" w:lineRule="auto"/>
        <w:jc w:val="both"/>
        <w:rPr>
          <w:rFonts w:ascii="Times New Roman" w:eastAsia="Calibri" w:hAnsi="Times New Roman" w:cs="Times New Roman"/>
          <w:sz w:val="12"/>
          <w:szCs w:val="12"/>
        </w:rPr>
      </w:pP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муниципального бюджета, направляемых на капитальные вложения (далее - Реестр), в том числе требования к ведению и содержанию Реестра.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2. Реестр является информационной базой, содержащей зафиксированные на электронном и бумажном носителях в соответствии с законодательством Российской Федерации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муниципального бюджета, направляемых на капитальные вложения.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3. Реестр ведется на электронном и бумажном носителях путем внесения в него соответствующих записей. Для ведения Реестра на бумажном носителе предусматривается специальный журнал, который должен быть пронумерован, прошнурован и скреплен печатью администрации муниципального района Сергиевский.</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4. Сведения об инвестиционном проекте вносятся в Реестр в течение 5 (пяти) рабочих дней со дня получения положительного заключения об эффективности использования средств муниципального бюджета, направляемых на капитальные вложения.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5. Реестровая запись содержит следующие сведения: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а) номер записи;</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б) наименование инвестиционного проекта, получившего положительное заключение об эффективности использования средств муниципального бюджета, направляемых на капитальные вложения, согласно паспорту инвестиционного проекта;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lastRenderedPageBreak/>
        <w:t>в)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муниципального бюджета, направляемых на капитальные вложения, согласно паспорту инвестиционного проекта с указанием единиц измерения показателей (показателя);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г)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а также рассчитанная в ценах соответствующих лет согласно паспорту инвестиционного проекта (в млн. рублей с одним знаком после запятой);</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д) наименование муниципального заказчика и (или) главного распорядителя средств муниципального бюджета (далее - заявитель), представившего комплект документов для проведения проверки инвестиционного проекта на предмет эффективности использования средств муниципального бюджета, направляемых на капитальные вложения;</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е)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муниципального бюджета, направляемых на капитальные вложения (регистрационный номер, дата, фамилия, имя, отчество и должность подписавшего лица);</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ж) реквизиты положительного заключения по инвестиционному проекту об эффективности использования средств муниципального бюджета, направляемых на капитальные вложения (номер и дата заключения, фамилия, имя, отчество и должность лица, подписавшего заключение);</w:t>
      </w:r>
    </w:p>
    <w:p w:rsidR="009F14EC" w:rsidRPr="009F14EC"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з) реквизиты повторного заключения по инвестиционному проекту об эффективности использования средств муниципального бюджета, направляемых на капитальные вложения, в случаях, установленных абзацем вторым пункта 1 раздела 4 Порядка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CA436E" w:rsidRDefault="009F14EC" w:rsidP="009F14EC">
      <w:pPr>
        <w:tabs>
          <w:tab w:val="left" w:pos="284"/>
        </w:tabs>
        <w:spacing w:after="0" w:line="240" w:lineRule="auto"/>
        <w:ind w:firstLine="284"/>
        <w:jc w:val="both"/>
        <w:rPr>
          <w:rFonts w:ascii="Times New Roman" w:eastAsia="Calibri" w:hAnsi="Times New Roman" w:cs="Times New Roman"/>
          <w:sz w:val="12"/>
          <w:szCs w:val="12"/>
        </w:rPr>
      </w:pPr>
      <w:r w:rsidRPr="009F14EC">
        <w:rPr>
          <w:rFonts w:ascii="Times New Roman" w:eastAsia="Calibri" w:hAnsi="Times New Roman" w:cs="Times New Roman"/>
          <w:sz w:val="12"/>
          <w:szCs w:val="12"/>
        </w:rPr>
        <w:t>6. Изменения в Реестр вносятся в срок, указанный в пункте 4 настоящего Порядка, со дня получения повторного заключения по инвестиционному проекту об эффективности использования средств муниципального бюджета, направляемых на капитальные вложения, в соответствии с пунктом 1 раздела 4 Порядка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w:t>
      </w:r>
    </w:p>
    <w:p w:rsidR="00CA436E" w:rsidRDefault="00CA436E" w:rsidP="009F14EC">
      <w:pPr>
        <w:tabs>
          <w:tab w:val="left" w:pos="284"/>
        </w:tabs>
        <w:spacing w:after="0" w:line="240" w:lineRule="auto"/>
        <w:jc w:val="both"/>
        <w:rPr>
          <w:rFonts w:ascii="Times New Roman" w:eastAsia="Calibri" w:hAnsi="Times New Roman" w:cs="Times New Roman"/>
          <w:sz w:val="12"/>
          <w:szCs w:val="12"/>
        </w:rPr>
      </w:pP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к Порядку</w:t>
      </w: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проведения проверки инвестиционных</w:t>
      </w: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проектов на предмет эффективности</w:t>
      </w: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использования средств муниципального бюджета,</w:t>
      </w:r>
    </w:p>
    <w:p w:rsidR="009F14EC" w:rsidRPr="009F14EC" w:rsidRDefault="009F14EC" w:rsidP="009F14EC">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направляемых на капитальные вложения</w:t>
      </w:r>
    </w:p>
    <w:p w:rsidR="00791CA1" w:rsidRPr="00791CA1" w:rsidRDefault="00791CA1" w:rsidP="00791CA1">
      <w:pPr>
        <w:tabs>
          <w:tab w:val="left" w:pos="284"/>
        </w:tabs>
        <w:spacing w:after="0" w:line="240" w:lineRule="auto"/>
        <w:jc w:val="center"/>
        <w:rPr>
          <w:rFonts w:ascii="Times New Roman" w:eastAsia="Calibri" w:hAnsi="Times New Roman" w:cs="Times New Roman"/>
          <w:b/>
          <w:bCs/>
          <w:sz w:val="12"/>
          <w:szCs w:val="12"/>
        </w:rPr>
      </w:pPr>
      <w:r w:rsidRPr="00791CA1">
        <w:rPr>
          <w:rFonts w:ascii="Times New Roman" w:eastAsia="Calibri" w:hAnsi="Times New Roman" w:cs="Times New Roman"/>
          <w:b/>
          <w:bCs/>
          <w:sz w:val="12"/>
          <w:szCs w:val="12"/>
        </w:rPr>
        <w:t>Заявление</w:t>
      </w:r>
    </w:p>
    <w:p w:rsidR="00791CA1" w:rsidRDefault="00791CA1" w:rsidP="00791CA1">
      <w:pPr>
        <w:tabs>
          <w:tab w:val="left" w:pos="284"/>
        </w:tabs>
        <w:spacing w:after="0" w:line="240" w:lineRule="auto"/>
        <w:jc w:val="center"/>
        <w:rPr>
          <w:rFonts w:ascii="Times New Roman" w:eastAsia="Calibri" w:hAnsi="Times New Roman" w:cs="Times New Roman"/>
          <w:b/>
          <w:bCs/>
          <w:sz w:val="12"/>
          <w:szCs w:val="12"/>
        </w:rPr>
      </w:pPr>
      <w:r w:rsidRPr="00791CA1">
        <w:rPr>
          <w:rFonts w:ascii="Times New Roman" w:eastAsia="Calibri" w:hAnsi="Times New Roman" w:cs="Times New Roman"/>
          <w:b/>
          <w:bCs/>
          <w:sz w:val="12"/>
          <w:szCs w:val="12"/>
        </w:rPr>
        <w:t xml:space="preserve">на проведение проверки инвестиционного проекта на предмет эффективности </w:t>
      </w:r>
    </w:p>
    <w:p w:rsidR="00791CA1" w:rsidRPr="00791CA1" w:rsidRDefault="00791CA1" w:rsidP="00791CA1">
      <w:pPr>
        <w:tabs>
          <w:tab w:val="left" w:pos="284"/>
        </w:tabs>
        <w:spacing w:after="0" w:line="240" w:lineRule="auto"/>
        <w:jc w:val="center"/>
        <w:rPr>
          <w:rFonts w:ascii="Times New Roman" w:eastAsia="Calibri" w:hAnsi="Times New Roman" w:cs="Times New Roman"/>
          <w:b/>
          <w:bCs/>
          <w:sz w:val="12"/>
          <w:szCs w:val="12"/>
        </w:rPr>
      </w:pPr>
      <w:r w:rsidRPr="00791CA1">
        <w:rPr>
          <w:rFonts w:ascii="Times New Roman" w:eastAsia="Calibri" w:hAnsi="Times New Roman" w:cs="Times New Roman"/>
          <w:b/>
          <w:bCs/>
          <w:sz w:val="12"/>
          <w:szCs w:val="12"/>
        </w:rPr>
        <w:t>использования средств муниципального бюджета, направляемых на капитальные вложения</w:t>
      </w:r>
    </w:p>
    <w:p w:rsidR="00791CA1" w:rsidRPr="00791CA1" w:rsidRDefault="00791CA1" w:rsidP="00791CA1">
      <w:pPr>
        <w:tabs>
          <w:tab w:val="left" w:pos="284"/>
        </w:tabs>
        <w:spacing w:after="0" w:line="240" w:lineRule="auto"/>
        <w:jc w:val="both"/>
        <w:rPr>
          <w:rFonts w:ascii="Times New Roman" w:eastAsia="Calibri" w:hAnsi="Times New Roman" w:cs="Times New Roman"/>
          <w:bCs/>
          <w:sz w:val="12"/>
          <w:szCs w:val="12"/>
        </w:rPr>
      </w:pP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sidRPr="00791CA1">
        <w:rPr>
          <w:rFonts w:ascii="Times New Roman" w:eastAsia="Calibri" w:hAnsi="Times New Roman" w:cs="Times New Roman"/>
          <w:bCs/>
          <w:sz w:val="12"/>
          <w:szCs w:val="12"/>
        </w:rPr>
        <w:t>Прошу провести проверку инвестиционного проекта ___________________</w:t>
      </w:r>
      <w:r>
        <w:rPr>
          <w:rFonts w:ascii="Times New Roman" w:eastAsia="Calibri" w:hAnsi="Times New Roman" w:cs="Times New Roman"/>
          <w:bCs/>
          <w:sz w:val="12"/>
          <w:szCs w:val="12"/>
        </w:rPr>
        <w:t>____________________________________________________</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sidRPr="00791CA1">
        <w:rPr>
          <w:rFonts w:ascii="Times New Roman" w:eastAsia="Calibri" w:hAnsi="Times New Roman" w:cs="Times New Roman"/>
          <w:bCs/>
          <w:sz w:val="12"/>
          <w:szCs w:val="12"/>
        </w:rPr>
        <w:t>________________________________________________</w:t>
      </w:r>
      <w:r>
        <w:rPr>
          <w:rFonts w:ascii="Times New Roman" w:eastAsia="Calibri" w:hAnsi="Times New Roman" w:cs="Times New Roman"/>
          <w:bCs/>
          <w:sz w:val="12"/>
          <w:szCs w:val="12"/>
        </w:rPr>
        <w:t>________________________________________________________</w:t>
      </w:r>
      <w:r w:rsidRPr="00791CA1">
        <w:rPr>
          <w:rFonts w:ascii="Times New Roman" w:eastAsia="Calibri" w:hAnsi="Times New Roman" w:cs="Times New Roman"/>
          <w:bCs/>
          <w:sz w:val="12"/>
          <w:szCs w:val="12"/>
        </w:rPr>
        <w:t>_______________</w:t>
      </w:r>
    </w:p>
    <w:p w:rsidR="00791CA1" w:rsidRPr="00791CA1" w:rsidRDefault="00791CA1" w:rsidP="00791CA1">
      <w:pPr>
        <w:tabs>
          <w:tab w:val="left" w:pos="284"/>
        </w:tabs>
        <w:spacing w:after="0" w:line="240" w:lineRule="auto"/>
        <w:ind w:firstLine="284"/>
        <w:jc w:val="center"/>
        <w:rPr>
          <w:rFonts w:ascii="Times New Roman" w:eastAsia="Calibri" w:hAnsi="Times New Roman" w:cs="Times New Roman"/>
          <w:bCs/>
          <w:sz w:val="12"/>
          <w:szCs w:val="12"/>
        </w:rPr>
      </w:pPr>
      <w:r w:rsidRPr="00791CA1">
        <w:rPr>
          <w:rFonts w:ascii="Times New Roman" w:eastAsia="Calibri" w:hAnsi="Times New Roman" w:cs="Times New Roman"/>
          <w:bCs/>
          <w:sz w:val="12"/>
          <w:szCs w:val="12"/>
        </w:rPr>
        <w:t>Титульное название инвестиционного проекта</w:t>
      </w:r>
    </w:p>
    <w:p w:rsidR="00791CA1" w:rsidRPr="00791CA1" w:rsidRDefault="00791CA1" w:rsidP="00791CA1">
      <w:pPr>
        <w:tabs>
          <w:tab w:val="left" w:pos="284"/>
        </w:tabs>
        <w:spacing w:after="0" w:line="240" w:lineRule="auto"/>
        <w:jc w:val="both"/>
        <w:rPr>
          <w:rFonts w:ascii="Times New Roman" w:eastAsia="Calibri" w:hAnsi="Times New Roman" w:cs="Times New Roman"/>
          <w:bCs/>
          <w:sz w:val="12"/>
          <w:szCs w:val="12"/>
        </w:rPr>
      </w:pP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sidRPr="00791CA1">
        <w:rPr>
          <w:rFonts w:ascii="Times New Roman" w:eastAsia="Calibri" w:hAnsi="Times New Roman" w:cs="Times New Roman"/>
          <w:bCs/>
          <w:sz w:val="12"/>
          <w:szCs w:val="12"/>
        </w:rPr>
        <w:t>на предмет эффективности использования средств муниципального бюджета, направляемых на капитальные вложения.</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sidRPr="00791CA1">
        <w:rPr>
          <w:rFonts w:ascii="Times New Roman" w:eastAsia="Calibri" w:hAnsi="Times New Roman" w:cs="Times New Roman"/>
          <w:bCs/>
          <w:sz w:val="12"/>
          <w:szCs w:val="12"/>
        </w:rPr>
        <w:t>Перечень прилагаемых документов:</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sidRPr="00791CA1">
        <w:rPr>
          <w:rFonts w:ascii="Times New Roman" w:eastAsia="Calibri" w:hAnsi="Times New Roman" w:cs="Times New Roman"/>
          <w:bCs/>
          <w:sz w:val="12"/>
          <w:szCs w:val="12"/>
        </w:rPr>
        <w:t>1.</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sidRPr="00791CA1">
        <w:rPr>
          <w:rFonts w:ascii="Times New Roman" w:eastAsia="Calibri" w:hAnsi="Times New Roman" w:cs="Times New Roman"/>
          <w:bCs/>
          <w:sz w:val="12"/>
          <w:szCs w:val="12"/>
        </w:rPr>
        <w:t>2.</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sidRPr="00791CA1">
        <w:rPr>
          <w:rFonts w:ascii="Times New Roman" w:eastAsia="Calibri" w:hAnsi="Times New Roman" w:cs="Times New Roman"/>
          <w:bCs/>
          <w:sz w:val="12"/>
          <w:szCs w:val="12"/>
        </w:rPr>
        <w:t>3…</w:t>
      </w:r>
    </w:p>
    <w:p w:rsidR="00791CA1" w:rsidRPr="00791CA1" w:rsidRDefault="00791CA1" w:rsidP="00791CA1">
      <w:pPr>
        <w:tabs>
          <w:tab w:val="left" w:pos="284"/>
        </w:tabs>
        <w:spacing w:after="0" w:line="240" w:lineRule="auto"/>
        <w:jc w:val="both"/>
        <w:rPr>
          <w:rFonts w:ascii="Times New Roman" w:eastAsia="Calibri" w:hAnsi="Times New Roman" w:cs="Times New Roman"/>
          <w:bCs/>
          <w:sz w:val="12"/>
          <w:szCs w:val="12"/>
        </w:rPr>
      </w:pP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sidRPr="00791CA1">
        <w:rPr>
          <w:rFonts w:ascii="Times New Roman" w:eastAsia="Calibri" w:hAnsi="Times New Roman" w:cs="Times New Roman"/>
          <w:bCs/>
          <w:sz w:val="12"/>
          <w:szCs w:val="12"/>
        </w:rPr>
        <w:t>«_____»_____________20___г.</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p>
    <w:p w:rsid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Заявитель      ________________________________   </w:t>
      </w:r>
      <w:r w:rsidRPr="00791CA1">
        <w:rPr>
          <w:rFonts w:ascii="Times New Roman" w:eastAsia="Calibri" w:hAnsi="Times New Roman" w:cs="Times New Roman"/>
          <w:bCs/>
          <w:sz w:val="12"/>
          <w:szCs w:val="12"/>
        </w:rPr>
        <w:t>____________________</w:t>
      </w:r>
      <w:r>
        <w:rPr>
          <w:rFonts w:ascii="Times New Roman" w:eastAsia="Calibri" w:hAnsi="Times New Roman" w:cs="Times New Roman"/>
          <w:bCs/>
          <w:sz w:val="12"/>
          <w:szCs w:val="12"/>
        </w:rPr>
        <w:t xml:space="preserve">    ________________________________________________</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791CA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(должность)</w:t>
      </w:r>
      <w:r>
        <w:rPr>
          <w:rFonts w:ascii="Times New Roman" w:eastAsia="Calibri" w:hAnsi="Times New Roman" w:cs="Times New Roman"/>
          <w:bCs/>
          <w:sz w:val="12"/>
          <w:szCs w:val="12"/>
        </w:rPr>
        <w:tab/>
        <w:t xml:space="preserve">                                        Подпись                                               </w:t>
      </w:r>
      <w:r w:rsidRPr="00791CA1">
        <w:rPr>
          <w:rFonts w:ascii="Times New Roman" w:eastAsia="Calibri" w:hAnsi="Times New Roman" w:cs="Times New Roman"/>
          <w:bCs/>
          <w:sz w:val="12"/>
          <w:szCs w:val="12"/>
        </w:rPr>
        <w:t>расшифровка подписи</w:t>
      </w:r>
    </w:p>
    <w:p w:rsidR="00791CA1" w:rsidRPr="00791CA1" w:rsidRDefault="00791CA1" w:rsidP="00791CA1">
      <w:pPr>
        <w:tabs>
          <w:tab w:val="left" w:pos="284"/>
        </w:tabs>
        <w:spacing w:after="0" w:line="240" w:lineRule="auto"/>
        <w:jc w:val="both"/>
        <w:rPr>
          <w:rFonts w:ascii="Times New Roman" w:eastAsia="Calibri" w:hAnsi="Times New Roman" w:cs="Times New Roman"/>
          <w:bCs/>
          <w:sz w:val="12"/>
          <w:szCs w:val="12"/>
        </w:rPr>
      </w:pP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bCs/>
          <w:sz w:val="12"/>
          <w:szCs w:val="12"/>
        </w:rPr>
      </w:pPr>
      <w:r w:rsidRPr="00791CA1">
        <w:rPr>
          <w:rFonts w:ascii="Times New Roman" w:eastAsia="Calibri" w:hAnsi="Times New Roman" w:cs="Times New Roman"/>
          <w:bCs/>
          <w:sz w:val="12"/>
          <w:szCs w:val="12"/>
        </w:rPr>
        <w:t>МП</w:t>
      </w:r>
    </w:p>
    <w:p w:rsidR="00791CA1" w:rsidRPr="009F14EC" w:rsidRDefault="00791CA1" w:rsidP="00791C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3</w:t>
      </w:r>
    </w:p>
    <w:p w:rsidR="00791CA1" w:rsidRPr="009F14EC" w:rsidRDefault="00791CA1" w:rsidP="00791CA1">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к Порядку</w:t>
      </w:r>
    </w:p>
    <w:p w:rsidR="00791CA1" w:rsidRPr="009F14EC" w:rsidRDefault="00791CA1" w:rsidP="00791CA1">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проведения проверки инвестиционных</w:t>
      </w:r>
    </w:p>
    <w:p w:rsidR="00791CA1" w:rsidRPr="009F14EC" w:rsidRDefault="00791CA1" w:rsidP="00791CA1">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проектов на предмет эффективности</w:t>
      </w:r>
    </w:p>
    <w:p w:rsidR="00791CA1" w:rsidRPr="009F14EC" w:rsidRDefault="00791CA1" w:rsidP="00791CA1">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использования средств муниципального бюджета,</w:t>
      </w:r>
    </w:p>
    <w:p w:rsidR="00791CA1" w:rsidRPr="009F14EC" w:rsidRDefault="00791CA1" w:rsidP="00791CA1">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направляемых на капитальные вложения</w:t>
      </w:r>
    </w:p>
    <w:p w:rsidR="00791CA1" w:rsidRPr="00791CA1" w:rsidRDefault="00791CA1" w:rsidP="00791CA1">
      <w:pPr>
        <w:tabs>
          <w:tab w:val="left" w:pos="284"/>
        </w:tabs>
        <w:spacing w:after="0" w:line="240" w:lineRule="auto"/>
        <w:jc w:val="center"/>
        <w:rPr>
          <w:rFonts w:ascii="Times New Roman" w:eastAsia="Calibri" w:hAnsi="Times New Roman" w:cs="Times New Roman"/>
          <w:b/>
          <w:sz w:val="12"/>
          <w:szCs w:val="12"/>
        </w:rPr>
      </w:pPr>
      <w:r w:rsidRPr="00791CA1">
        <w:rPr>
          <w:rFonts w:ascii="Times New Roman" w:eastAsia="Calibri" w:hAnsi="Times New Roman" w:cs="Times New Roman"/>
          <w:b/>
          <w:sz w:val="12"/>
          <w:szCs w:val="12"/>
        </w:rPr>
        <w:t>ФОРМА ПАСПОРТА</w:t>
      </w:r>
    </w:p>
    <w:p w:rsidR="00791CA1" w:rsidRDefault="00791CA1" w:rsidP="00791CA1">
      <w:pPr>
        <w:tabs>
          <w:tab w:val="left" w:pos="284"/>
        </w:tabs>
        <w:spacing w:after="0" w:line="240" w:lineRule="auto"/>
        <w:jc w:val="center"/>
        <w:rPr>
          <w:rFonts w:ascii="Times New Roman" w:eastAsia="Calibri" w:hAnsi="Times New Roman" w:cs="Times New Roman"/>
          <w:b/>
          <w:sz w:val="12"/>
          <w:szCs w:val="12"/>
        </w:rPr>
      </w:pPr>
      <w:r w:rsidRPr="00791CA1">
        <w:rPr>
          <w:rFonts w:ascii="Times New Roman" w:eastAsia="Calibri" w:hAnsi="Times New Roman" w:cs="Times New Roman"/>
          <w:b/>
          <w:sz w:val="12"/>
          <w:szCs w:val="12"/>
        </w:rPr>
        <w:t>Инвестиционного проекта, представляемого  для  проведения</w:t>
      </w:r>
      <w:r>
        <w:rPr>
          <w:rFonts w:ascii="Times New Roman" w:eastAsia="Calibri" w:hAnsi="Times New Roman" w:cs="Times New Roman"/>
          <w:b/>
          <w:sz w:val="12"/>
          <w:szCs w:val="12"/>
        </w:rPr>
        <w:t xml:space="preserve"> </w:t>
      </w:r>
      <w:r w:rsidRPr="00791CA1">
        <w:rPr>
          <w:rFonts w:ascii="Times New Roman" w:eastAsia="Calibri" w:hAnsi="Times New Roman" w:cs="Times New Roman"/>
          <w:b/>
          <w:sz w:val="12"/>
          <w:szCs w:val="12"/>
        </w:rPr>
        <w:t xml:space="preserve">проверки инвестиционных проектов </w:t>
      </w:r>
    </w:p>
    <w:p w:rsidR="00791CA1" w:rsidRPr="00791CA1" w:rsidRDefault="00791CA1" w:rsidP="00791CA1">
      <w:pPr>
        <w:tabs>
          <w:tab w:val="left" w:pos="284"/>
        </w:tabs>
        <w:spacing w:after="0" w:line="240" w:lineRule="auto"/>
        <w:jc w:val="center"/>
        <w:rPr>
          <w:rFonts w:ascii="Times New Roman" w:eastAsia="Calibri" w:hAnsi="Times New Roman" w:cs="Times New Roman"/>
          <w:b/>
          <w:sz w:val="12"/>
          <w:szCs w:val="12"/>
        </w:rPr>
      </w:pPr>
      <w:r w:rsidRPr="00791CA1">
        <w:rPr>
          <w:rFonts w:ascii="Times New Roman" w:eastAsia="Calibri" w:hAnsi="Times New Roman" w:cs="Times New Roman"/>
          <w:b/>
          <w:sz w:val="12"/>
          <w:szCs w:val="12"/>
        </w:rPr>
        <w:t>на предмет</w:t>
      </w:r>
      <w:r>
        <w:rPr>
          <w:rFonts w:ascii="Times New Roman" w:eastAsia="Calibri" w:hAnsi="Times New Roman" w:cs="Times New Roman"/>
          <w:b/>
          <w:sz w:val="12"/>
          <w:szCs w:val="12"/>
        </w:rPr>
        <w:t xml:space="preserve"> </w:t>
      </w:r>
      <w:r w:rsidRPr="00791CA1">
        <w:rPr>
          <w:rFonts w:ascii="Times New Roman" w:eastAsia="Calibri" w:hAnsi="Times New Roman" w:cs="Times New Roman"/>
          <w:b/>
          <w:sz w:val="12"/>
          <w:szCs w:val="12"/>
        </w:rPr>
        <w:t>эффективности использования средств муниципального бюджета,</w:t>
      </w:r>
      <w:r>
        <w:rPr>
          <w:rFonts w:ascii="Times New Roman" w:eastAsia="Calibri" w:hAnsi="Times New Roman" w:cs="Times New Roman"/>
          <w:b/>
          <w:sz w:val="12"/>
          <w:szCs w:val="12"/>
        </w:rPr>
        <w:t xml:space="preserve"> </w:t>
      </w:r>
      <w:r w:rsidRPr="00791CA1">
        <w:rPr>
          <w:rFonts w:ascii="Times New Roman" w:eastAsia="Calibri" w:hAnsi="Times New Roman" w:cs="Times New Roman"/>
          <w:b/>
          <w:sz w:val="12"/>
          <w:szCs w:val="12"/>
        </w:rPr>
        <w:t>направляемых на  капитальные вложения</w:t>
      </w:r>
    </w:p>
    <w:p w:rsidR="00791CA1" w:rsidRPr="00791CA1" w:rsidRDefault="00791CA1" w:rsidP="00791CA1">
      <w:pPr>
        <w:tabs>
          <w:tab w:val="left" w:pos="284"/>
        </w:tabs>
        <w:spacing w:after="0" w:line="240" w:lineRule="auto"/>
        <w:jc w:val="both"/>
        <w:rPr>
          <w:rFonts w:ascii="Times New Roman" w:eastAsia="Calibri" w:hAnsi="Times New Roman" w:cs="Times New Roman"/>
          <w:sz w:val="12"/>
          <w:szCs w:val="12"/>
        </w:rPr>
      </w:pP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1. Наименование инвестиционного проекта ________________________________</w:t>
      </w:r>
      <w:r>
        <w:rPr>
          <w:rFonts w:ascii="Times New Roman" w:eastAsia="Calibri" w:hAnsi="Times New Roman" w:cs="Times New Roman"/>
          <w:sz w:val="12"/>
          <w:szCs w:val="12"/>
        </w:rPr>
        <w:t>_________________________</w:t>
      </w:r>
      <w:r w:rsidR="00624C32">
        <w:rPr>
          <w:rFonts w:ascii="Times New Roman" w:eastAsia="Calibri" w:hAnsi="Times New Roman" w:cs="Times New Roman"/>
          <w:sz w:val="12"/>
          <w:szCs w:val="12"/>
        </w:rPr>
        <w:t>____</w:t>
      </w:r>
      <w:r>
        <w:rPr>
          <w:rFonts w:ascii="Times New Roman" w:eastAsia="Calibri" w:hAnsi="Times New Roman" w:cs="Times New Roman"/>
          <w:sz w:val="12"/>
          <w:szCs w:val="12"/>
        </w:rPr>
        <w:t>_____________________</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__________________________________________________________________</w:t>
      </w:r>
      <w:r>
        <w:rPr>
          <w:rFonts w:ascii="Times New Roman" w:eastAsia="Calibri" w:hAnsi="Times New Roman" w:cs="Times New Roman"/>
          <w:sz w:val="12"/>
          <w:szCs w:val="12"/>
        </w:rPr>
        <w:t>___________________________________________</w:t>
      </w:r>
      <w:r w:rsidRPr="00791CA1">
        <w:rPr>
          <w:rFonts w:ascii="Times New Roman" w:eastAsia="Calibri" w:hAnsi="Times New Roman" w:cs="Times New Roman"/>
          <w:sz w:val="12"/>
          <w:szCs w:val="12"/>
        </w:rPr>
        <w:t>_</w:t>
      </w:r>
      <w:r w:rsidR="00624C32">
        <w:rPr>
          <w:rFonts w:ascii="Times New Roman" w:eastAsia="Calibri" w:hAnsi="Times New Roman" w:cs="Times New Roman"/>
          <w:sz w:val="12"/>
          <w:szCs w:val="12"/>
        </w:rPr>
        <w:t>_______</w:t>
      </w:r>
      <w:r w:rsidRPr="00791CA1">
        <w:rPr>
          <w:rFonts w:ascii="Times New Roman" w:eastAsia="Calibri" w:hAnsi="Times New Roman" w:cs="Times New Roman"/>
          <w:sz w:val="12"/>
          <w:szCs w:val="12"/>
        </w:rPr>
        <w:t>___</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2. Цель инвестиционного проекта ________________________________________</w:t>
      </w:r>
      <w:r>
        <w:rPr>
          <w:rFonts w:ascii="Times New Roman" w:eastAsia="Calibri" w:hAnsi="Times New Roman" w:cs="Times New Roman"/>
          <w:sz w:val="12"/>
          <w:szCs w:val="12"/>
        </w:rPr>
        <w:t>_________________________________________</w:t>
      </w:r>
      <w:r w:rsidR="00624C32">
        <w:rPr>
          <w:rFonts w:ascii="Times New Roman" w:eastAsia="Calibri" w:hAnsi="Times New Roman" w:cs="Times New Roman"/>
          <w:sz w:val="12"/>
          <w:szCs w:val="12"/>
        </w:rPr>
        <w:t>_____</w:t>
      </w:r>
      <w:r>
        <w:rPr>
          <w:rFonts w:ascii="Times New Roman" w:eastAsia="Calibri" w:hAnsi="Times New Roman" w:cs="Times New Roman"/>
          <w:sz w:val="12"/>
          <w:szCs w:val="12"/>
        </w:rPr>
        <w:t>_____</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______________________________________________________________________</w:t>
      </w:r>
      <w:r>
        <w:rPr>
          <w:rFonts w:ascii="Times New Roman" w:eastAsia="Calibri" w:hAnsi="Times New Roman" w:cs="Times New Roman"/>
          <w:sz w:val="12"/>
          <w:szCs w:val="12"/>
        </w:rPr>
        <w:t>_________________________________________</w:t>
      </w:r>
      <w:r w:rsidR="00624C32">
        <w:rPr>
          <w:rFonts w:ascii="Times New Roman" w:eastAsia="Calibri" w:hAnsi="Times New Roman" w:cs="Times New Roman"/>
          <w:sz w:val="12"/>
          <w:szCs w:val="12"/>
        </w:rPr>
        <w:t>____</w:t>
      </w:r>
      <w:r>
        <w:rPr>
          <w:rFonts w:ascii="Times New Roman" w:eastAsia="Calibri" w:hAnsi="Times New Roman" w:cs="Times New Roman"/>
          <w:sz w:val="12"/>
          <w:szCs w:val="12"/>
        </w:rPr>
        <w:t>_____</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3. Срок реализации инвестиционного проекта _______________________________</w:t>
      </w:r>
      <w:r>
        <w:rPr>
          <w:rFonts w:ascii="Times New Roman" w:eastAsia="Calibri" w:hAnsi="Times New Roman" w:cs="Times New Roman"/>
          <w:sz w:val="12"/>
          <w:szCs w:val="12"/>
        </w:rPr>
        <w:t>____________________________________________</w:t>
      </w:r>
      <w:r w:rsidR="00624C32">
        <w:rPr>
          <w:rFonts w:ascii="Times New Roman" w:eastAsia="Calibri" w:hAnsi="Times New Roman" w:cs="Times New Roman"/>
          <w:sz w:val="12"/>
          <w:szCs w:val="12"/>
        </w:rPr>
        <w:t>_</w:t>
      </w:r>
      <w:r>
        <w:rPr>
          <w:rFonts w:ascii="Times New Roman" w:eastAsia="Calibri" w:hAnsi="Times New Roman" w:cs="Times New Roman"/>
          <w:sz w:val="12"/>
          <w:szCs w:val="12"/>
        </w:rPr>
        <w:t>____</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Форма </w:t>
      </w:r>
      <w:r w:rsidRPr="00791CA1">
        <w:rPr>
          <w:rFonts w:ascii="Times New Roman" w:eastAsia="Calibri" w:hAnsi="Times New Roman" w:cs="Times New Roman"/>
          <w:sz w:val="12"/>
          <w:szCs w:val="12"/>
        </w:rPr>
        <w:t>реализации</w:t>
      </w:r>
      <w:r>
        <w:rPr>
          <w:rFonts w:ascii="Times New Roman" w:eastAsia="Calibri" w:hAnsi="Times New Roman" w:cs="Times New Roman"/>
          <w:sz w:val="12"/>
          <w:szCs w:val="12"/>
        </w:rPr>
        <w:t xml:space="preserve"> инвестиционного проекта</w:t>
      </w:r>
      <w:r w:rsidRPr="00791CA1">
        <w:rPr>
          <w:rFonts w:ascii="Times New Roman" w:eastAsia="Calibri" w:hAnsi="Times New Roman" w:cs="Times New Roman"/>
          <w:sz w:val="12"/>
          <w:szCs w:val="12"/>
        </w:rPr>
        <w:t xml:space="preserve"> (строительство,</w:t>
      </w:r>
      <w:r>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реконстр</w:t>
      </w:r>
      <w:r>
        <w:rPr>
          <w:rFonts w:ascii="Times New Roman" w:eastAsia="Calibri" w:hAnsi="Times New Roman" w:cs="Times New Roman"/>
          <w:sz w:val="12"/>
          <w:szCs w:val="12"/>
        </w:rPr>
        <w:t xml:space="preserve">укция  объекта капитального строительства, иные </w:t>
      </w:r>
      <w:r w:rsidRPr="00791CA1">
        <w:rPr>
          <w:rFonts w:ascii="Times New Roman" w:eastAsia="Calibri" w:hAnsi="Times New Roman" w:cs="Times New Roman"/>
          <w:sz w:val="12"/>
          <w:szCs w:val="12"/>
        </w:rPr>
        <w:t>инвестиции</w:t>
      </w:r>
      <w:r>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в основной капитал)______________________________________________________________________</w:t>
      </w:r>
      <w:r>
        <w:rPr>
          <w:rFonts w:ascii="Times New Roman" w:eastAsia="Calibri" w:hAnsi="Times New Roman" w:cs="Times New Roman"/>
          <w:sz w:val="12"/>
          <w:szCs w:val="12"/>
        </w:rPr>
        <w:t>_________________________________</w:t>
      </w:r>
      <w:r w:rsidR="00624C32">
        <w:rPr>
          <w:rFonts w:ascii="Times New Roman" w:eastAsia="Calibri" w:hAnsi="Times New Roman" w:cs="Times New Roman"/>
          <w:sz w:val="12"/>
          <w:szCs w:val="12"/>
        </w:rPr>
        <w:t>____</w:t>
      </w:r>
      <w:r>
        <w:rPr>
          <w:rFonts w:ascii="Times New Roman" w:eastAsia="Calibri" w:hAnsi="Times New Roman" w:cs="Times New Roman"/>
          <w:sz w:val="12"/>
          <w:szCs w:val="12"/>
        </w:rPr>
        <w:t>__</w:t>
      </w:r>
    </w:p>
    <w:p w:rsidR="00791CA1" w:rsidRPr="00791CA1" w:rsidRDefault="00791CA1" w:rsidP="007F1182">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5. Предполагаемый главный распорядитель средств муниципального бюджета__________________________________________</w:t>
      </w:r>
      <w:r w:rsidR="007F1182">
        <w:rPr>
          <w:rFonts w:ascii="Times New Roman" w:eastAsia="Calibri" w:hAnsi="Times New Roman" w:cs="Times New Roman"/>
          <w:sz w:val="12"/>
          <w:szCs w:val="12"/>
        </w:rPr>
        <w:t>_________</w:t>
      </w:r>
      <w:r w:rsidR="00624C32">
        <w:rPr>
          <w:rFonts w:ascii="Times New Roman" w:eastAsia="Calibri" w:hAnsi="Times New Roman" w:cs="Times New Roman"/>
          <w:sz w:val="12"/>
          <w:szCs w:val="12"/>
        </w:rPr>
        <w:t>_</w:t>
      </w:r>
      <w:r w:rsidR="007F1182">
        <w:rPr>
          <w:rFonts w:ascii="Times New Roman" w:eastAsia="Calibri" w:hAnsi="Times New Roman" w:cs="Times New Roman"/>
          <w:sz w:val="12"/>
          <w:szCs w:val="12"/>
        </w:rPr>
        <w:t>_</w:t>
      </w:r>
    </w:p>
    <w:p w:rsidR="00791CA1" w:rsidRPr="00791CA1" w:rsidRDefault="007F1182" w:rsidP="007F11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 Сведения о предполагаемом</w:t>
      </w:r>
      <w:r w:rsidR="00791CA1" w:rsidRPr="00791CA1">
        <w:rPr>
          <w:rFonts w:ascii="Times New Roman" w:eastAsia="Calibri" w:hAnsi="Times New Roman" w:cs="Times New Roman"/>
          <w:sz w:val="12"/>
          <w:szCs w:val="12"/>
        </w:rPr>
        <w:t xml:space="preserve"> застройщи</w:t>
      </w:r>
      <w:r>
        <w:rPr>
          <w:rFonts w:ascii="Times New Roman" w:eastAsia="Calibri" w:hAnsi="Times New Roman" w:cs="Times New Roman"/>
          <w:sz w:val="12"/>
          <w:szCs w:val="12"/>
        </w:rPr>
        <w:t xml:space="preserve">ке или </w:t>
      </w:r>
      <w:r w:rsidR="00791CA1" w:rsidRPr="00791CA1">
        <w:rPr>
          <w:rFonts w:ascii="Times New Roman" w:eastAsia="Calibri" w:hAnsi="Times New Roman" w:cs="Times New Roman"/>
          <w:sz w:val="12"/>
          <w:szCs w:val="12"/>
        </w:rPr>
        <w:t>заказчике</w:t>
      </w:r>
      <w:r>
        <w:rPr>
          <w:rFonts w:ascii="Times New Roman" w:eastAsia="Calibri" w:hAnsi="Times New Roman" w:cs="Times New Roman"/>
          <w:sz w:val="12"/>
          <w:szCs w:val="12"/>
        </w:rPr>
        <w:t xml:space="preserve"> </w:t>
      </w:r>
      <w:r w:rsidR="00791CA1" w:rsidRPr="00791CA1">
        <w:rPr>
          <w:rFonts w:ascii="Times New Roman" w:eastAsia="Calibri" w:hAnsi="Times New Roman" w:cs="Times New Roman"/>
          <w:sz w:val="12"/>
          <w:szCs w:val="12"/>
        </w:rPr>
        <w:t>(заказчике-застройщике):</w:t>
      </w:r>
      <w:r>
        <w:rPr>
          <w:rFonts w:ascii="Times New Roman" w:eastAsia="Calibri" w:hAnsi="Times New Roman" w:cs="Times New Roman"/>
          <w:sz w:val="12"/>
          <w:szCs w:val="12"/>
        </w:rPr>
        <w:t>________________________________________________</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______________________________________________________________________</w:t>
      </w:r>
      <w:r w:rsidR="007F1182">
        <w:rPr>
          <w:rFonts w:ascii="Times New Roman" w:eastAsia="Calibri" w:hAnsi="Times New Roman" w:cs="Times New Roman"/>
          <w:sz w:val="12"/>
          <w:szCs w:val="12"/>
        </w:rPr>
        <w:t>_______________________________________________</w:t>
      </w:r>
      <w:r w:rsidR="00624C32">
        <w:rPr>
          <w:rFonts w:ascii="Times New Roman" w:eastAsia="Calibri" w:hAnsi="Times New Roman" w:cs="Times New Roman"/>
          <w:sz w:val="12"/>
          <w:szCs w:val="12"/>
        </w:rPr>
        <w:t>___</w:t>
      </w:r>
    </w:p>
    <w:p w:rsidR="00791CA1" w:rsidRPr="00791CA1" w:rsidRDefault="00791CA1" w:rsidP="007F1182">
      <w:pPr>
        <w:tabs>
          <w:tab w:val="left" w:pos="284"/>
        </w:tabs>
        <w:spacing w:after="0" w:line="240" w:lineRule="auto"/>
        <w:ind w:firstLine="284"/>
        <w:jc w:val="center"/>
        <w:rPr>
          <w:rFonts w:ascii="Times New Roman" w:eastAsia="Calibri" w:hAnsi="Times New Roman" w:cs="Times New Roman"/>
          <w:sz w:val="12"/>
          <w:szCs w:val="12"/>
        </w:rPr>
      </w:pPr>
      <w:r w:rsidRPr="00791CA1">
        <w:rPr>
          <w:rFonts w:ascii="Times New Roman" w:eastAsia="Calibri" w:hAnsi="Times New Roman" w:cs="Times New Roman"/>
          <w:sz w:val="12"/>
          <w:szCs w:val="12"/>
        </w:rPr>
        <w:t>полное и сокращенное наименование юридического лица</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______________________________________________________________________</w:t>
      </w:r>
      <w:r w:rsidR="007F1182">
        <w:rPr>
          <w:rFonts w:ascii="Times New Roman" w:eastAsia="Calibri" w:hAnsi="Times New Roman" w:cs="Times New Roman"/>
          <w:sz w:val="12"/>
          <w:szCs w:val="12"/>
        </w:rPr>
        <w:t>_________________________________________________</w:t>
      </w:r>
      <w:r w:rsidR="00624C32">
        <w:rPr>
          <w:rFonts w:ascii="Times New Roman" w:eastAsia="Calibri" w:hAnsi="Times New Roman" w:cs="Times New Roman"/>
          <w:sz w:val="12"/>
          <w:szCs w:val="12"/>
        </w:rPr>
        <w:t>_</w:t>
      </w:r>
    </w:p>
    <w:p w:rsidR="00791CA1" w:rsidRPr="00791CA1" w:rsidRDefault="00791CA1" w:rsidP="007F1182">
      <w:pPr>
        <w:tabs>
          <w:tab w:val="left" w:pos="284"/>
        </w:tabs>
        <w:spacing w:after="0" w:line="240" w:lineRule="auto"/>
        <w:ind w:firstLine="284"/>
        <w:jc w:val="center"/>
        <w:rPr>
          <w:rFonts w:ascii="Times New Roman" w:eastAsia="Calibri" w:hAnsi="Times New Roman" w:cs="Times New Roman"/>
          <w:sz w:val="12"/>
          <w:szCs w:val="12"/>
        </w:rPr>
      </w:pPr>
      <w:r w:rsidRPr="00791CA1">
        <w:rPr>
          <w:rFonts w:ascii="Times New Roman" w:eastAsia="Calibri" w:hAnsi="Times New Roman" w:cs="Times New Roman"/>
          <w:sz w:val="12"/>
          <w:szCs w:val="12"/>
        </w:rPr>
        <w:lastRenderedPageBreak/>
        <w:t>организационно-правовая форма юридического лица</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______________________________________________________________________</w:t>
      </w:r>
      <w:r w:rsidR="007F1182">
        <w:rPr>
          <w:rFonts w:ascii="Times New Roman" w:eastAsia="Calibri" w:hAnsi="Times New Roman" w:cs="Times New Roman"/>
          <w:sz w:val="12"/>
          <w:szCs w:val="12"/>
        </w:rPr>
        <w:t>______________________________________________</w:t>
      </w:r>
      <w:r w:rsidR="00624C32">
        <w:rPr>
          <w:rFonts w:ascii="Times New Roman" w:eastAsia="Calibri" w:hAnsi="Times New Roman" w:cs="Times New Roman"/>
          <w:sz w:val="12"/>
          <w:szCs w:val="12"/>
        </w:rPr>
        <w:t>____</w:t>
      </w:r>
    </w:p>
    <w:p w:rsidR="00791CA1" w:rsidRPr="00791CA1" w:rsidRDefault="00791CA1" w:rsidP="007F1182">
      <w:pPr>
        <w:tabs>
          <w:tab w:val="left" w:pos="284"/>
        </w:tabs>
        <w:spacing w:after="0" w:line="240" w:lineRule="auto"/>
        <w:ind w:firstLine="284"/>
        <w:jc w:val="center"/>
        <w:rPr>
          <w:rFonts w:ascii="Times New Roman" w:eastAsia="Calibri" w:hAnsi="Times New Roman" w:cs="Times New Roman"/>
          <w:sz w:val="12"/>
          <w:szCs w:val="12"/>
        </w:rPr>
      </w:pPr>
      <w:r w:rsidRPr="00791CA1">
        <w:rPr>
          <w:rFonts w:ascii="Times New Roman" w:eastAsia="Calibri" w:hAnsi="Times New Roman" w:cs="Times New Roman"/>
          <w:sz w:val="12"/>
          <w:szCs w:val="12"/>
        </w:rPr>
        <w:t>юридический адрес</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____________________________________________________________________</w:t>
      </w:r>
      <w:r w:rsidR="007F1182">
        <w:rPr>
          <w:rFonts w:ascii="Times New Roman" w:eastAsia="Calibri" w:hAnsi="Times New Roman" w:cs="Times New Roman"/>
          <w:sz w:val="12"/>
          <w:szCs w:val="12"/>
        </w:rPr>
        <w:t>__________________________________________________</w:t>
      </w:r>
      <w:r w:rsidRPr="00791CA1">
        <w:rPr>
          <w:rFonts w:ascii="Times New Roman" w:eastAsia="Calibri" w:hAnsi="Times New Roman" w:cs="Times New Roman"/>
          <w:sz w:val="12"/>
          <w:szCs w:val="12"/>
        </w:rPr>
        <w:t>__</w:t>
      </w:r>
    </w:p>
    <w:p w:rsidR="00791CA1" w:rsidRPr="00791CA1" w:rsidRDefault="00791CA1" w:rsidP="007F1182">
      <w:pPr>
        <w:tabs>
          <w:tab w:val="left" w:pos="284"/>
        </w:tabs>
        <w:spacing w:after="0" w:line="240" w:lineRule="auto"/>
        <w:ind w:firstLine="284"/>
        <w:jc w:val="center"/>
        <w:rPr>
          <w:rFonts w:ascii="Times New Roman" w:eastAsia="Calibri" w:hAnsi="Times New Roman" w:cs="Times New Roman"/>
          <w:sz w:val="12"/>
          <w:szCs w:val="12"/>
        </w:rPr>
      </w:pPr>
      <w:r w:rsidRPr="00791CA1">
        <w:rPr>
          <w:rFonts w:ascii="Times New Roman" w:eastAsia="Calibri" w:hAnsi="Times New Roman" w:cs="Times New Roman"/>
          <w:sz w:val="12"/>
          <w:szCs w:val="12"/>
        </w:rPr>
        <w:t>должность, Ф.И.О. руководителя юридического лица</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p>
    <w:p w:rsidR="00791CA1" w:rsidRPr="00791CA1" w:rsidRDefault="00791CA1" w:rsidP="007F1182">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7. Участники инвестиционного проекта:_______________________________________________________</w:t>
      </w:r>
      <w:r w:rsidR="007F1182">
        <w:rPr>
          <w:rFonts w:ascii="Times New Roman" w:eastAsia="Calibri" w:hAnsi="Times New Roman" w:cs="Times New Roman"/>
          <w:sz w:val="12"/>
          <w:szCs w:val="12"/>
        </w:rPr>
        <w:t>________________</w:t>
      </w:r>
      <w:r w:rsidRPr="00791CA1">
        <w:rPr>
          <w:rFonts w:ascii="Times New Roman" w:eastAsia="Calibri" w:hAnsi="Times New Roman" w:cs="Times New Roman"/>
          <w:sz w:val="12"/>
          <w:szCs w:val="12"/>
        </w:rPr>
        <w:t>_______________</w:t>
      </w:r>
    </w:p>
    <w:p w:rsidR="00791CA1" w:rsidRPr="00791CA1" w:rsidRDefault="00791CA1" w:rsidP="007F1182">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8. Наличие проектной документации по инвестиционному проекту___________________________________________</w:t>
      </w:r>
      <w:r w:rsidR="007F1182">
        <w:rPr>
          <w:rFonts w:ascii="Times New Roman" w:eastAsia="Calibri" w:hAnsi="Times New Roman" w:cs="Times New Roman"/>
          <w:sz w:val="12"/>
          <w:szCs w:val="12"/>
        </w:rPr>
        <w:t>____________________</w:t>
      </w:r>
    </w:p>
    <w:p w:rsidR="00791CA1" w:rsidRPr="00791CA1" w:rsidRDefault="00791CA1" w:rsidP="007F1182">
      <w:pPr>
        <w:tabs>
          <w:tab w:val="left" w:pos="284"/>
        </w:tabs>
        <w:spacing w:after="0" w:line="240" w:lineRule="auto"/>
        <w:ind w:firstLine="284"/>
        <w:jc w:val="right"/>
        <w:rPr>
          <w:rFonts w:ascii="Times New Roman" w:eastAsia="Calibri" w:hAnsi="Times New Roman" w:cs="Times New Roman"/>
          <w:sz w:val="12"/>
          <w:szCs w:val="12"/>
        </w:rPr>
      </w:pPr>
      <w:r w:rsidRPr="00791CA1">
        <w:rPr>
          <w:rFonts w:ascii="Times New Roman" w:eastAsia="Calibri" w:hAnsi="Times New Roman" w:cs="Times New Roman"/>
          <w:sz w:val="12"/>
          <w:szCs w:val="12"/>
        </w:rPr>
        <w:t>ссылка на подтверждающий документ</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p>
    <w:p w:rsidR="00791CA1" w:rsidRPr="00791CA1" w:rsidRDefault="007F1182" w:rsidP="007F11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Наличие положительного </w:t>
      </w:r>
      <w:r w:rsidR="00791CA1" w:rsidRPr="00791CA1">
        <w:rPr>
          <w:rFonts w:ascii="Times New Roman" w:eastAsia="Calibri" w:hAnsi="Times New Roman" w:cs="Times New Roman"/>
          <w:sz w:val="12"/>
          <w:szCs w:val="12"/>
        </w:rPr>
        <w:t>заключения  государственной  экспертизы</w:t>
      </w:r>
      <w:r>
        <w:rPr>
          <w:rFonts w:ascii="Times New Roman" w:eastAsia="Calibri" w:hAnsi="Times New Roman" w:cs="Times New Roman"/>
          <w:sz w:val="12"/>
          <w:szCs w:val="12"/>
        </w:rPr>
        <w:t xml:space="preserve"> </w:t>
      </w:r>
      <w:r w:rsidR="00791CA1" w:rsidRPr="00791CA1">
        <w:rPr>
          <w:rFonts w:ascii="Times New Roman" w:eastAsia="Calibri" w:hAnsi="Times New Roman" w:cs="Times New Roman"/>
          <w:sz w:val="12"/>
          <w:szCs w:val="12"/>
        </w:rPr>
        <w:t>проектной документации и результатов инженерных изысканий</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______________________________________________________________________</w:t>
      </w:r>
      <w:r w:rsidR="007F1182">
        <w:rPr>
          <w:rFonts w:ascii="Times New Roman" w:eastAsia="Calibri" w:hAnsi="Times New Roman" w:cs="Times New Roman"/>
          <w:sz w:val="12"/>
          <w:szCs w:val="12"/>
        </w:rPr>
        <w:t>_________________________________________________</w:t>
      </w:r>
      <w:r w:rsidR="00624C32">
        <w:rPr>
          <w:rFonts w:ascii="Times New Roman" w:eastAsia="Calibri" w:hAnsi="Times New Roman" w:cs="Times New Roman"/>
          <w:sz w:val="12"/>
          <w:szCs w:val="12"/>
        </w:rPr>
        <w:t>_</w:t>
      </w:r>
    </w:p>
    <w:p w:rsidR="00791CA1" w:rsidRPr="00791CA1" w:rsidRDefault="00791CA1" w:rsidP="007F1182">
      <w:pPr>
        <w:tabs>
          <w:tab w:val="left" w:pos="284"/>
        </w:tabs>
        <w:spacing w:after="0" w:line="240" w:lineRule="auto"/>
        <w:ind w:firstLine="284"/>
        <w:jc w:val="center"/>
        <w:rPr>
          <w:rFonts w:ascii="Times New Roman" w:eastAsia="Calibri" w:hAnsi="Times New Roman" w:cs="Times New Roman"/>
          <w:sz w:val="12"/>
          <w:szCs w:val="12"/>
        </w:rPr>
      </w:pPr>
      <w:r w:rsidRPr="00791CA1">
        <w:rPr>
          <w:rFonts w:ascii="Times New Roman" w:eastAsia="Calibri" w:hAnsi="Times New Roman" w:cs="Times New Roman"/>
          <w:sz w:val="12"/>
          <w:szCs w:val="12"/>
        </w:rPr>
        <w:t>ссылка на подтверждающий документ,</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______________________________________________________________________</w:t>
      </w:r>
      <w:r w:rsidR="007F1182">
        <w:rPr>
          <w:rFonts w:ascii="Times New Roman" w:eastAsia="Calibri" w:hAnsi="Times New Roman" w:cs="Times New Roman"/>
          <w:sz w:val="12"/>
          <w:szCs w:val="12"/>
        </w:rPr>
        <w:t>__________________________________________________</w:t>
      </w:r>
    </w:p>
    <w:p w:rsidR="00791CA1" w:rsidRPr="00791CA1" w:rsidRDefault="00791CA1" w:rsidP="007F1182">
      <w:pPr>
        <w:tabs>
          <w:tab w:val="left" w:pos="284"/>
        </w:tabs>
        <w:spacing w:after="0" w:line="240" w:lineRule="auto"/>
        <w:ind w:firstLine="284"/>
        <w:jc w:val="center"/>
        <w:rPr>
          <w:rFonts w:ascii="Times New Roman" w:eastAsia="Calibri" w:hAnsi="Times New Roman" w:cs="Times New Roman"/>
          <w:sz w:val="12"/>
          <w:szCs w:val="12"/>
        </w:rPr>
      </w:pPr>
      <w:r w:rsidRPr="00791CA1">
        <w:rPr>
          <w:rFonts w:ascii="Times New Roman" w:eastAsia="Calibri" w:hAnsi="Times New Roman" w:cs="Times New Roman"/>
          <w:sz w:val="12"/>
          <w:szCs w:val="12"/>
        </w:rPr>
        <w:t>копия заключения прилагается</w:t>
      </w:r>
    </w:p>
    <w:p w:rsidR="00791CA1" w:rsidRPr="00791CA1" w:rsidRDefault="007F1182" w:rsidP="007F1182">
      <w:pPr>
        <w:tabs>
          <w:tab w:val="left" w:pos="284"/>
        </w:tabs>
        <w:spacing w:after="0" w:line="240" w:lineRule="auto"/>
        <w:ind w:firstLine="284"/>
        <w:jc w:val="both"/>
        <w:rPr>
          <w:rFonts w:ascii="Times New Roman" w:eastAsia="Calibri" w:hAnsi="Times New Roman" w:cs="Times New Roman"/>
          <w:sz w:val="12"/>
          <w:szCs w:val="12"/>
        </w:rPr>
      </w:pPr>
      <w:bookmarkStart w:id="2" w:name="Par74"/>
      <w:bookmarkEnd w:id="2"/>
      <w:r>
        <w:rPr>
          <w:rFonts w:ascii="Times New Roman" w:eastAsia="Calibri" w:hAnsi="Times New Roman" w:cs="Times New Roman"/>
          <w:sz w:val="12"/>
          <w:szCs w:val="12"/>
        </w:rPr>
        <w:t xml:space="preserve">10. Наличие положительного заключения о достоверности </w:t>
      </w:r>
      <w:r w:rsidR="00791CA1" w:rsidRPr="00791CA1">
        <w:rPr>
          <w:rFonts w:ascii="Times New Roman" w:eastAsia="Calibri" w:hAnsi="Times New Roman" w:cs="Times New Roman"/>
          <w:sz w:val="12"/>
          <w:szCs w:val="12"/>
        </w:rPr>
        <w:t>сметной</w:t>
      </w:r>
      <w:r>
        <w:rPr>
          <w:rFonts w:ascii="Times New Roman" w:eastAsia="Calibri" w:hAnsi="Times New Roman" w:cs="Times New Roman"/>
          <w:sz w:val="12"/>
          <w:szCs w:val="12"/>
        </w:rPr>
        <w:t xml:space="preserve"> стоимости инвестиционного проекта в отношении объектов </w:t>
      </w:r>
      <w:r w:rsidR="00791CA1" w:rsidRPr="00791CA1">
        <w:rPr>
          <w:rFonts w:ascii="Times New Roman" w:eastAsia="Calibri" w:hAnsi="Times New Roman" w:cs="Times New Roman"/>
          <w:sz w:val="12"/>
          <w:szCs w:val="12"/>
        </w:rPr>
        <w:t>капитального</w:t>
      </w:r>
      <w:r>
        <w:rPr>
          <w:rFonts w:ascii="Times New Roman" w:eastAsia="Calibri" w:hAnsi="Times New Roman" w:cs="Times New Roman"/>
          <w:sz w:val="12"/>
          <w:szCs w:val="12"/>
        </w:rPr>
        <w:t xml:space="preserve"> </w:t>
      </w:r>
      <w:r w:rsidR="00791CA1" w:rsidRPr="00791CA1">
        <w:rPr>
          <w:rFonts w:ascii="Times New Roman" w:eastAsia="Calibri" w:hAnsi="Times New Roman" w:cs="Times New Roman"/>
          <w:sz w:val="12"/>
          <w:szCs w:val="12"/>
        </w:rPr>
        <w:t xml:space="preserve">строительства, предусмотренных инвестиционным проектом </w:t>
      </w:r>
      <w:hyperlink w:anchor="Par183" w:tooltip="&lt;*&gt; Не заполняется по инвестиционным проектам, по которым подготавливается решение о предоставлении средств областного бюджета на подготовку проектной документации и проведение инженерных изысканий или имеются положительные заключения государственной экспертиз" w:history="1">
        <w:r w:rsidR="00791CA1" w:rsidRPr="00791CA1">
          <w:rPr>
            <w:rStyle w:val="ae"/>
            <w:rFonts w:ascii="Times New Roman" w:eastAsia="Calibri" w:hAnsi="Times New Roman" w:cs="Times New Roman"/>
            <w:sz w:val="12"/>
            <w:szCs w:val="12"/>
          </w:rPr>
          <w:t>&lt;*&gt;</w:t>
        </w:r>
      </w:hyperlink>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______________________________________________________________________</w:t>
      </w:r>
      <w:r w:rsidR="007F1182">
        <w:rPr>
          <w:rFonts w:ascii="Times New Roman" w:eastAsia="Calibri" w:hAnsi="Times New Roman" w:cs="Times New Roman"/>
          <w:sz w:val="12"/>
          <w:szCs w:val="12"/>
        </w:rPr>
        <w:t>_______________________________________________</w:t>
      </w:r>
      <w:r w:rsidR="00624C32">
        <w:rPr>
          <w:rFonts w:ascii="Times New Roman" w:eastAsia="Calibri" w:hAnsi="Times New Roman" w:cs="Times New Roman"/>
          <w:sz w:val="12"/>
          <w:szCs w:val="12"/>
        </w:rPr>
        <w:t>___</w:t>
      </w:r>
    </w:p>
    <w:p w:rsidR="00791CA1" w:rsidRPr="00791CA1" w:rsidRDefault="00791CA1" w:rsidP="007F1182">
      <w:pPr>
        <w:tabs>
          <w:tab w:val="left" w:pos="284"/>
        </w:tabs>
        <w:spacing w:after="0" w:line="240" w:lineRule="auto"/>
        <w:ind w:firstLine="284"/>
        <w:jc w:val="center"/>
        <w:rPr>
          <w:rFonts w:ascii="Times New Roman" w:eastAsia="Calibri" w:hAnsi="Times New Roman" w:cs="Times New Roman"/>
          <w:sz w:val="12"/>
          <w:szCs w:val="12"/>
        </w:rPr>
      </w:pPr>
      <w:r w:rsidRPr="00791CA1">
        <w:rPr>
          <w:rFonts w:ascii="Times New Roman" w:eastAsia="Calibri" w:hAnsi="Times New Roman" w:cs="Times New Roman"/>
          <w:sz w:val="12"/>
          <w:szCs w:val="12"/>
        </w:rPr>
        <w:t>ссылка на подтверждающий документ, копия заключения прилагается</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p>
    <w:p w:rsidR="00791CA1" w:rsidRPr="00791CA1" w:rsidRDefault="00791CA1" w:rsidP="007F1182">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11. Сметная стоимость объекта капитального строительства по заключению</w:t>
      </w:r>
      <w:r w:rsidR="007F1182">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государственной экспертизы в ценах года его получения  или  предполагаемая</w:t>
      </w:r>
      <w:r w:rsidR="007F1182">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(предельная) стоимость объекта капитального строительства в ценах года</w:t>
      </w:r>
      <w:r w:rsidR="007F1182">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представления паспорта инвестиционного проекта (нужное подчеркнуть),</w:t>
      </w:r>
      <w:r w:rsidR="007F1182">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с указанием года ее определения - ____ г. ____________ в млн. рублей</w:t>
      </w:r>
      <w:r w:rsidR="007F1182">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(включая НДС/без НДС - нужное подчеркнуть) /а также рассчитанная в ценах</w:t>
      </w:r>
      <w:r w:rsidR="007F1182">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соответствующих лет ________________________________________________</w:t>
      </w:r>
      <w:r w:rsidR="007F1182">
        <w:rPr>
          <w:rFonts w:ascii="Times New Roman" w:eastAsia="Calibri" w:hAnsi="Times New Roman" w:cs="Times New Roman"/>
          <w:sz w:val="12"/>
          <w:szCs w:val="12"/>
        </w:rPr>
        <w:t>___________________________</w:t>
      </w:r>
      <w:r w:rsidRPr="00791CA1">
        <w:rPr>
          <w:rFonts w:ascii="Times New Roman" w:eastAsia="Calibri" w:hAnsi="Times New Roman" w:cs="Times New Roman"/>
          <w:sz w:val="12"/>
          <w:szCs w:val="12"/>
        </w:rPr>
        <w:t>__</w:t>
      </w:r>
      <w:r w:rsidR="00624C32">
        <w:rPr>
          <w:rFonts w:ascii="Times New Roman" w:eastAsia="Calibri" w:hAnsi="Times New Roman" w:cs="Times New Roman"/>
          <w:sz w:val="12"/>
          <w:szCs w:val="12"/>
        </w:rPr>
        <w:t>____</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w:t>
      </w:r>
      <w:r w:rsidR="007F1182">
        <w:rPr>
          <w:rFonts w:ascii="Times New Roman" w:eastAsia="Calibri" w:hAnsi="Times New Roman" w:cs="Times New Roman"/>
          <w:sz w:val="12"/>
          <w:szCs w:val="12"/>
        </w:rPr>
        <w:t>_____________________________________________</w:t>
      </w:r>
      <w:r w:rsidRPr="00791CA1">
        <w:rPr>
          <w:rFonts w:ascii="Times New Roman" w:eastAsia="Calibri" w:hAnsi="Times New Roman" w:cs="Times New Roman"/>
          <w:sz w:val="12"/>
          <w:szCs w:val="12"/>
        </w:rPr>
        <w:t>______</w:t>
      </w:r>
      <w:r w:rsidR="00624C32">
        <w:rPr>
          <w:rFonts w:ascii="Times New Roman" w:eastAsia="Calibri" w:hAnsi="Times New Roman" w:cs="Times New Roman"/>
          <w:sz w:val="12"/>
          <w:szCs w:val="12"/>
        </w:rPr>
        <w:t>____</w:t>
      </w:r>
      <w:r w:rsidRPr="00791CA1">
        <w:rPr>
          <w:rFonts w:ascii="Times New Roman" w:eastAsia="Calibri" w:hAnsi="Times New Roman" w:cs="Times New Roman"/>
          <w:sz w:val="12"/>
          <w:szCs w:val="12"/>
        </w:rPr>
        <w:t>,</w:t>
      </w:r>
    </w:p>
    <w:p w:rsidR="00791CA1" w:rsidRPr="00791CA1" w:rsidRDefault="00791CA1" w:rsidP="007F1182">
      <w:pPr>
        <w:tabs>
          <w:tab w:val="left" w:pos="284"/>
        </w:tabs>
        <w:spacing w:after="0" w:line="240" w:lineRule="auto"/>
        <w:ind w:firstLine="284"/>
        <w:jc w:val="center"/>
        <w:rPr>
          <w:rFonts w:ascii="Times New Roman" w:eastAsia="Calibri" w:hAnsi="Times New Roman" w:cs="Times New Roman"/>
          <w:sz w:val="12"/>
          <w:szCs w:val="12"/>
        </w:rPr>
      </w:pPr>
      <w:r w:rsidRPr="00791CA1">
        <w:rPr>
          <w:rFonts w:ascii="Times New Roman" w:eastAsia="Calibri" w:hAnsi="Times New Roman" w:cs="Times New Roman"/>
          <w:sz w:val="12"/>
          <w:szCs w:val="12"/>
        </w:rPr>
        <w:t>в том числе затраты на подготовку проектной документации</w:t>
      </w:r>
      <w:r w:rsidR="007F1182">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(указываются в ценах года представления паспорта</w:t>
      </w:r>
    </w:p>
    <w:p w:rsidR="00791CA1" w:rsidRPr="00791CA1" w:rsidRDefault="00791CA1" w:rsidP="007F1182">
      <w:pPr>
        <w:tabs>
          <w:tab w:val="left" w:pos="284"/>
        </w:tabs>
        <w:spacing w:after="0" w:line="240" w:lineRule="auto"/>
        <w:ind w:firstLine="284"/>
        <w:jc w:val="center"/>
        <w:rPr>
          <w:rFonts w:ascii="Times New Roman" w:eastAsia="Calibri" w:hAnsi="Times New Roman" w:cs="Times New Roman"/>
          <w:sz w:val="12"/>
          <w:szCs w:val="12"/>
        </w:rPr>
      </w:pPr>
      <w:r w:rsidRPr="00791CA1">
        <w:rPr>
          <w:rFonts w:ascii="Times New Roman" w:eastAsia="Calibri" w:hAnsi="Times New Roman" w:cs="Times New Roman"/>
          <w:sz w:val="12"/>
          <w:szCs w:val="12"/>
        </w:rPr>
        <w:t>инвестиционного проекта, а также рассчитанные</w:t>
      </w:r>
      <w:r w:rsidR="007F1182">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 xml:space="preserve">в ценах соответствующих лет), млн. рублей </w:t>
      </w:r>
      <w:hyperlink w:anchor="Par184" w:tooltip="&lt;**&gt; Заполняется по инвестиционным проектам, предусматривающим финансирование подготовки проектной документации за счет средств областного бюджета." w:history="1">
        <w:r w:rsidRPr="00791CA1">
          <w:rPr>
            <w:rStyle w:val="ae"/>
            <w:rFonts w:ascii="Times New Roman" w:eastAsia="Calibri" w:hAnsi="Times New Roman" w:cs="Times New Roman"/>
            <w:sz w:val="12"/>
            <w:szCs w:val="12"/>
          </w:rPr>
          <w:t>&lt;**&gt;</w:t>
        </w:r>
      </w:hyperlink>
      <w:r w:rsidRPr="00791CA1">
        <w:rPr>
          <w:rFonts w:ascii="Times New Roman" w:eastAsia="Calibri" w:hAnsi="Times New Roman" w:cs="Times New Roman"/>
          <w:sz w:val="12"/>
          <w:szCs w:val="12"/>
        </w:rPr>
        <w:t>:</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______________________________________________________________________</w:t>
      </w:r>
      <w:r w:rsidR="007F1182">
        <w:rPr>
          <w:rFonts w:ascii="Times New Roman" w:eastAsia="Calibri" w:hAnsi="Times New Roman" w:cs="Times New Roman"/>
          <w:sz w:val="12"/>
          <w:szCs w:val="12"/>
        </w:rPr>
        <w:t>_________________________________________________</w:t>
      </w:r>
      <w:r w:rsidR="00624C32">
        <w:rPr>
          <w:rFonts w:ascii="Times New Roman" w:eastAsia="Calibri" w:hAnsi="Times New Roman" w:cs="Times New Roman"/>
          <w:sz w:val="12"/>
          <w:szCs w:val="12"/>
        </w:rPr>
        <w:t>_</w:t>
      </w: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p>
    <w:p w:rsidR="00791CA1" w:rsidRPr="00791CA1" w:rsidRDefault="00791CA1" w:rsidP="00791CA1">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12. Технологическая структура капитальных вложений:</w:t>
      </w:r>
    </w:p>
    <w:p w:rsidR="00791CA1" w:rsidRPr="00791CA1" w:rsidRDefault="00791CA1" w:rsidP="00791CA1">
      <w:pPr>
        <w:tabs>
          <w:tab w:val="left" w:pos="284"/>
        </w:tabs>
        <w:spacing w:after="0" w:line="240" w:lineRule="auto"/>
        <w:jc w:val="both"/>
        <w:rPr>
          <w:rFonts w:ascii="Times New Roman" w:eastAsia="Calibri" w:hAnsi="Times New Roman" w:cs="Times New Roman"/>
          <w:sz w:val="12"/>
          <w:szCs w:val="12"/>
        </w:rPr>
      </w:pPr>
    </w:p>
    <w:tbl>
      <w:tblPr>
        <w:tblStyle w:val="1e"/>
        <w:tblW w:w="7513" w:type="dxa"/>
        <w:tblInd w:w="108" w:type="dxa"/>
        <w:tblLayout w:type="fixed"/>
        <w:tblLook w:val="0000" w:firstRow="0" w:lastRow="0" w:firstColumn="0" w:lastColumn="0" w:noHBand="0" w:noVBand="0"/>
      </w:tblPr>
      <w:tblGrid>
        <w:gridCol w:w="3119"/>
        <w:gridCol w:w="4394"/>
      </w:tblGrid>
      <w:tr w:rsidR="00791CA1" w:rsidRPr="00791CA1" w:rsidTr="005458C9">
        <w:trPr>
          <w:trHeight w:val="20"/>
        </w:trPr>
        <w:tc>
          <w:tcPr>
            <w:tcW w:w="3119" w:type="dxa"/>
          </w:tcPr>
          <w:p w:rsidR="00791CA1" w:rsidRPr="00791CA1" w:rsidRDefault="00791CA1" w:rsidP="00791CA1">
            <w:pPr>
              <w:tabs>
                <w:tab w:val="left" w:pos="284"/>
              </w:tabs>
              <w:jc w:val="both"/>
              <w:rPr>
                <w:rFonts w:ascii="Times New Roman" w:eastAsia="Calibri" w:hAnsi="Times New Roman" w:cs="Times New Roman"/>
                <w:sz w:val="12"/>
                <w:szCs w:val="12"/>
              </w:rPr>
            </w:pPr>
          </w:p>
        </w:tc>
        <w:tc>
          <w:tcPr>
            <w:tcW w:w="4394" w:type="dxa"/>
          </w:tcPr>
          <w:p w:rsidR="00791CA1" w:rsidRPr="00791CA1" w:rsidRDefault="00791CA1" w:rsidP="00791CA1">
            <w:pPr>
              <w:tabs>
                <w:tab w:val="left" w:pos="284"/>
              </w:tabs>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Сметная стоимость, включая НДС, в текущих ценах </w:t>
            </w:r>
            <w:hyperlink w:anchor="Par185" w:tooltip="&lt;***&gt; В ценах года расчета сметной стоимости, указанного в пункте 10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w:history="1">
              <w:r w:rsidRPr="00791CA1">
                <w:rPr>
                  <w:rStyle w:val="ae"/>
                  <w:rFonts w:ascii="Times New Roman" w:eastAsia="Calibri" w:hAnsi="Times New Roman" w:cs="Times New Roman"/>
                  <w:sz w:val="12"/>
                  <w:szCs w:val="12"/>
                </w:rPr>
                <w:t>&lt;***&gt;</w:t>
              </w:r>
            </w:hyperlink>
            <w:r w:rsidRPr="00791CA1">
              <w:rPr>
                <w:rFonts w:ascii="Times New Roman" w:eastAsia="Calibri" w:hAnsi="Times New Roman" w:cs="Times New Roman"/>
                <w:sz w:val="12"/>
                <w:szCs w:val="12"/>
              </w:rPr>
              <w:t xml:space="preserve"> / в ценах     </w:t>
            </w:r>
          </w:p>
          <w:p w:rsidR="00791CA1" w:rsidRPr="00791CA1" w:rsidRDefault="00791CA1" w:rsidP="00791CA1">
            <w:pPr>
              <w:tabs>
                <w:tab w:val="left" w:pos="284"/>
              </w:tabs>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соответствующих лет (млн. рублей) </w:t>
            </w:r>
          </w:p>
        </w:tc>
      </w:tr>
      <w:tr w:rsidR="00791CA1" w:rsidRPr="00791CA1" w:rsidTr="005458C9">
        <w:trPr>
          <w:trHeight w:val="20"/>
        </w:trPr>
        <w:tc>
          <w:tcPr>
            <w:tcW w:w="3119" w:type="dxa"/>
          </w:tcPr>
          <w:p w:rsidR="00791CA1" w:rsidRPr="00791CA1" w:rsidRDefault="00791CA1" w:rsidP="00791CA1">
            <w:pPr>
              <w:tabs>
                <w:tab w:val="left" w:pos="284"/>
              </w:tabs>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Сметна</w:t>
            </w:r>
            <w:r w:rsidR="005458C9">
              <w:rPr>
                <w:rFonts w:ascii="Times New Roman" w:eastAsia="Calibri" w:hAnsi="Times New Roman" w:cs="Times New Roman"/>
                <w:sz w:val="12"/>
                <w:szCs w:val="12"/>
              </w:rPr>
              <w:t xml:space="preserve">я стоимость инвестиционного </w:t>
            </w:r>
            <w:r w:rsidRPr="00791CA1">
              <w:rPr>
                <w:rFonts w:ascii="Times New Roman" w:eastAsia="Calibri" w:hAnsi="Times New Roman" w:cs="Times New Roman"/>
                <w:sz w:val="12"/>
                <w:szCs w:val="12"/>
              </w:rPr>
              <w:t xml:space="preserve">проекта                               </w:t>
            </w:r>
          </w:p>
        </w:tc>
        <w:tc>
          <w:tcPr>
            <w:tcW w:w="4394" w:type="dxa"/>
          </w:tcPr>
          <w:p w:rsidR="00791CA1" w:rsidRPr="00791CA1" w:rsidRDefault="00791CA1" w:rsidP="00791CA1">
            <w:pPr>
              <w:tabs>
                <w:tab w:val="left" w:pos="284"/>
              </w:tabs>
              <w:jc w:val="both"/>
              <w:rPr>
                <w:rFonts w:ascii="Times New Roman" w:eastAsia="Calibri" w:hAnsi="Times New Roman" w:cs="Times New Roman"/>
                <w:sz w:val="12"/>
                <w:szCs w:val="12"/>
              </w:rPr>
            </w:pPr>
          </w:p>
        </w:tc>
      </w:tr>
      <w:tr w:rsidR="00791CA1" w:rsidRPr="00791CA1" w:rsidTr="005458C9">
        <w:trPr>
          <w:trHeight w:val="20"/>
        </w:trPr>
        <w:tc>
          <w:tcPr>
            <w:tcW w:w="3119" w:type="dxa"/>
          </w:tcPr>
          <w:p w:rsidR="00791CA1" w:rsidRPr="00791CA1" w:rsidRDefault="00791CA1" w:rsidP="00791CA1">
            <w:pPr>
              <w:tabs>
                <w:tab w:val="left" w:pos="284"/>
              </w:tabs>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в том числе:                          </w:t>
            </w:r>
          </w:p>
        </w:tc>
        <w:tc>
          <w:tcPr>
            <w:tcW w:w="4394" w:type="dxa"/>
          </w:tcPr>
          <w:p w:rsidR="00791CA1" w:rsidRPr="00791CA1" w:rsidRDefault="00791CA1" w:rsidP="00791CA1">
            <w:pPr>
              <w:tabs>
                <w:tab w:val="left" w:pos="284"/>
              </w:tabs>
              <w:jc w:val="both"/>
              <w:rPr>
                <w:rFonts w:ascii="Times New Roman" w:eastAsia="Calibri" w:hAnsi="Times New Roman" w:cs="Times New Roman"/>
                <w:sz w:val="12"/>
                <w:szCs w:val="12"/>
              </w:rPr>
            </w:pPr>
          </w:p>
        </w:tc>
      </w:tr>
      <w:tr w:rsidR="00791CA1" w:rsidRPr="00791CA1" w:rsidTr="005458C9">
        <w:trPr>
          <w:trHeight w:val="20"/>
        </w:trPr>
        <w:tc>
          <w:tcPr>
            <w:tcW w:w="3119" w:type="dxa"/>
          </w:tcPr>
          <w:p w:rsidR="00791CA1" w:rsidRPr="00791CA1" w:rsidRDefault="00791CA1" w:rsidP="00791CA1">
            <w:pPr>
              <w:tabs>
                <w:tab w:val="left" w:pos="284"/>
              </w:tabs>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строительно-монтажные работы          </w:t>
            </w:r>
          </w:p>
        </w:tc>
        <w:tc>
          <w:tcPr>
            <w:tcW w:w="4394" w:type="dxa"/>
          </w:tcPr>
          <w:p w:rsidR="00791CA1" w:rsidRPr="00791CA1" w:rsidRDefault="00791CA1" w:rsidP="00791CA1">
            <w:pPr>
              <w:tabs>
                <w:tab w:val="left" w:pos="284"/>
              </w:tabs>
              <w:jc w:val="both"/>
              <w:rPr>
                <w:rFonts w:ascii="Times New Roman" w:eastAsia="Calibri" w:hAnsi="Times New Roman" w:cs="Times New Roman"/>
                <w:sz w:val="12"/>
                <w:szCs w:val="12"/>
              </w:rPr>
            </w:pPr>
          </w:p>
        </w:tc>
      </w:tr>
      <w:tr w:rsidR="00791CA1" w:rsidRPr="00791CA1" w:rsidTr="005458C9">
        <w:trPr>
          <w:trHeight w:val="20"/>
        </w:trPr>
        <w:tc>
          <w:tcPr>
            <w:tcW w:w="3119" w:type="dxa"/>
          </w:tcPr>
          <w:p w:rsidR="00791CA1" w:rsidRPr="00791CA1" w:rsidRDefault="00791CA1" w:rsidP="00791CA1">
            <w:pPr>
              <w:tabs>
                <w:tab w:val="left" w:pos="284"/>
              </w:tabs>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приобретение машин и оборудования,  из</w:t>
            </w:r>
          </w:p>
          <w:p w:rsidR="00791CA1" w:rsidRPr="00791CA1" w:rsidRDefault="005458C9" w:rsidP="00791CA1">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них </w:t>
            </w:r>
            <w:r w:rsidR="00791CA1" w:rsidRPr="00791CA1">
              <w:rPr>
                <w:rFonts w:ascii="Times New Roman" w:eastAsia="Calibri" w:hAnsi="Times New Roman" w:cs="Times New Roman"/>
                <w:sz w:val="12"/>
                <w:szCs w:val="12"/>
              </w:rPr>
              <w:t xml:space="preserve">импортные машины и оборудование </w:t>
            </w:r>
          </w:p>
        </w:tc>
        <w:tc>
          <w:tcPr>
            <w:tcW w:w="4394" w:type="dxa"/>
          </w:tcPr>
          <w:p w:rsidR="00791CA1" w:rsidRPr="00791CA1" w:rsidRDefault="00791CA1" w:rsidP="00791CA1">
            <w:pPr>
              <w:tabs>
                <w:tab w:val="left" w:pos="284"/>
              </w:tabs>
              <w:jc w:val="both"/>
              <w:rPr>
                <w:rFonts w:ascii="Times New Roman" w:eastAsia="Calibri" w:hAnsi="Times New Roman" w:cs="Times New Roman"/>
                <w:sz w:val="12"/>
                <w:szCs w:val="12"/>
              </w:rPr>
            </w:pPr>
          </w:p>
        </w:tc>
      </w:tr>
      <w:tr w:rsidR="00791CA1" w:rsidRPr="00791CA1" w:rsidTr="005458C9">
        <w:trPr>
          <w:trHeight w:val="20"/>
        </w:trPr>
        <w:tc>
          <w:tcPr>
            <w:tcW w:w="3119" w:type="dxa"/>
          </w:tcPr>
          <w:p w:rsidR="00791CA1" w:rsidRPr="00791CA1" w:rsidRDefault="00791CA1" w:rsidP="00791CA1">
            <w:pPr>
              <w:tabs>
                <w:tab w:val="left" w:pos="284"/>
              </w:tabs>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прочие затраты                        </w:t>
            </w:r>
          </w:p>
        </w:tc>
        <w:tc>
          <w:tcPr>
            <w:tcW w:w="4394" w:type="dxa"/>
          </w:tcPr>
          <w:p w:rsidR="00791CA1" w:rsidRPr="00791CA1" w:rsidRDefault="00791CA1" w:rsidP="00791CA1">
            <w:pPr>
              <w:tabs>
                <w:tab w:val="left" w:pos="284"/>
              </w:tabs>
              <w:jc w:val="both"/>
              <w:rPr>
                <w:rFonts w:ascii="Times New Roman" w:eastAsia="Calibri" w:hAnsi="Times New Roman" w:cs="Times New Roman"/>
                <w:sz w:val="12"/>
                <w:szCs w:val="12"/>
              </w:rPr>
            </w:pPr>
          </w:p>
        </w:tc>
      </w:tr>
    </w:tbl>
    <w:p w:rsidR="00791CA1" w:rsidRPr="00791CA1" w:rsidRDefault="00791CA1" w:rsidP="00791CA1">
      <w:pPr>
        <w:tabs>
          <w:tab w:val="left" w:pos="284"/>
        </w:tabs>
        <w:spacing w:after="0" w:line="240" w:lineRule="auto"/>
        <w:jc w:val="both"/>
        <w:rPr>
          <w:rFonts w:ascii="Times New Roman" w:eastAsia="Calibri" w:hAnsi="Times New Roman" w:cs="Times New Roman"/>
          <w:sz w:val="12"/>
          <w:szCs w:val="12"/>
        </w:rPr>
      </w:pPr>
    </w:p>
    <w:p w:rsidR="00791CA1" w:rsidRPr="00791CA1" w:rsidRDefault="005458C9" w:rsidP="005458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791CA1" w:rsidRPr="00791CA1">
        <w:rPr>
          <w:rFonts w:ascii="Times New Roman" w:eastAsia="Calibri" w:hAnsi="Times New Roman" w:cs="Times New Roman"/>
          <w:sz w:val="12"/>
          <w:szCs w:val="12"/>
        </w:rPr>
        <w:t>Источники  и  объемы  финансирования инвестиционного проекта, млн.</w:t>
      </w:r>
      <w:r>
        <w:rPr>
          <w:rFonts w:ascii="Times New Roman" w:eastAsia="Calibri" w:hAnsi="Times New Roman" w:cs="Times New Roman"/>
          <w:sz w:val="12"/>
          <w:szCs w:val="12"/>
        </w:rPr>
        <w:t xml:space="preserve"> </w:t>
      </w:r>
      <w:r w:rsidR="00791CA1" w:rsidRPr="00791CA1">
        <w:rPr>
          <w:rFonts w:ascii="Times New Roman" w:eastAsia="Calibri" w:hAnsi="Times New Roman" w:cs="Times New Roman"/>
          <w:sz w:val="12"/>
          <w:szCs w:val="12"/>
        </w:rPr>
        <w:t>рублей:</w:t>
      </w:r>
    </w:p>
    <w:p w:rsidR="00791CA1" w:rsidRPr="00791CA1" w:rsidRDefault="00791CA1" w:rsidP="00791CA1">
      <w:pPr>
        <w:tabs>
          <w:tab w:val="left" w:pos="284"/>
        </w:tabs>
        <w:spacing w:after="0" w:line="240" w:lineRule="auto"/>
        <w:jc w:val="both"/>
        <w:rPr>
          <w:rFonts w:ascii="Times New Roman" w:eastAsia="Calibri" w:hAnsi="Times New Roman" w:cs="Times New Roman"/>
          <w:sz w:val="12"/>
          <w:szCs w:val="12"/>
        </w:rPr>
      </w:pPr>
    </w:p>
    <w:tbl>
      <w:tblPr>
        <w:tblStyle w:val="1e"/>
        <w:tblW w:w="7513" w:type="dxa"/>
        <w:tblInd w:w="108" w:type="dxa"/>
        <w:tblLayout w:type="fixed"/>
        <w:tblLook w:val="0000" w:firstRow="0" w:lastRow="0" w:firstColumn="0" w:lastColumn="0" w:noHBand="0" w:noVBand="0"/>
      </w:tblPr>
      <w:tblGrid>
        <w:gridCol w:w="1319"/>
        <w:gridCol w:w="1224"/>
        <w:gridCol w:w="1105"/>
        <w:gridCol w:w="1105"/>
        <w:gridCol w:w="1326"/>
        <w:gridCol w:w="1434"/>
      </w:tblGrid>
      <w:tr w:rsidR="00791CA1" w:rsidRPr="00791CA1" w:rsidTr="005458C9">
        <w:trPr>
          <w:trHeight w:val="20"/>
        </w:trPr>
        <w:tc>
          <w:tcPr>
            <w:tcW w:w="1319" w:type="dxa"/>
            <w:vMerge w:val="restart"/>
          </w:tcPr>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Годы реализации</w:t>
            </w:r>
            <w:r w:rsidR="005458C9">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инвестиционного</w:t>
            </w:r>
            <w:r w:rsidR="005458C9">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 xml:space="preserve">проекта    </w:t>
            </w:r>
          </w:p>
        </w:tc>
        <w:tc>
          <w:tcPr>
            <w:tcW w:w="1224" w:type="dxa"/>
            <w:vMerge w:val="restart"/>
          </w:tcPr>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Сметная</w:t>
            </w:r>
            <w:r w:rsidR="005458C9">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стоимость</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инвестиционного</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проекта (в</w:t>
            </w:r>
            <w:r w:rsidR="005458C9">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текущих ценах</w:t>
            </w:r>
            <w:r w:rsidR="005458C9">
              <w:rPr>
                <w:rFonts w:ascii="Times New Roman" w:eastAsia="Calibri" w:hAnsi="Times New Roman" w:cs="Times New Roman"/>
                <w:sz w:val="12"/>
                <w:szCs w:val="12"/>
              </w:rPr>
              <w:t xml:space="preserve"> </w:t>
            </w:r>
            <w:hyperlink w:anchor="Par185" w:tooltip="&lt;***&gt; В ценах года расчета сметной стоимости, указанного в пункте 10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w:history="1">
              <w:r w:rsidRPr="00791CA1">
                <w:rPr>
                  <w:rStyle w:val="ae"/>
                  <w:rFonts w:ascii="Times New Roman" w:eastAsia="Calibri" w:hAnsi="Times New Roman" w:cs="Times New Roman"/>
                  <w:sz w:val="12"/>
                  <w:szCs w:val="12"/>
                </w:rPr>
                <w:t>&lt;***&gt;</w:t>
              </w:r>
            </w:hyperlink>
            <w:r w:rsidRPr="00791CA1">
              <w:rPr>
                <w:rFonts w:ascii="Times New Roman" w:eastAsia="Calibri" w:hAnsi="Times New Roman" w:cs="Times New Roman"/>
                <w:sz w:val="12"/>
                <w:szCs w:val="12"/>
              </w:rPr>
              <w:t xml:space="preserve"> /в ценах</w:t>
            </w:r>
            <w:r w:rsidR="005458C9">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соответствующих</w:t>
            </w:r>
            <w:r w:rsidR="005458C9">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лет)</w:t>
            </w:r>
          </w:p>
        </w:tc>
        <w:tc>
          <w:tcPr>
            <w:tcW w:w="4970" w:type="dxa"/>
            <w:gridSpan w:val="4"/>
          </w:tcPr>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Источники финансирования инвестиционного проекта</w:t>
            </w:r>
          </w:p>
        </w:tc>
      </w:tr>
      <w:tr w:rsidR="00791CA1" w:rsidRPr="00791CA1" w:rsidTr="005458C9">
        <w:trPr>
          <w:trHeight w:val="20"/>
        </w:trPr>
        <w:tc>
          <w:tcPr>
            <w:tcW w:w="1319" w:type="dxa"/>
            <w:vMerge/>
          </w:tcPr>
          <w:p w:rsidR="00791CA1" w:rsidRPr="00791CA1" w:rsidRDefault="00791CA1" w:rsidP="005458C9">
            <w:pPr>
              <w:tabs>
                <w:tab w:val="left" w:pos="284"/>
              </w:tabs>
              <w:rPr>
                <w:rFonts w:ascii="Times New Roman" w:eastAsia="Calibri" w:hAnsi="Times New Roman" w:cs="Times New Roman"/>
                <w:sz w:val="12"/>
                <w:szCs w:val="12"/>
              </w:rPr>
            </w:pPr>
          </w:p>
        </w:tc>
        <w:tc>
          <w:tcPr>
            <w:tcW w:w="1224" w:type="dxa"/>
            <w:vMerge/>
          </w:tcPr>
          <w:p w:rsidR="00791CA1" w:rsidRPr="00791CA1" w:rsidRDefault="00791CA1" w:rsidP="005458C9">
            <w:pPr>
              <w:tabs>
                <w:tab w:val="left" w:pos="284"/>
              </w:tabs>
              <w:rPr>
                <w:rFonts w:ascii="Times New Roman" w:eastAsia="Calibri" w:hAnsi="Times New Roman" w:cs="Times New Roman"/>
                <w:sz w:val="12"/>
                <w:szCs w:val="12"/>
              </w:rPr>
            </w:pPr>
          </w:p>
        </w:tc>
        <w:tc>
          <w:tcPr>
            <w:tcW w:w="1105" w:type="dxa"/>
          </w:tcPr>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средства</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областного</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бюджета (в</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текущих</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ценах </w:t>
            </w:r>
            <w:hyperlink w:anchor="Par185" w:tooltip="&lt;***&gt; В ценах года расчета сметной стоимости, указанного в пункте 10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w:history="1">
              <w:r w:rsidRPr="00791CA1">
                <w:rPr>
                  <w:rStyle w:val="ae"/>
                  <w:rFonts w:ascii="Times New Roman" w:eastAsia="Calibri" w:hAnsi="Times New Roman" w:cs="Times New Roman"/>
                  <w:sz w:val="12"/>
                  <w:szCs w:val="12"/>
                </w:rPr>
                <w:t>&lt;***&gt;</w:t>
              </w:r>
            </w:hyperlink>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в ценах</w:t>
            </w:r>
          </w:p>
          <w:p w:rsidR="00791CA1" w:rsidRPr="00791CA1" w:rsidRDefault="00791CA1" w:rsidP="005458C9">
            <w:pPr>
              <w:tabs>
                <w:tab w:val="left" w:pos="284"/>
              </w:tabs>
              <w:rPr>
                <w:rFonts w:ascii="Times New Roman" w:eastAsia="Calibri" w:hAnsi="Times New Roman" w:cs="Times New Roman"/>
                <w:sz w:val="12"/>
                <w:szCs w:val="12"/>
              </w:rPr>
            </w:pPr>
            <w:proofErr w:type="spellStart"/>
            <w:r w:rsidRPr="00791CA1">
              <w:rPr>
                <w:rFonts w:ascii="Times New Roman" w:eastAsia="Calibri" w:hAnsi="Times New Roman" w:cs="Times New Roman"/>
                <w:sz w:val="12"/>
                <w:szCs w:val="12"/>
              </w:rPr>
              <w:t>соответ</w:t>
            </w:r>
            <w:proofErr w:type="spellEnd"/>
            <w:r w:rsidRPr="00791CA1">
              <w:rPr>
                <w:rFonts w:ascii="Times New Roman" w:eastAsia="Calibri" w:hAnsi="Times New Roman" w:cs="Times New Roman"/>
                <w:sz w:val="12"/>
                <w:szCs w:val="12"/>
              </w:rPr>
              <w:t>-</w:t>
            </w:r>
          </w:p>
          <w:p w:rsidR="00791CA1" w:rsidRPr="00791CA1" w:rsidRDefault="00791CA1" w:rsidP="005458C9">
            <w:pPr>
              <w:tabs>
                <w:tab w:val="left" w:pos="284"/>
              </w:tabs>
              <w:rPr>
                <w:rFonts w:ascii="Times New Roman" w:eastAsia="Calibri" w:hAnsi="Times New Roman" w:cs="Times New Roman"/>
                <w:sz w:val="12"/>
                <w:szCs w:val="12"/>
              </w:rPr>
            </w:pPr>
            <w:proofErr w:type="spellStart"/>
            <w:r w:rsidRPr="00791CA1">
              <w:rPr>
                <w:rFonts w:ascii="Times New Roman" w:eastAsia="Calibri" w:hAnsi="Times New Roman" w:cs="Times New Roman"/>
                <w:sz w:val="12"/>
                <w:szCs w:val="12"/>
              </w:rPr>
              <w:t>ствующих</w:t>
            </w:r>
            <w:proofErr w:type="spellEnd"/>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лет)</w:t>
            </w:r>
          </w:p>
        </w:tc>
        <w:tc>
          <w:tcPr>
            <w:tcW w:w="1105" w:type="dxa"/>
          </w:tcPr>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средства</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муниципального</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бюджета (в</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текущих</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ценах </w:t>
            </w:r>
            <w:hyperlink w:anchor="Par185" w:tooltip="&lt;***&gt; В ценах года расчета сметной стоимости, указанного в пункте 10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w:history="1">
              <w:r w:rsidRPr="00791CA1">
                <w:rPr>
                  <w:rStyle w:val="ae"/>
                  <w:rFonts w:ascii="Times New Roman" w:eastAsia="Calibri" w:hAnsi="Times New Roman" w:cs="Times New Roman"/>
                  <w:sz w:val="12"/>
                  <w:szCs w:val="12"/>
                </w:rPr>
                <w:t>&lt;***&gt;</w:t>
              </w:r>
            </w:hyperlink>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/в ценах</w:t>
            </w:r>
          </w:p>
          <w:p w:rsidR="00791CA1" w:rsidRPr="00791CA1" w:rsidRDefault="00791CA1" w:rsidP="005458C9">
            <w:pPr>
              <w:tabs>
                <w:tab w:val="left" w:pos="284"/>
              </w:tabs>
              <w:rPr>
                <w:rFonts w:ascii="Times New Roman" w:eastAsia="Calibri" w:hAnsi="Times New Roman" w:cs="Times New Roman"/>
                <w:sz w:val="12"/>
                <w:szCs w:val="12"/>
              </w:rPr>
            </w:pPr>
            <w:proofErr w:type="spellStart"/>
            <w:r w:rsidRPr="00791CA1">
              <w:rPr>
                <w:rFonts w:ascii="Times New Roman" w:eastAsia="Calibri" w:hAnsi="Times New Roman" w:cs="Times New Roman"/>
                <w:sz w:val="12"/>
                <w:szCs w:val="12"/>
              </w:rPr>
              <w:t>соответ</w:t>
            </w:r>
            <w:proofErr w:type="spellEnd"/>
            <w:r w:rsidRPr="00791CA1">
              <w:rPr>
                <w:rFonts w:ascii="Times New Roman" w:eastAsia="Calibri" w:hAnsi="Times New Roman" w:cs="Times New Roman"/>
                <w:sz w:val="12"/>
                <w:szCs w:val="12"/>
              </w:rPr>
              <w:t>-</w:t>
            </w:r>
          </w:p>
          <w:p w:rsidR="00791CA1" w:rsidRPr="00791CA1" w:rsidRDefault="00791CA1" w:rsidP="005458C9">
            <w:pPr>
              <w:tabs>
                <w:tab w:val="left" w:pos="284"/>
              </w:tabs>
              <w:rPr>
                <w:rFonts w:ascii="Times New Roman" w:eastAsia="Calibri" w:hAnsi="Times New Roman" w:cs="Times New Roman"/>
                <w:sz w:val="12"/>
                <w:szCs w:val="12"/>
              </w:rPr>
            </w:pPr>
            <w:proofErr w:type="spellStart"/>
            <w:r w:rsidRPr="00791CA1">
              <w:rPr>
                <w:rFonts w:ascii="Times New Roman" w:eastAsia="Calibri" w:hAnsi="Times New Roman" w:cs="Times New Roman"/>
                <w:sz w:val="12"/>
                <w:szCs w:val="12"/>
              </w:rPr>
              <w:t>ствующих</w:t>
            </w:r>
            <w:proofErr w:type="spellEnd"/>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лет)</w:t>
            </w:r>
          </w:p>
        </w:tc>
        <w:tc>
          <w:tcPr>
            <w:tcW w:w="1326" w:type="dxa"/>
          </w:tcPr>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собственные</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средства</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предполагаемого</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застройщика или</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заказчика</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(заказчика-</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застройщика) (в</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текущих ценах</w:t>
            </w:r>
          </w:p>
          <w:p w:rsidR="00791CA1" w:rsidRPr="00791CA1" w:rsidRDefault="008D5BEB" w:rsidP="005458C9">
            <w:pPr>
              <w:tabs>
                <w:tab w:val="left" w:pos="284"/>
              </w:tabs>
              <w:rPr>
                <w:rFonts w:ascii="Times New Roman" w:eastAsia="Calibri" w:hAnsi="Times New Roman" w:cs="Times New Roman"/>
                <w:sz w:val="12"/>
                <w:szCs w:val="12"/>
              </w:rPr>
            </w:pPr>
            <w:hyperlink w:anchor="Par185" w:tooltip="&lt;***&gt; В ценах года расчета сметной стоимости, указанного в пункте 10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w:history="1">
              <w:r w:rsidR="00791CA1" w:rsidRPr="00791CA1">
                <w:rPr>
                  <w:rStyle w:val="ae"/>
                  <w:rFonts w:ascii="Times New Roman" w:eastAsia="Calibri" w:hAnsi="Times New Roman" w:cs="Times New Roman"/>
                  <w:sz w:val="12"/>
                  <w:szCs w:val="12"/>
                </w:rPr>
                <w:t>&lt;***&gt;</w:t>
              </w:r>
            </w:hyperlink>
            <w:r w:rsidR="00791CA1" w:rsidRPr="00791CA1">
              <w:rPr>
                <w:rFonts w:ascii="Times New Roman" w:eastAsia="Calibri" w:hAnsi="Times New Roman" w:cs="Times New Roman"/>
                <w:sz w:val="12"/>
                <w:szCs w:val="12"/>
              </w:rPr>
              <w:t xml:space="preserve"> / в ценах</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соответствующих</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лет)</w:t>
            </w:r>
          </w:p>
        </w:tc>
        <w:tc>
          <w:tcPr>
            <w:tcW w:w="1434" w:type="dxa"/>
          </w:tcPr>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другие</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внебюджетные</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источники</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финансирования</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(в текущих</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ценах </w:t>
            </w:r>
            <w:hyperlink w:anchor="Par185" w:tooltip="&lt;***&gt; В ценах года расчета сметной стоимости, указанного в пункте 10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w:history="1">
              <w:r w:rsidRPr="00791CA1">
                <w:rPr>
                  <w:rStyle w:val="ae"/>
                  <w:rFonts w:ascii="Times New Roman" w:eastAsia="Calibri" w:hAnsi="Times New Roman" w:cs="Times New Roman"/>
                  <w:sz w:val="12"/>
                  <w:szCs w:val="12"/>
                </w:rPr>
                <w:t>&lt;***&gt;</w:t>
              </w:r>
            </w:hyperlink>
            <w:r w:rsidRPr="00791CA1">
              <w:rPr>
                <w:rFonts w:ascii="Times New Roman" w:eastAsia="Calibri" w:hAnsi="Times New Roman" w:cs="Times New Roman"/>
                <w:sz w:val="12"/>
                <w:szCs w:val="12"/>
              </w:rPr>
              <w:t xml:space="preserve"> /в</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ценах</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соответствующих</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лет)</w:t>
            </w:r>
          </w:p>
        </w:tc>
      </w:tr>
      <w:tr w:rsidR="00791CA1" w:rsidRPr="00791CA1" w:rsidTr="005458C9">
        <w:trPr>
          <w:trHeight w:val="20"/>
        </w:trPr>
        <w:tc>
          <w:tcPr>
            <w:tcW w:w="1319" w:type="dxa"/>
          </w:tcPr>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Инвестиционный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проект - всего </w:t>
            </w:r>
          </w:p>
          <w:p w:rsidR="00791CA1" w:rsidRPr="00791CA1" w:rsidRDefault="00791CA1" w:rsidP="005458C9">
            <w:pPr>
              <w:tabs>
                <w:tab w:val="left" w:pos="284"/>
              </w:tabs>
              <w:rPr>
                <w:rFonts w:ascii="Times New Roman" w:eastAsia="Calibri" w:hAnsi="Times New Roman" w:cs="Times New Roman"/>
                <w:sz w:val="12"/>
                <w:szCs w:val="12"/>
              </w:rPr>
            </w:pP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в том числе: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из них: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этап __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(пусковой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комплекс) -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всего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в том числе: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этап II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(пусковой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lastRenderedPageBreak/>
              <w:t xml:space="preserve"> комплекс) -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всего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в том числе: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этап _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(пусковой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комплекс) -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всего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в том числе: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p w:rsidR="00791CA1" w:rsidRPr="00791CA1" w:rsidRDefault="00791CA1" w:rsidP="005458C9">
            <w:pPr>
              <w:tabs>
                <w:tab w:val="left" w:pos="284"/>
              </w:tabs>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 20__ год      </w:t>
            </w:r>
          </w:p>
        </w:tc>
        <w:tc>
          <w:tcPr>
            <w:tcW w:w="1224" w:type="dxa"/>
          </w:tcPr>
          <w:p w:rsidR="00791CA1" w:rsidRPr="00791CA1" w:rsidRDefault="00791CA1" w:rsidP="005458C9">
            <w:pPr>
              <w:tabs>
                <w:tab w:val="left" w:pos="284"/>
              </w:tabs>
              <w:rPr>
                <w:rFonts w:ascii="Times New Roman" w:eastAsia="Calibri" w:hAnsi="Times New Roman" w:cs="Times New Roman"/>
                <w:sz w:val="12"/>
                <w:szCs w:val="12"/>
              </w:rPr>
            </w:pPr>
          </w:p>
        </w:tc>
        <w:tc>
          <w:tcPr>
            <w:tcW w:w="1105" w:type="dxa"/>
          </w:tcPr>
          <w:p w:rsidR="00791CA1" w:rsidRPr="00791CA1" w:rsidRDefault="00791CA1" w:rsidP="005458C9">
            <w:pPr>
              <w:tabs>
                <w:tab w:val="left" w:pos="284"/>
              </w:tabs>
              <w:rPr>
                <w:rFonts w:ascii="Times New Roman" w:eastAsia="Calibri" w:hAnsi="Times New Roman" w:cs="Times New Roman"/>
                <w:sz w:val="12"/>
                <w:szCs w:val="12"/>
              </w:rPr>
            </w:pPr>
          </w:p>
        </w:tc>
        <w:tc>
          <w:tcPr>
            <w:tcW w:w="1105" w:type="dxa"/>
          </w:tcPr>
          <w:p w:rsidR="00791CA1" w:rsidRPr="00791CA1" w:rsidRDefault="00791CA1" w:rsidP="005458C9">
            <w:pPr>
              <w:tabs>
                <w:tab w:val="left" w:pos="284"/>
              </w:tabs>
              <w:rPr>
                <w:rFonts w:ascii="Times New Roman" w:eastAsia="Calibri" w:hAnsi="Times New Roman" w:cs="Times New Roman"/>
                <w:sz w:val="12"/>
                <w:szCs w:val="12"/>
              </w:rPr>
            </w:pPr>
          </w:p>
        </w:tc>
        <w:tc>
          <w:tcPr>
            <w:tcW w:w="1326" w:type="dxa"/>
          </w:tcPr>
          <w:p w:rsidR="00791CA1" w:rsidRPr="00791CA1" w:rsidRDefault="00791CA1" w:rsidP="005458C9">
            <w:pPr>
              <w:tabs>
                <w:tab w:val="left" w:pos="284"/>
              </w:tabs>
              <w:rPr>
                <w:rFonts w:ascii="Times New Roman" w:eastAsia="Calibri" w:hAnsi="Times New Roman" w:cs="Times New Roman"/>
                <w:sz w:val="12"/>
                <w:szCs w:val="12"/>
              </w:rPr>
            </w:pPr>
          </w:p>
        </w:tc>
        <w:tc>
          <w:tcPr>
            <w:tcW w:w="1434" w:type="dxa"/>
          </w:tcPr>
          <w:p w:rsidR="00791CA1" w:rsidRPr="00791CA1" w:rsidRDefault="00791CA1" w:rsidP="005458C9">
            <w:pPr>
              <w:tabs>
                <w:tab w:val="left" w:pos="284"/>
              </w:tabs>
              <w:rPr>
                <w:rFonts w:ascii="Times New Roman" w:eastAsia="Calibri" w:hAnsi="Times New Roman" w:cs="Times New Roman"/>
                <w:sz w:val="12"/>
                <w:szCs w:val="12"/>
              </w:rPr>
            </w:pPr>
          </w:p>
        </w:tc>
      </w:tr>
    </w:tbl>
    <w:p w:rsidR="00791CA1" w:rsidRPr="00791CA1" w:rsidRDefault="00791CA1" w:rsidP="00791CA1">
      <w:pPr>
        <w:tabs>
          <w:tab w:val="left" w:pos="284"/>
        </w:tabs>
        <w:spacing w:after="0" w:line="240" w:lineRule="auto"/>
        <w:jc w:val="both"/>
        <w:rPr>
          <w:rFonts w:ascii="Times New Roman" w:eastAsia="Calibri" w:hAnsi="Times New Roman" w:cs="Times New Roman"/>
          <w:sz w:val="12"/>
          <w:szCs w:val="12"/>
        </w:rPr>
      </w:pPr>
    </w:p>
    <w:p w:rsidR="00791CA1" w:rsidRPr="00791CA1" w:rsidRDefault="00791CA1" w:rsidP="005458C9">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14. Количественные  показатели  (показатель)  результатов   реализации</w:t>
      </w:r>
      <w:r w:rsidR="005458C9">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инвестиционного проекта __________________</w:t>
      </w:r>
      <w:r w:rsidR="005458C9">
        <w:rPr>
          <w:rFonts w:ascii="Times New Roman" w:eastAsia="Calibri" w:hAnsi="Times New Roman" w:cs="Times New Roman"/>
          <w:sz w:val="12"/>
          <w:szCs w:val="12"/>
        </w:rPr>
        <w:t>_________________</w:t>
      </w:r>
    </w:p>
    <w:p w:rsidR="00791CA1" w:rsidRPr="00791CA1" w:rsidRDefault="00791CA1" w:rsidP="005458C9">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15. Отношение   сметной  стоимости объекта  капитального строительства</w:t>
      </w:r>
      <w:r w:rsidR="005458C9">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к количественным    показателям   (показателю)    результатов   реализации</w:t>
      </w:r>
      <w:r w:rsidR="005458C9">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инвестиционного проекта, млн. рублей / на единицу  результата,  в  текущих</w:t>
      </w:r>
      <w:r w:rsidR="005458C9">
        <w:rPr>
          <w:rFonts w:ascii="Times New Roman" w:eastAsia="Calibri" w:hAnsi="Times New Roman" w:cs="Times New Roman"/>
          <w:sz w:val="12"/>
          <w:szCs w:val="12"/>
        </w:rPr>
        <w:t xml:space="preserve"> </w:t>
      </w:r>
      <w:r w:rsidRPr="00791CA1">
        <w:rPr>
          <w:rFonts w:ascii="Times New Roman" w:eastAsia="Calibri" w:hAnsi="Times New Roman" w:cs="Times New Roman"/>
          <w:sz w:val="12"/>
          <w:szCs w:val="12"/>
        </w:rPr>
        <w:t xml:space="preserve">ценах </w:t>
      </w:r>
      <w:hyperlink w:anchor="Par185" w:tooltip="&lt;***&gt; В ценах года расчета сметной стоимости, указанного в пункте 10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w:history="1">
        <w:r w:rsidRPr="00791CA1">
          <w:rPr>
            <w:rStyle w:val="ae"/>
            <w:rFonts w:ascii="Times New Roman" w:eastAsia="Calibri" w:hAnsi="Times New Roman" w:cs="Times New Roman"/>
            <w:sz w:val="12"/>
            <w:szCs w:val="12"/>
          </w:rPr>
          <w:t>&lt;***&gt;</w:t>
        </w:r>
      </w:hyperlink>
      <w:r w:rsidRPr="00791CA1">
        <w:rPr>
          <w:rFonts w:ascii="Times New Roman" w:eastAsia="Calibri" w:hAnsi="Times New Roman" w:cs="Times New Roman"/>
          <w:sz w:val="12"/>
          <w:szCs w:val="12"/>
        </w:rPr>
        <w:t xml:space="preserve"> ______________________________</w:t>
      </w:r>
      <w:r w:rsidR="005458C9">
        <w:rPr>
          <w:rFonts w:ascii="Times New Roman" w:eastAsia="Calibri" w:hAnsi="Times New Roman" w:cs="Times New Roman"/>
          <w:sz w:val="12"/>
          <w:szCs w:val="12"/>
        </w:rPr>
        <w:t>_______</w:t>
      </w:r>
    </w:p>
    <w:p w:rsidR="00791CA1" w:rsidRPr="00791CA1" w:rsidRDefault="00791CA1" w:rsidP="005458C9">
      <w:pPr>
        <w:tabs>
          <w:tab w:val="left" w:pos="284"/>
        </w:tabs>
        <w:spacing w:after="0" w:line="240" w:lineRule="auto"/>
        <w:ind w:firstLine="284"/>
        <w:jc w:val="both"/>
        <w:rPr>
          <w:rFonts w:ascii="Times New Roman" w:eastAsia="Calibri" w:hAnsi="Times New Roman" w:cs="Times New Roman"/>
          <w:sz w:val="12"/>
          <w:szCs w:val="12"/>
        </w:rPr>
      </w:pPr>
    </w:p>
    <w:p w:rsidR="005458C9" w:rsidRDefault="00791CA1" w:rsidP="005458C9">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 xml:space="preserve">Главный распорядитель средств                    </w:t>
      </w:r>
    </w:p>
    <w:p w:rsidR="00791CA1" w:rsidRDefault="00791CA1" w:rsidP="005458C9">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областного бюд</w:t>
      </w:r>
      <w:r w:rsidR="005458C9">
        <w:rPr>
          <w:rFonts w:ascii="Times New Roman" w:eastAsia="Calibri" w:hAnsi="Times New Roman" w:cs="Times New Roman"/>
          <w:sz w:val="12"/>
          <w:szCs w:val="12"/>
        </w:rPr>
        <w:t xml:space="preserve">жета            </w:t>
      </w:r>
      <w:r w:rsidRPr="00791CA1">
        <w:rPr>
          <w:rFonts w:ascii="Times New Roman" w:eastAsia="Calibri" w:hAnsi="Times New Roman" w:cs="Times New Roman"/>
          <w:sz w:val="12"/>
          <w:szCs w:val="12"/>
        </w:rPr>
        <w:t>___________________</w:t>
      </w:r>
      <w:r w:rsidR="005458C9">
        <w:rPr>
          <w:rFonts w:ascii="Times New Roman" w:eastAsia="Calibri" w:hAnsi="Times New Roman" w:cs="Times New Roman"/>
          <w:sz w:val="12"/>
          <w:szCs w:val="12"/>
        </w:rPr>
        <w:t>____________</w:t>
      </w:r>
      <w:r w:rsidRPr="00791CA1">
        <w:rPr>
          <w:rFonts w:ascii="Times New Roman" w:eastAsia="Calibri" w:hAnsi="Times New Roman" w:cs="Times New Roman"/>
          <w:sz w:val="12"/>
          <w:szCs w:val="12"/>
        </w:rPr>
        <w:t>__________</w:t>
      </w:r>
      <w:r w:rsidR="005458C9">
        <w:rPr>
          <w:rFonts w:ascii="Times New Roman" w:eastAsia="Calibri" w:hAnsi="Times New Roman" w:cs="Times New Roman"/>
          <w:sz w:val="12"/>
          <w:szCs w:val="12"/>
        </w:rPr>
        <w:t>________ _______________________________________________</w:t>
      </w:r>
    </w:p>
    <w:p w:rsidR="00791CA1" w:rsidRPr="00791CA1" w:rsidRDefault="005458C9" w:rsidP="005458C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458C9">
        <w:rPr>
          <w:rFonts w:ascii="Times New Roman" w:eastAsia="Calibri" w:hAnsi="Times New Roman" w:cs="Times New Roman"/>
          <w:sz w:val="12"/>
          <w:szCs w:val="12"/>
        </w:rPr>
        <w:t>Фамилия, имя, отчество</w:t>
      </w:r>
      <w:r>
        <w:rPr>
          <w:rFonts w:ascii="Times New Roman" w:eastAsia="Calibri" w:hAnsi="Times New Roman" w:cs="Times New Roman"/>
          <w:sz w:val="12"/>
          <w:szCs w:val="12"/>
        </w:rPr>
        <w:t xml:space="preserve">                                                            </w:t>
      </w:r>
      <w:r w:rsidR="00791CA1" w:rsidRPr="00791CA1">
        <w:rPr>
          <w:rFonts w:ascii="Times New Roman" w:eastAsia="Calibri" w:hAnsi="Times New Roman" w:cs="Times New Roman"/>
          <w:sz w:val="12"/>
          <w:szCs w:val="12"/>
        </w:rPr>
        <w:t>(должность, подпись)</w:t>
      </w:r>
    </w:p>
    <w:p w:rsidR="005458C9" w:rsidRDefault="005458C9" w:rsidP="005458C9">
      <w:pPr>
        <w:tabs>
          <w:tab w:val="left" w:pos="284"/>
        </w:tabs>
        <w:spacing w:after="0" w:line="240" w:lineRule="auto"/>
        <w:ind w:firstLine="284"/>
        <w:jc w:val="right"/>
        <w:rPr>
          <w:rFonts w:ascii="Times New Roman" w:eastAsia="Calibri" w:hAnsi="Times New Roman" w:cs="Times New Roman"/>
          <w:sz w:val="12"/>
          <w:szCs w:val="12"/>
        </w:rPr>
      </w:pPr>
    </w:p>
    <w:p w:rsidR="00791CA1" w:rsidRPr="00791CA1" w:rsidRDefault="00791CA1" w:rsidP="005458C9">
      <w:pPr>
        <w:tabs>
          <w:tab w:val="left" w:pos="284"/>
        </w:tabs>
        <w:spacing w:after="0" w:line="240" w:lineRule="auto"/>
        <w:ind w:firstLine="284"/>
        <w:jc w:val="right"/>
        <w:rPr>
          <w:rFonts w:ascii="Times New Roman" w:eastAsia="Calibri" w:hAnsi="Times New Roman" w:cs="Times New Roman"/>
          <w:sz w:val="12"/>
          <w:szCs w:val="12"/>
        </w:rPr>
      </w:pPr>
      <w:r w:rsidRPr="00791CA1">
        <w:rPr>
          <w:rFonts w:ascii="Times New Roman" w:eastAsia="Calibri" w:hAnsi="Times New Roman" w:cs="Times New Roman"/>
          <w:sz w:val="12"/>
          <w:szCs w:val="12"/>
        </w:rPr>
        <w:t>"_</w:t>
      </w:r>
      <w:r w:rsidR="005458C9">
        <w:rPr>
          <w:rFonts w:ascii="Times New Roman" w:eastAsia="Calibri" w:hAnsi="Times New Roman" w:cs="Times New Roman"/>
          <w:sz w:val="12"/>
          <w:szCs w:val="12"/>
        </w:rPr>
        <w:t>____</w:t>
      </w:r>
      <w:r w:rsidRPr="00791CA1">
        <w:rPr>
          <w:rFonts w:ascii="Times New Roman" w:eastAsia="Calibri" w:hAnsi="Times New Roman" w:cs="Times New Roman"/>
          <w:sz w:val="12"/>
          <w:szCs w:val="12"/>
        </w:rPr>
        <w:t>_" ___________ 20__ г.</w:t>
      </w:r>
    </w:p>
    <w:p w:rsidR="005458C9" w:rsidRDefault="005458C9" w:rsidP="005458C9">
      <w:pPr>
        <w:tabs>
          <w:tab w:val="left" w:pos="284"/>
        </w:tabs>
        <w:spacing w:after="0" w:line="240" w:lineRule="auto"/>
        <w:ind w:firstLine="284"/>
        <w:jc w:val="right"/>
        <w:rPr>
          <w:rFonts w:ascii="Times New Roman" w:eastAsia="Calibri" w:hAnsi="Times New Roman" w:cs="Times New Roman"/>
          <w:sz w:val="12"/>
          <w:szCs w:val="12"/>
        </w:rPr>
      </w:pPr>
    </w:p>
    <w:p w:rsidR="00791CA1" w:rsidRPr="00791CA1" w:rsidRDefault="00791CA1" w:rsidP="005458C9">
      <w:pPr>
        <w:tabs>
          <w:tab w:val="left" w:pos="284"/>
        </w:tabs>
        <w:spacing w:after="0" w:line="240" w:lineRule="auto"/>
        <w:ind w:firstLine="284"/>
        <w:jc w:val="right"/>
        <w:rPr>
          <w:rFonts w:ascii="Times New Roman" w:eastAsia="Calibri" w:hAnsi="Times New Roman" w:cs="Times New Roman"/>
          <w:sz w:val="12"/>
          <w:szCs w:val="12"/>
        </w:rPr>
      </w:pPr>
      <w:r w:rsidRPr="00791CA1">
        <w:rPr>
          <w:rFonts w:ascii="Times New Roman" w:eastAsia="Calibri" w:hAnsi="Times New Roman" w:cs="Times New Roman"/>
          <w:sz w:val="12"/>
          <w:szCs w:val="12"/>
        </w:rPr>
        <w:t>М.П.</w:t>
      </w:r>
    </w:p>
    <w:p w:rsidR="00791CA1" w:rsidRPr="00791CA1" w:rsidRDefault="00791CA1" w:rsidP="005458C9">
      <w:pPr>
        <w:tabs>
          <w:tab w:val="left" w:pos="284"/>
        </w:tabs>
        <w:spacing w:after="0" w:line="240" w:lineRule="auto"/>
        <w:ind w:firstLine="284"/>
        <w:jc w:val="both"/>
        <w:rPr>
          <w:rFonts w:ascii="Times New Roman" w:eastAsia="Calibri" w:hAnsi="Times New Roman" w:cs="Times New Roman"/>
          <w:sz w:val="12"/>
          <w:szCs w:val="12"/>
        </w:rPr>
      </w:pPr>
    </w:p>
    <w:p w:rsidR="00791CA1" w:rsidRPr="00791CA1" w:rsidRDefault="00791CA1" w:rsidP="005458C9">
      <w:pPr>
        <w:tabs>
          <w:tab w:val="left" w:pos="284"/>
        </w:tabs>
        <w:spacing w:after="0" w:line="240" w:lineRule="auto"/>
        <w:ind w:firstLine="284"/>
        <w:jc w:val="both"/>
        <w:rPr>
          <w:rFonts w:ascii="Times New Roman" w:eastAsia="Calibri" w:hAnsi="Times New Roman" w:cs="Times New Roman"/>
          <w:sz w:val="12"/>
          <w:szCs w:val="12"/>
        </w:rPr>
      </w:pPr>
      <w:r w:rsidRPr="00791CA1">
        <w:rPr>
          <w:rFonts w:ascii="Times New Roman" w:eastAsia="Calibri" w:hAnsi="Times New Roman" w:cs="Times New Roman"/>
          <w:sz w:val="12"/>
          <w:szCs w:val="12"/>
        </w:rPr>
        <w:t>--------------------------------</w:t>
      </w:r>
    </w:p>
    <w:p w:rsidR="00791CA1" w:rsidRPr="00791CA1" w:rsidRDefault="00791CA1" w:rsidP="005458C9">
      <w:pPr>
        <w:tabs>
          <w:tab w:val="left" w:pos="284"/>
        </w:tabs>
        <w:spacing w:after="0" w:line="240" w:lineRule="auto"/>
        <w:ind w:firstLine="284"/>
        <w:jc w:val="both"/>
        <w:rPr>
          <w:rFonts w:ascii="Times New Roman" w:eastAsia="Calibri" w:hAnsi="Times New Roman" w:cs="Times New Roman"/>
          <w:sz w:val="12"/>
          <w:szCs w:val="12"/>
        </w:rPr>
      </w:pPr>
      <w:bookmarkStart w:id="3" w:name="Par183"/>
      <w:bookmarkEnd w:id="3"/>
      <w:r w:rsidRPr="00791CA1">
        <w:rPr>
          <w:rFonts w:ascii="Times New Roman" w:eastAsia="Calibri" w:hAnsi="Times New Roman" w:cs="Times New Roman"/>
          <w:sz w:val="12"/>
          <w:szCs w:val="12"/>
        </w:rPr>
        <w:t>&lt;*&gt; Не заполняется по инвестиционным проектам, по которым подготавливается решение о предоставлении средств муниципального бюджета на подготовку проектной документации и проведение инженерных изысканий или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сметной стоимости объектов.</w:t>
      </w:r>
    </w:p>
    <w:p w:rsidR="00791CA1" w:rsidRPr="00791CA1" w:rsidRDefault="00791CA1" w:rsidP="005458C9">
      <w:pPr>
        <w:tabs>
          <w:tab w:val="left" w:pos="284"/>
        </w:tabs>
        <w:spacing w:after="0" w:line="240" w:lineRule="auto"/>
        <w:ind w:firstLine="284"/>
        <w:jc w:val="both"/>
        <w:rPr>
          <w:rFonts w:ascii="Times New Roman" w:eastAsia="Calibri" w:hAnsi="Times New Roman" w:cs="Times New Roman"/>
          <w:sz w:val="12"/>
          <w:szCs w:val="12"/>
        </w:rPr>
      </w:pPr>
      <w:bookmarkStart w:id="4" w:name="Par184"/>
      <w:bookmarkEnd w:id="4"/>
      <w:r w:rsidRPr="00791CA1">
        <w:rPr>
          <w:rFonts w:ascii="Times New Roman" w:eastAsia="Calibri" w:hAnsi="Times New Roman" w:cs="Times New Roman"/>
          <w:sz w:val="12"/>
          <w:szCs w:val="12"/>
        </w:rPr>
        <w:t>&lt;**&gt; Заполняется по инвестиционным проектам, предусматривающим финансирование подготовки проектной документации за счет средств муниципального бюджета.</w:t>
      </w:r>
    </w:p>
    <w:p w:rsidR="00791CA1" w:rsidRPr="00791CA1" w:rsidRDefault="00791CA1" w:rsidP="005458C9">
      <w:pPr>
        <w:tabs>
          <w:tab w:val="left" w:pos="284"/>
        </w:tabs>
        <w:spacing w:after="0" w:line="240" w:lineRule="auto"/>
        <w:ind w:firstLine="284"/>
        <w:jc w:val="both"/>
        <w:rPr>
          <w:rFonts w:ascii="Times New Roman" w:eastAsia="Calibri" w:hAnsi="Times New Roman" w:cs="Times New Roman"/>
          <w:sz w:val="12"/>
          <w:szCs w:val="12"/>
        </w:rPr>
      </w:pPr>
      <w:bookmarkStart w:id="5" w:name="Par185"/>
      <w:bookmarkEnd w:id="5"/>
      <w:r w:rsidRPr="00791CA1">
        <w:rPr>
          <w:rFonts w:ascii="Times New Roman" w:eastAsia="Calibri" w:hAnsi="Times New Roman" w:cs="Times New Roman"/>
          <w:sz w:val="12"/>
          <w:szCs w:val="12"/>
        </w:rPr>
        <w:t xml:space="preserve">&lt;***&gt; В ценах года расчета сметной стоимости, указанного в </w:t>
      </w:r>
      <w:hyperlink w:anchor="Par74" w:tooltip="    10. Наличие   положительного   заключения   о  достоверности   сметной" w:history="1">
        <w:r w:rsidRPr="00791CA1">
          <w:rPr>
            <w:rStyle w:val="ae"/>
            <w:rFonts w:ascii="Times New Roman" w:eastAsia="Calibri" w:hAnsi="Times New Roman" w:cs="Times New Roman"/>
            <w:sz w:val="12"/>
            <w:szCs w:val="12"/>
          </w:rPr>
          <w:t>пункте 10</w:t>
        </w:r>
      </w:hyperlink>
      <w:r w:rsidRPr="00791CA1">
        <w:rPr>
          <w:rFonts w:ascii="Times New Roman" w:eastAsia="Calibri" w:hAnsi="Times New Roman" w:cs="Times New Roman"/>
          <w:sz w:val="12"/>
          <w:szCs w:val="12"/>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CA436E" w:rsidRDefault="00CA436E" w:rsidP="006D4521">
      <w:pPr>
        <w:tabs>
          <w:tab w:val="left" w:pos="284"/>
        </w:tabs>
        <w:spacing w:after="0" w:line="240" w:lineRule="auto"/>
        <w:jc w:val="both"/>
        <w:rPr>
          <w:rFonts w:ascii="Times New Roman" w:eastAsia="Calibri" w:hAnsi="Times New Roman" w:cs="Times New Roman"/>
          <w:sz w:val="12"/>
          <w:szCs w:val="12"/>
        </w:rPr>
      </w:pPr>
    </w:p>
    <w:p w:rsidR="008B17A5" w:rsidRPr="009F14EC" w:rsidRDefault="008B17A5" w:rsidP="008B17A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4</w:t>
      </w:r>
    </w:p>
    <w:p w:rsidR="008B17A5" w:rsidRPr="009F14EC" w:rsidRDefault="008B17A5" w:rsidP="008B17A5">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к Порядку</w:t>
      </w:r>
    </w:p>
    <w:p w:rsidR="008B17A5" w:rsidRPr="009F14EC" w:rsidRDefault="008B17A5" w:rsidP="008B17A5">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проведения проверки инвестиционных</w:t>
      </w:r>
    </w:p>
    <w:p w:rsidR="008B17A5" w:rsidRPr="009F14EC" w:rsidRDefault="008B17A5" w:rsidP="008B17A5">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проектов на предмет эффективности</w:t>
      </w:r>
    </w:p>
    <w:p w:rsidR="008B17A5" w:rsidRPr="009F14EC" w:rsidRDefault="008B17A5" w:rsidP="008B17A5">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использования средств муниципального бюджета,</w:t>
      </w:r>
    </w:p>
    <w:p w:rsidR="008B17A5" w:rsidRPr="009F14EC" w:rsidRDefault="008B17A5" w:rsidP="008B17A5">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направляемых на капитальные вложения</w:t>
      </w:r>
    </w:p>
    <w:p w:rsidR="008B17A5" w:rsidRPr="008B17A5" w:rsidRDefault="008B17A5" w:rsidP="008B17A5">
      <w:pPr>
        <w:tabs>
          <w:tab w:val="left" w:pos="284"/>
        </w:tabs>
        <w:spacing w:after="0" w:line="240" w:lineRule="auto"/>
        <w:jc w:val="center"/>
        <w:rPr>
          <w:rFonts w:ascii="Times New Roman" w:eastAsia="Calibri" w:hAnsi="Times New Roman" w:cs="Times New Roman"/>
          <w:b/>
          <w:bCs/>
          <w:sz w:val="12"/>
          <w:szCs w:val="12"/>
        </w:rPr>
      </w:pPr>
      <w:r w:rsidRPr="008B17A5">
        <w:rPr>
          <w:rFonts w:ascii="Times New Roman" w:eastAsia="Calibri" w:hAnsi="Times New Roman" w:cs="Times New Roman"/>
          <w:b/>
          <w:bCs/>
          <w:sz w:val="12"/>
          <w:szCs w:val="12"/>
        </w:rPr>
        <w:t>МЕТОДИКА</w:t>
      </w:r>
    </w:p>
    <w:p w:rsidR="008B17A5" w:rsidRPr="008B17A5" w:rsidRDefault="008B17A5" w:rsidP="008B17A5">
      <w:pPr>
        <w:tabs>
          <w:tab w:val="left" w:pos="284"/>
        </w:tabs>
        <w:spacing w:after="0" w:line="240" w:lineRule="auto"/>
        <w:jc w:val="center"/>
        <w:rPr>
          <w:rFonts w:ascii="Times New Roman" w:eastAsia="Calibri" w:hAnsi="Times New Roman" w:cs="Times New Roman"/>
          <w:b/>
          <w:bCs/>
          <w:sz w:val="12"/>
          <w:szCs w:val="12"/>
        </w:rPr>
      </w:pPr>
      <w:r w:rsidRPr="008B17A5">
        <w:rPr>
          <w:rFonts w:ascii="Times New Roman" w:eastAsia="Calibri" w:hAnsi="Times New Roman" w:cs="Times New Roman"/>
          <w:b/>
          <w:bCs/>
          <w:sz w:val="12"/>
          <w:szCs w:val="12"/>
        </w:rPr>
        <w:t>Оценки эффективности  использования  средств муниципального</w:t>
      </w:r>
      <w:r>
        <w:rPr>
          <w:rFonts w:ascii="Times New Roman" w:eastAsia="Calibri" w:hAnsi="Times New Roman" w:cs="Times New Roman"/>
          <w:b/>
          <w:bCs/>
          <w:sz w:val="12"/>
          <w:szCs w:val="12"/>
        </w:rPr>
        <w:t xml:space="preserve"> </w:t>
      </w:r>
      <w:r w:rsidRPr="008B17A5">
        <w:rPr>
          <w:rFonts w:ascii="Times New Roman" w:eastAsia="Calibri" w:hAnsi="Times New Roman" w:cs="Times New Roman"/>
          <w:b/>
          <w:bCs/>
          <w:sz w:val="12"/>
          <w:szCs w:val="12"/>
        </w:rPr>
        <w:t>бюджета, направляемых на капитальные вложения</w:t>
      </w:r>
    </w:p>
    <w:p w:rsidR="008B17A5" w:rsidRPr="008B17A5" w:rsidRDefault="008B17A5" w:rsidP="008B17A5">
      <w:pPr>
        <w:tabs>
          <w:tab w:val="left" w:pos="284"/>
        </w:tabs>
        <w:spacing w:after="0" w:line="240" w:lineRule="auto"/>
        <w:jc w:val="both"/>
        <w:rPr>
          <w:rFonts w:ascii="Times New Roman" w:eastAsia="Calibri" w:hAnsi="Times New Roman" w:cs="Times New Roman"/>
          <w:sz w:val="12"/>
          <w:szCs w:val="12"/>
        </w:rPr>
      </w:pPr>
    </w:p>
    <w:p w:rsidR="008B17A5" w:rsidRPr="008B17A5" w:rsidRDefault="008B17A5" w:rsidP="008B17A5">
      <w:pPr>
        <w:tabs>
          <w:tab w:val="left" w:pos="284"/>
        </w:tabs>
        <w:spacing w:after="0" w:line="240" w:lineRule="auto"/>
        <w:ind w:firstLine="284"/>
        <w:jc w:val="center"/>
        <w:rPr>
          <w:rFonts w:ascii="Times New Roman" w:eastAsia="Calibri" w:hAnsi="Times New Roman" w:cs="Times New Roman"/>
          <w:b/>
          <w:sz w:val="12"/>
          <w:szCs w:val="12"/>
        </w:rPr>
      </w:pPr>
      <w:r w:rsidRPr="008B17A5">
        <w:rPr>
          <w:rFonts w:ascii="Times New Roman" w:eastAsia="Calibri" w:hAnsi="Times New Roman" w:cs="Times New Roman"/>
          <w:b/>
          <w:sz w:val="12"/>
          <w:szCs w:val="12"/>
        </w:rPr>
        <w:t>I. Общие положения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 Настоящая Методика предназначена для оценки эффективности использования средств муниципального бюджета, направляемых на капитальные вложения (далее - оценка эффективности), по инвестиционным проектам, предусматривающим строительство, реконструкцию и техническое перевооружение объектов капитального строительства и (или) осуществление иных инвестиций в основной капитал, финансируемых полностью или частично за счет средств муниципального бюджета (далее - инвестиционный проект).</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3. Настоящая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8B17A5" w:rsidRDefault="008B17A5" w:rsidP="008B17A5">
      <w:pPr>
        <w:tabs>
          <w:tab w:val="left" w:pos="284"/>
        </w:tabs>
        <w:spacing w:after="0" w:line="240" w:lineRule="auto"/>
        <w:ind w:firstLine="284"/>
        <w:jc w:val="center"/>
        <w:rPr>
          <w:rFonts w:ascii="Times New Roman" w:eastAsia="Calibri" w:hAnsi="Times New Roman" w:cs="Times New Roman"/>
          <w:b/>
          <w:sz w:val="12"/>
          <w:szCs w:val="12"/>
        </w:rPr>
      </w:pPr>
      <w:r w:rsidRPr="008B17A5">
        <w:rPr>
          <w:rFonts w:ascii="Times New Roman" w:eastAsia="Calibri" w:hAnsi="Times New Roman" w:cs="Times New Roman"/>
          <w:b/>
          <w:sz w:val="12"/>
          <w:szCs w:val="12"/>
        </w:rPr>
        <w:t>II. Состав, порядок определения баллов оценки</w:t>
      </w:r>
    </w:p>
    <w:p w:rsidR="008B17A5" w:rsidRPr="008B17A5" w:rsidRDefault="008B17A5" w:rsidP="008B17A5">
      <w:pPr>
        <w:tabs>
          <w:tab w:val="left" w:pos="284"/>
        </w:tabs>
        <w:spacing w:after="0" w:line="240" w:lineRule="auto"/>
        <w:ind w:firstLine="284"/>
        <w:jc w:val="center"/>
        <w:rPr>
          <w:rFonts w:ascii="Times New Roman" w:eastAsia="Calibri" w:hAnsi="Times New Roman" w:cs="Times New Roman"/>
          <w:b/>
          <w:sz w:val="12"/>
          <w:szCs w:val="12"/>
        </w:rPr>
      </w:pPr>
      <w:r w:rsidRPr="008B17A5">
        <w:rPr>
          <w:rFonts w:ascii="Times New Roman" w:eastAsia="Calibri" w:hAnsi="Times New Roman" w:cs="Times New Roman"/>
          <w:b/>
          <w:sz w:val="12"/>
          <w:szCs w:val="12"/>
        </w:rPr>
        <w:t>качественных критериев и оценки эффективности на основе</w:t>
      </w:r>
      <w:r>
        <w:rPr>
          <w:rFonts w:ascii="Times New Roman" w:eastAsia="Calibri" w:hAnsi="Times New Roman" w:cs="Times New Roman"/>
          <w:b/>
          <w:sz w:val="12"/>
          <w:szCs w:val="12"/>
        </w:rPr>
        <w:t xml:space="preserve"> </w:t>
      </w:r>
      <w:r w:rsidRPr="008B17A5">
        <w:rPr>
          <w:rFonts w:ascii="Times New Roman" w:eastAsia="Calibri" w:hAnsi="Times New Roman" w:cs="Times New Roman"/>
          <w:b/>
          <w:sz w:val="12"/>
          <w:szCs w:val="12"/>
        </w:rPr>
        <w:t>качественных критериев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4. Оценка эффективности осуществляется на основе следующих качественных критериев: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 соответствие цели инвестиционного проекта приоритетам и целям, определенным в муниципальных программах, прогнозах и стратегии социально-экономического развития муниципального района Сергиевский;</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в) комплексный подход к решению конкретной проблемы в рамках инвестиционного проекта во взаимосвязи с мероприятиями, предусмотренными федеральными, областными и муниципальными программами;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органами местного самоуправления полномочий, отнесенных к их компетенции;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д) обоснование необходимости реализации инвестиционного проекта с привлечением средств муниципального бюджета;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е) социальная значимость объекта капитального строительства, создаваемого в рамках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 xml:space="preserve">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w:t>
      </w:r>
      <w:r w:rsidRPr="008B17A5">
        <w:rPr>
          <w:rFonts w:ascii="Times New Roman" w:eastAsia="Calibri" w:hAnsi="Times New Roman" w:cs="Times New Roman"/>
          <w:sz w:val="12"/>
          <w:szCs w:val="12"/>
        </w:rPr>
        <w:lastRenderedPageBreak/>
        <w:t>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з)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5. Оценка эффективности на основе качественных критериев (Ч1) рассчитывается по следующей формуле:</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8B17A5" w:rsidRDefault="000D0BBC" w:rsidP="008B17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B17A5" w:rsidRPr="008B17A5">
        <w:rPr>
          <w:rFonts w:ascii="Times New Roman" w:eastAsia="Calibri" w:hAnsi="Times New Roman" w:cs="Times New Roman"/>
          <w:sz w:val="12"/>
          <w:szCs w:val="12"/>
        </w:rPr>
        <w:t>К1</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Ч1 = Сумма б x 100% / (К - К   ),</w:t>
      </w:r>
    </w:p>
    <w:p w:rsidR="008B17A5" w:rsidRPr="008B17A5" w:rsidRDefault="000D0BBC" w:rsidP="008B17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B17A5" w:rsidRPr="008B17A5">
        <w:rPr>
          <w:rFonts w:ascii="Times New Roman" w:eastAsia="Calibri" w:hAnsi="Times New Roman" w:cs="Times New Roman"/>
          <w:sz w:val="12"/>
          <w:szCs w:val="12"/>
        </w:rPr>
        <w:t xml:space="preserve">i=1 </w:t>
      </w:r>
      <w:r>
        <w:rPr>
          <w:rFonts w:ascii="Times New Roman" w:eastAsia="Calibri" w:hAnsi="Times New Roman" w:cs="Times New Roman"/>
          <w:sz w:val="12"/>
          <w:szCs w:val="12"/>
        </w:rPr>
        <w:t xml:space="preserve">   </w:t>
      </w:r>
      <w:r w:rsidR="008B17A5" w:rsidRPr="008B17A5">
        <w:rPr>
          <w:rFonts w:ascii="Times New Roman" w:eastAsia="Calibri" w:hAnsi="Times New Roman" w:cs="Times New Roman"/>
          <w:sz w:val="12"/>
          <w:szCs w:val="12"/>
        </w:rPr>
        <w:t xml:space="preserve">  i        </w:t>
      </w:r>
      <w:r>
        <w:rPr>
          <w:rFonts w:ascii="Times New Roman" w:eastAsia="Calibri" w:hAnsi="Times New Roman" w:cs="Times New Roman"/>
          <w:sz w:val="12"/>
          <w:szCs w:val="12"/>
        </w:rPr>
        <w:t xml:space="preserve">      </w:t>
      </w:r>
      <w:r w:rsidR="008B17A5" w:rsidRPr="008B17A5">
        <w:rPr>
          <w:rFonts w:ascii="Times New Roman" w:eastAsia="Calibri" w:hAnsi="Times New Roman" w:cs="Times New Roman"/>
          <w:sz w:val="12"/>
          <w:szCs w:val="12"/>
        </w:rPr>
        <w:t xml:space="preserve">   1   1нп</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где:</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 - балл оценки i-</w:t>
      </w:r>
      <w:proofErr w:type="spellStart"/>
      <w:r w:rsidRPr="008B17A5">
        <w:rPr>
          <w:rFonts w:ascii="Times New Roman" w:eastAsia="Calibri" w:hAnsi="Times New Roman" w:cs="Times New Roman"/>
          <w:sz w:val="12"/>
          <w:szCs w:val="12"/>
        </w:rPr>
        <w:t>го</w:t>
      </w:r>
      <w:proofErr w:type="spellEnd"/>
      <w:r w:rsidRPr="008B17A5">
        <w:rPr>
          <w:rFonts w:ascii="Times New Roman" w:eastAsia="Calibri" w:hAnsi="Times New Roman" w:cs="Times New Roman"/>
          <w:sz w:val="12"/>
          <w:szCs w:val="12"/>
        </w:rPr>
        <w:t xml:space="preserve"> качественного критерия;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i</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К  - общее число качественных критериев;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К    - число критериев, не применимых к проверяемому инвестиционному проекту.</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1нп</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 xml:space="preserve">6. Требования к определению баллов оценки по каждому из качественных критериев установлены </w:t>
      </w:r>
      <w:hyperlink w:anchor="Par69" w:tooltip="7.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 w:history="1">
        <w:r w:rsidRPr="008B17A5">
          <w:rPr>
            <w:rStyle w:val="ae"/>
            <w:rFonts w:ascii="Times New Roman" w:eastAsia="Calibri" w:hAnsi="Times New Roman" w:cs="Times New Roman"/>
            <w:sz w:val="12"/>
            <w:szCs w:val="12"/>
          </w:rPr>
          <w:t>пунктами 7</w:t>
        </w:r>
      </w:hyperlink>
      <w:r w:rsidRPr="008B17A5">
        <w:rPr>
          <w:rFonts w:ascii="Times New Roman" w:eastAsia="Calibri" w:hAnsi="Times New Roman" w:cs="Times New Roman"/>
          <w:sz w:val="12"/>
          <w:szCs w:val="12"/>
        </w:rPr>
        <w:t xml:space="preserve"> - </w:t>
      </w:r>
      <w:hyperlink w:anchor="Par96" w:tooltip="14. Критерий -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w:history="1">
        <w:r w:rsidRPr="008B17A5">
          <w:rPr>
            <w:rStyle w:val="ae"/>
            <w:rFonts w:ascii="Times New Roman" w:eastAsia="Calibri" w:hAnsi="Times New Roman" w:cs="Times New Roman"/>
            <w:sz w:val="12"/>
            <w:szCs w:val="12"/>
          </w:rPr>
          <w:t>14</w:t>
        </w:r>
      </w:hyperlink>
      <w:r w:rsidRPr="008B17A5">
        <w:rPr>
          <w:rFonts w:ascii="Times New Roman" w:eastAsia="Calibri" w:hAnsi="Times New Roman" w:cs="Times New Roman"/>
          <w:sz w:val="12"/>
          <w:szCs w:val="12"/>
        </w:rPr>
        <w:t xml:space="preserve"> настоящей Методики.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bookmarkStart w:id="6" w:name="Par69"/>
      <w:bookmarkEnd w:id="6"/>
      <w:r w:rsidRPr="008B17A5">
        <w:rPr>
          <w:rFonts w:ascii="Times New Roman" w:eastAsia="Calibri" w:hAnsi="Times New Roman" w:cs="Times New Roman"/>
          <w:sz w:val="12"/>
          <w:szCs w:val="12"/>
        </w:rPr>
        <w:t>7.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8. Критерий - соответствие цели инвестиционного проекта приоритетам и целям, определенным в муниципальных программах, прогнозах и стратегии социально-экономического развития муниципального района Сергиевский.</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9. Критерий - комплексный подход к решению конкретной проблемы в рамках инвестиционного проекта во взаимосвязи с мероприятиями, предусмотренными федеральными, областными и муниципальными программами.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Обоснованием комплексного подхода к реализации конкретной проблемы в рамках инвестиционного проекта (балл, равный 1) являются: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целевой программы, а также наименование программного мероприятия, выполнение которого обеспечит осуществление инвестиционного проекта. Для муниципальных программ также указывается дата принятия решения о ее разработке;</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 для инвестиционных проектов, не включенных в указанные программы, указываются реквизиты документа, содержащего оценку влияния реализации инвестиционного проекта на комплексное развитие муниципального района Сергиевский, на территории которого реализуется инвестиционный проект.</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10. Критерий - необходимость строительства (реконструкции или технического перевооружения) объекта капитального строительства, создаваемого в рамках инвестиционного проекта, в связи с осуществлением уполномоченными органами местного самоуправления полномочий, отнесенных к их компетенции.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1, присваивается при наличии обоснования невозможности осуществления органами местного самоуправления полномочий, отнесенных к их компетенции: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а) без строительства объекта капитального строительства, создаваемого в рамках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11. Критерий - обоснование необходимости реализации инвестиционного проекта с привлечением средств муниципального бюджета.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1, присваивается в случае, если строительство (реконструкция, техническое перевооружение) объекта капитального строительства, создаваемого в рамках инвестиционного проекта, предусмотрено проектами муниципальных программ, решение о разработке которых принято администрацией муниципального района Сергиевский. Заявителем указываются наименование и реквизиты соответствующих документов.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По инвестиционным проектам, финансирование которых планируется осуществлять частично за счет средств муниципального бюджета, балл, равный 1, присваивается при его соответствии также следующим требованиям:</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а) наличие документального подтверждения каждого участника реализации инвестиционного проекта об осуществлении финансирования (</w:t>
      </w:r>
      <w:proofErr w:type="spellStart"/>
      <w:r w:rsidRPr="008B17A5">
        <w:rPr>
          <w:rFonts w:ascii="Times New Roman" w:eastAsia="Calibri" w:hAnsi="Times New Roman" w:cs="Times New Roman"/>
          <w:sz w:val="12"/>
          <w:szCs w:val="12"/>
        </w:rPr>
        <w:t>софинансирования</w:t>
      </w:r>
      <w:proofErr w:type="spellEnd"/>
      <w:r w:rsidRPr="008B17A5">
        <w:rPr>
          <w:rFonts w:ascii="Times New Roman" w:eastAsia="Calibri" w:hAnsi="Times New Roman" w:cs="Times New Roman"/>
          <w:sz w:val="12"/>
          <w:szCs w:val="12"/>
        </w:rPr>
        <w:t>) инвестиционного проекта с указанием объема и сроков финансирования (</w:t>
      </w:r>
      <w:proofErr w:type="spellStart"/>
      <w:r w:rsidRPr="008B17A5">
        <w:rPr>
          <w:rFonts w:ascii="Times New Roman" w:eastAsia="Calibri" w:hAnsi="Times New Roman" w:cs="Times New Roman"/>
          <w:sz w:val="12"/>
          <w:szCs w:val="12"/>
        </w:rPr>
        <w:t>софинансирования</w:t>
      </w:r>
      <w:proofErr w:type="spellEnd"/>
      <w:r w:rsidRPr="008B17A5">
        <w:rPr>
          <w:rFonts w:ascii="Times New Roman" w:eastAsia="Calibri" w:hAnsi="Times New Roman" w:cs="Times New Roman"/>
          <w:sz w:val="12"/>
          <w:szCs w:val="12"/>
        </w:rPr>
        <w:t>);</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 xml:space="preserve">б) соответствие предполагаемого объема и сроков </w:t>
      </w:r>
      <w:proofErr w:type="spellStart"/>
      <w:r w:rsidRPr="008B17A5">
        <w:rPr>
          <w:rFonts w:ascii="Times New Roman" w:eastAsia="Calibri" w:hAnsi="Times New Roman" w:cs="Times New Roman"/>
          <w:sz w:val="12"/>
          <w:szCs w:val="12"/>
        </w:rPr>
        <w:t>софинансирования</w:t>
      </w:r>
      <w:proofErr w:type="spellEnd"/>
      <w:r w:rsidRPr="008B17A5">
        <w:rPr>
          <w:rFonts w:ascii="Times New Roman" w:eastAsia="Calibri" w:hAnsi="Times New Roman" w:cs="Times New Roman"/>
          <w:sz w:val="12"/>
          <w:szCs w:val="12"/>
        </w:rPr>
        <w:t xml:space="preserve"> проекта в представленных документах объему и срокам </w:t>
      </w:r>
      <w:proofErr w:type="spellStart"/>
      <w:r w:rsidRPr="008B17A5">
        <w:rPr>
          <w:rFonts w:ascii="Times New Roman" w:eastAsia="Calibri" w:hAnsi="Times New Roman" w:cs="Times New Roman"/>
          <w:sz w:val="12"/>
          <w:szCs w:val="12"/>
        </w:rPr>
        <w:t>софинансирования</w:t>
      </w:r>
      <w:proofErr w:type="spellEnd"/>
      <w:r w:rsidRPr="008B17A5">
        <w:rPr>
          <w:rFonts w:ascii="Times New Roman" w:eastAsia="Calibri" w:hAnsi="Times New Roman" w:cs="Times New Roman"/>
          <w:sz w:val="12"/>
          <w:szCs w:val="12"/>
        </w:rPr>
        <w:t>, предусмотренных паспортом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государственной собственности Самарской области.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12. Критерий - социальная значимость объекта капитального строительства, создаваемого в рамках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1, присваивается в случае, если заявителем приведено обоснование, подтверждающее наличие не менее одного из следующих положительных социальных эффектов: уровня занятости населения в трудоспособном возрасте; повышение уровня обеспеченности населения благоустроенным жильем; улучшение состояния окружающей среды; 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13. Критерий -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Подтверждением соответствия инвестиционного проекта указанному критерию (балл, равный 1) являются: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 xml:space="preserve">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w:t>
      </w:r>
      <w:r w:rsidRPr="008B17A5">
        <w:rPr>
          <w:rFonts w:ascii="Times New Roman" w:eastAsia="Calibri" w:hAnsi="Times New Roman" w:cs="Times New Roman"/>
          <w:sz w:val="12"/>
          <w:szCs w:val="12"/>
        </w:rPr>
        <w:lastRenderedPageBreak/>
        <w:t>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 xml:space="preserve">б) указанный заявителем номер подпункта и пункта </w:t>
      </w:r>
      <w:hyperlink r:id="rId9" w:tooltip="&quot;Градостроительный кодекс Российской Федерации&quot; от 29.12.2004 N 190-ФЗ (ред. от 31.12.2017){КонсультантПлюс}" w:history="1">
        <w:r w:rsidRPr="008B17A5">
          <w:rPr>
            <w:rStyle w:val="ae"/>
            <w:rFonts w:ascii="Times New Roman" w:eastAsia="Calibri" w:hAnsi="Times New Roman" w:cs="Times New Roman"/>
            <w:sz w:val="12"/>
            <w:szCs w:val="12"/>
          </w:rPr>
          <w:t>статьи 49</w:t>
        </w:r>
      </w:hyperlink>
      <w:r w:rsidRPr="008B17A5">
        <w:rPr>
          <w:rFonts w:ascii="Times New Roman" w:eastAsia="Calibri" w:hAnsi="Times New Roman" w:cs="Times New Roman"/>
          <w:sz w:val="12"/>
          <w:szCs w:val="12"/>
        </w:rPr>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 xml:space="preserve">Критерий не применим к инвестиционным проектам, по которым подготавливается решение о предоставлении средств муниципального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муниципального бюджета на условиях </w:t>
      </w:r>
      <w:proofErr w:type="spellStart"/>
      <w:r w:rsidRPr="008B17A5">
        <w:rPr>
          <w:rFonts w:ascii="Times New Roman" w:eastAsia="Calibri" w:hAnsi="Times New Roman" w:cs="Times New Roman"/>
          <w:sz w:val="12"/>
          <w:szCs w:val="12"/>
        </w:rPr>
        <w:t>софинансирования</w:t>
      </w:r>
      <w:proofErr w:type="spellEnd"/>
      <w:r w:rsidRPr="008B17A5">
        <w:rPr>
          <w:rFonts w:ascii="Times New Roman" w:eastAsia="Calibri" w:hAnsi="Times New Roman" w:cs="Times New Roman"/>
          <w:sz w:val="12"/>
          <w:szCs w:val="12"/>
        </w:rPr>
        <w:t xml:space="preserve"> на реализацию инвестиционных проектов, проектная документация по которым будет разработана без использования средств муниципального бюджета.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bookmarkStart w:id="7" w:name="Par96"/>
      <w:bookmarkEnd w:id="7"/>
      <w:r w:rsidRPr="008B17A5">
        <w:rPr>
          <w:rFonts w:ascii="Times New Roman" w:eastAsia="Calibri" w:hAnsi="Times New Roman" w:cs="Times New Roman"/>
          <w:sz w:val="12"/>
          <w:szCs w:val="12"/>
        </w:rPr>
        <w:t>14. Критерий -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Подтверждением соответствия инвестиционного проекта указанному критерию (балл, равный 1)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с указанием соответствующих реквизитов: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а) для проектов, не требующих получения заключения государственной экспертизы проектной документации и результатов инженерных изысканий;</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 для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Критерий не применим к инвестиционным проектам, по которым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сметной стоимости объекта.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Default="008B17A5" w:rsidP="008B17A5">
      <w:pPr>
        <w:tabs>
          <w:tab w:val="left" w:pos="284"/>
        </w:tabs>
        <w:spacing w:after="0" w:line="240" w:lineRule="auto"/>
        <w:ind w:firstLine="284"/>
        <w:jc w:val="center"/>
        <w:rPr>
          <w:rFonts w:ascii="Times New Roman" w:eastAsia="Calibri" w:hAnsi="Times New Roman" w:cs="Times New Roman"/>
          <w:b/>
          <w:sz w:val="12"/>
          <w:szCs w:val="12"/>
        </w:rPr>
      </w:pPr>
      <w:r w:rsidRPr="008B17A5">
        <w:rPr>
          <w:rFonts w:ascii="Times New Roman" w:eastAsia="Calibri" w:hAnsi="Times New Roman" w:cs="Times New Roman"/>
          <w:b/>
          <w:sz w:val="12"/>
          <w:szCs w:val="12"/>
        </w:rPr>
        <w:t>III. Состав, порядок определения баллов оценки</w:t>
      </w:r>
      <w:r>
        <w:rPr>
          <w:rFonts w:ascii="Times New Roman" w:eastAsia="Calibri" w:hAnsi="Times New Roman" w:cs="Times New Roman"/>
          <w:b/>
          <w:sz w:val="12"/>
          <w:szCs w:val="12"/>
        </w:rPr>
        <w:t xml:space="preserve"> </w:t>
      </w:r>
      <w:r w:rsidRPr="008B17A5">
        <w:rPr>
          <w:rFonts w:ascii="Times New Roman" w:eastAsia="Calibri" w:hAnsi="Times New Roman" w:cs="Times New Roman"/>
          <w:b/>
          <w:sz w:val="12"/>
          <w:szCs w:val="12"/>
        </w:rPr>
        <w:t xml:space="preserve">и весовых коэффициентов </w:t>
      </w:r>
    </w:p>
    <w:p w:rsidR="008B17A5" w:rsidRPr="008B17A5" w:rsidRDefault="008B17A5" w:rsidP="008B17A5">
      <w:pPr>
        <w:tabs>
          <w:tab w:val="left" w:pos="284"/>
        </w:tabs>
        <w:spacing w:after="0" w:line="240" w:lineRule="auto"/>
        <w:ind w:firstLine="284"/>
        <w:jc w:val="center"/>
        <w:rPr>
          <w:rFonts w:ascii="Times New Roman" w:eastAsia="Calibri" w:hAnsi="Times New Roman" w:cs="Times New Roman"/>
          <w:b/>
          <w:sz w:val="12"/>
          <w:szCs w:val="12"/>
        </w:rPr>
      </w:pPr>
      <w:r w:rsidRPr="008B17A5">
        <w:rPr>
          <w:rFonts w:ascii="Times New Roman" w:eastAsia="Calibri" w:hAnsi="Times New Roman" w:cs="Times New Roman"/>
          <w:b/>
          <w:sz w:val="12"/>
          <w:szCs w:val="12"/>
        </w:rPr>
        <w:t>количественных критериев и оценки</w:t>
      </w:r>
      <w:r>
        <w:rPr>
          <w:rFonts w:ascii="Times New Roman" w:eastAsia="Calibri" w:hAnsi="Times New Roman" w:cs="Times New Roman"/>
          <w:b/>
          <w:sz w:val="12"/>
          <w:szCs w:val="12"/>
        </w:rPr>
        <w:t xml:space="preserve"> </w:t>
      </w:r>
      <w:r w:rsidRPr="008B17A5">
        <w:rPr>
          <w:rFonts w:ascii="Times New Roman" w:eastAsia="Calibri" w:hAnsi="Times New Roman" w:cs="Times New Roman"/>
          <w:b/>
          <w:sz w:val="12"/>
          <w:szCs w:val="12"/>
        </w:rPr>
        <w:t>эффективности на основе количественных критериев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15. Оценка эффективности осуществляется на основе следующих количественных критериев: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а) значения количественных показателей (показателя) результатов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в) изменение уровня обеспеченности населения муниципального района Сергиевский определенным видом продукции (услуг), создаваемой в результате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г)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д)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16. Оценка эффективности на основе количественных критериев (Ч2) рассчитывается по следующей формуле:</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971410" w:rsidRDefault="000D0BBC" w:rsidP="008B17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B17A5" w:rsidRPr="008B17A5">
        <w:rPr>
          <w:rFonts w:ascii="Times New Roman" w:eastAsia="Calibri" w:hAnsi="Times New Roman" w:cs="Times New Roman"/>
          <w:sz w:val="12"/>
          <w:szCs w:val="12"/>
        </w:rPr>
        <w:t>К</w:t>
      </w:r>
      <w:r w:rsidR="008B17A5" w:rsidRPr="00971410">
        <w:rPr>
          <w:rFonts w:ascii="Times New Roman" w:eastAsia="Calibri" w:hAnsi="Times New Roman" w:cs="Times New Roman"/>
          <w:sz w:val="12"/>
          <w:szCs w:val="12"/>
        </w:rPr>
        <w:t>2</w:t>
      </w:r>
    </w:p>
    <w:p w:rsidR="008B17A5" w:rsidRPr="00971410"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Ч</w:t>
      </w:r>
      <w:r w:rsidRPr="00971410">
        <w:rPr>
          <w:rFonts w:ascii="Times New Roman" w:eastAsia="Calibri" w:hAnsi="Times New Roman" w:cs="Times New Roman"/>
          <w:sz w:val="12"/>
          <w:szCs w:val="12"/>
        </w:rPr>
        <w:t xml:space="preserve">2 = </w:t>
      </w:r>
      <w:r w:rsidRPr="008B17A5">
        <w:rPr>
          <w:rFonts w:ascii="Times New Roman" w:eastAsia="Calibri" w:hAnsi="Times New Roman" w:cs="Times New Roman"/>
          <w:sz w:val="12"/>
          <w:szCs w:val="12"/>
        </w:rPr>
        <w:t>Сумма</w:t>
      </w:r>
      <w:r w:rsidRPr="00971410">
        <w:rPr>
          <w:rFonts w:ascii="Times New Roman" w:eastAsia="Calibri" w:hAnsi="Times New Roman" w:cs="Times New Roman"/>
          <w:sz w:val="12"/>
          <w:szCs w:val="12"/>
        </w:rPr>
        <w:t xml:space="preserve"> </w:t>
      </w:r>
      <w:r w:rsidRPr="008B17A5">
        <w:rPr>
          <w:rFonts w:ascii="Times New Roman" w:eastAsia="Calibri" w:hAnsi="Times New Roman" w:cs="Times New Roman"/>
          <w:sz w:val="12"/>
          <w:szCs w:val="12"/>
        </w:rPr>
        <w:t>б</w:t>
      </w:r>
      <w:r w:rsidRPr="00971410">
        <w:rPr>
          <w:rFonts w:ascii="Times New Roman" w:eastAsia="Calibri" w:hAnsi="Times New Roman" w:cs="Times New Roman"/>
          <w:sz w:val="12"/>
          <w:szCs w:val="12"/>
        </w:rPr>
        <w:t xml:space="preserve">   </w:t>
      </w:r>
      <w:r w:rsidRPr="00384433">
        <w:rPr>
          <w:rFonts w:ascii="Times New Roman" w:eastAsia="Calibri" w:hAnsi="Times New Roman" w:cs="Times New Roman"/>
          <w:sz w:val="12"/>
          <w:szCs w:val="12"/>
          <w:lang w:val="en-US"/>
        </w:rPr>
        <w:t>x</w:t>
      </w:r>
      <w:r w:rsidRPr="00971410">
        <w:rPr>
          <w:rFonts w:ascii="Times New Roman" w:eastAsia="Calibri" w:hAnsi="Times New Roman" w:cs="Times New Roman"/>
          <w:sz w:val="12"/>
          <w:szCs w:val="12"/>
        </w:rPr>
        <w:t xml:space="preserve"> </w:t>
      </w:r>
      <w:r w:rsidRPr="008B17A5">
        <w:rPr>
          <w:rFonts w:ascii="Times New Roman" w:eastAsia="Calibri" w:hAnsi="Times New Roman" w:cs="Times New Roman"/>
          <w:sz w:val="12"/>
          <w:szCs w:val="12"/>
        </w:rPr>
        <w:t>Р</w:t>
      </w:r>
      <w:r w:rsidRPr="00971410">
        <w:rPr>
          <w:rFonts w:ascii="Times New Roman" w:eastAsia="Calibri" w:hAnsi="Times New Roman" w:cs="Times New Roman"/>
          <w:sz w:val="12"/>
          <w:szCs w:val="12"/>
        </w:rPr>
        <w:t xml:space="preserve"> ,</w:t>
      </w:r>
    </w:p>
    <w:p w:rsidR="008B17A5" w:rsidRPr="00971410" w:rsidRDefault="000D0BBC" w:rsidP="008B17A5">
      <w:pPr>
        <w:tabs>
          <w:tab w:val="left" w:pos="284"/>
        </w:tabs>
        <w:spacing w:after="0" w:line="240" w:lineRule="auto"/>
        <w:ind w:firstLine="284"/>
        <w:jc w:val="both"/>
        <w:rPr>
          <w:rFonts w:ascii="Times New Roman" w:eastAsia="Calibri" w:hAnsi="Times New Roman" w:cs="Times New Roman"/>
          <w:sz w:val="12"/>
          <w:szCs w:val="12"/>
        </w:rPr>
      </w:pPr>
      <w:r w:rsidRPr="00971410">
        <w:rPr>
          <w:rFonts w:ascii="Times New Roman" w:eastAsia="Calibri" w:hAnsi="Times New Roman" w:cs="Times New Roman"/>
          <w:sz w:val="12"/>
          <w:szCs w:val="12"/>
        </w:rPr>
        <w:t xml:space="preserve">           </w:t>
      </w:r>
      <w:r w:rsidR="008B17A5" w:rsidRPr="00971410">
        <w:rPr>
          <w:rFonts w:ascii="Times New Roman" w:eastAsia="Calibri" w:hAnsi="Times New Roman" w:cs="Times New Roman"/>
          <w:sz w:val="12"/>
          <w:szCs w:val="12"/>
        </w:rPr>
        <w:t>2</w:t>
      </w:r>
      <w:proofErr w:type="spellStart"/>
      <w:r w:rsidR="008B17A5" w:rsidRPr="00384433">
        <w:rPr>
          <w:rFonts w:ascii="Times New Roman" w:eastAsia="Calibri" w:hAnsi="Times New Roman" w:cs="Times New Roman"/>
          <w:sz w:val="12"/>
          <w:szCs w:val="12"/>
          <w:lang w:val="en-US"/>
        </w:rPr>
        <w:t>i</w:t>
      </w:r>
      <w:proofErr w:type="spellEnd"/>
      <w:r w:rsidR="008B17A5" w:rsidRPr="00971410">
        <w:rPr>
          <w:rFonts w:ascii="Times New Roman" w:eastAsia="Calibri" w:hAnsi="Times New Roman" w:cs="Times New Roman"/>
          <w:sz w:val="12"/>
          <w:szCs w:val="12"/>
        </w:rPr>
        <w:t>=1  2</w:t>
      </w:r>
      <w:proofErr w:type="spellStart"/>
      <w:r w:rsidR="008B17A5" w:rsidRPr="00384433">
        <w:rPr>
          <w:rFonts w:ascii="Times New Roman" w:eastAsia="Calibri" w:hAnsi="Times New Roman" w:cs="Times New Roman"/>
          <w:sz w:val="12"/>
          <w:szCs w:val="12"/>
          <w:lang w:val="en-US"/>
        </w:rPr>
        <w:t>i</w:t>
      </w:r>
      <w:proofErr w:type="spellEnd"/>
      <w:r w:rsidR="008B17A5" w:rsidRPr="00971410">
        <w:rPr>
          <w:rFonts w:ascii="Times New Roman" w:eastAsia="Calibri" w:hAnsi="Times New Roman" w:cs="Times New Roman"/>
          <w:sz w:val="12"/>
          <w:szCs w:val="12"/>
        </w:rPr>
        <w:t xml:space="preserve"> </w:t>
      </w:r>
      <w:r w:rsidRPr="00971410">
        <w:rPr>
          <w:rFonts w:ascii="Times New Roman" w:eastAsia="Calibri" w:hAnsi="Times New Roman" w:cs="Times New Roman"/>
          <w:sz w:val="12"/>
          <w:szCs w:val="12"/>
        </w:rPr>
        <w:t xml:space="preserve"> </w:t>
      </w:r>
      <w:r w:rsidR="008B17A5" w:rsidRPr="00971410">
        <w:rPr>
          <w:rFonts w:ascii="Times New Roman" w:eastAsia="Calibri" w:hAnsi="Times New Roman" w:cs="Times New Roman"/>
          <w:sz w:val="12"/>
          <w:szCs w:val="12"/>
        </w:rPr>
        <w:t xml:space="preserve">   </w:t>
      </w:r>
      <w:proofErr w:type="spellStart"/>
      <w:r w:rsidR="008B17A5" w:rsidRPr="00384433">
        <w:rPr>
          <w:rFonts w:ascii="Times New Roman" w:eastAsia="Calibri" w:hAnsi="Times New Roman" w:cs="Times New Roman"/>
          <w:sz w:val="12"/>
          <w:szCs w:val="12"/>
          <w:lang w:val="en-US"/>
        </w:rPr>
        <w:t>i</w:t>
      </w:r>
      <w:proofErr w:type="spellEnd"/>
    </w:p>
    <w:p w:rsidR="008B17A5" w:rsidRPr="00971410"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где:</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 - балл оценки i-</w:t>
      </w:r>
      <w:proofErr w:type="spellStart"/>
      <w:r w:rsidRPr="008B17A5">
        <w:rPr>
          <w:rFonts w:ascii="Times New Roman" w:eastAsia="Calibri" w:hAnsi="Times New Roman" w:cs="Times New Roman"/>
          <w:sz w:val="12"/>
          <w:szCs w:val="12"/>
        </w:rPr>
        <w:t>го</w:t>
      </w:r>
      <w:proofErr w:type="spellEnd"/>
      <w:r w:rsidRPr="008B17A5">
        <w:rPr>
          <w:rFonts w:ascii="Times New Roman" w:eastAsia="Calibri" w:hAnsi="Times New Roman" w:cs="Times New Roman"/>
          <w:sz w:val="12"/>
          <w:szCs w:val="12"/>
        </w:rPr>
        <w:t xml:space="preserve"> количественного критерия;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2i</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Р - весовой коэффициент i-</w:t>
      </w:r>
      <w:proofErr w:type="spellStart"/>
      <w:r w:rsidRPr="008B17A5">
        <w:rPr>
          <w:rFonts w:ascii="Times New Roman" w:eastAsia="Calibri" w:hAnsi="Times New Roman" w:cs="Times New Roman"/>
          <w:sz w:val="12"/>
          <w:szCs w:val="12"/>
        </w:rPr>
        <w:t>го</w:t>
      </w:r>
      <w:proofErr w:type="spellEnd"/>
      <w:r w:rsidRPr="008B17A5">
        <w:rPr>
          <w:rFonts w:ascii="Times New Roman" w:eastAsia="Calibri" w:hAnsi="Times New Roman" w:cs="Times New Roman"/>
          <w:sz w:val="12"/>
          <w:szCs w:val="12"/>
        </w:rPr>
        <w:t xml:space="preserve"> количественного критерия, в процентах;</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i</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К2 - общее число количественных критериев.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Сумма весовых коэффициентов по всем количественным критериям составляет 100%.</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 xml:space="preserve">17. Требования к определению баллов оценки по каждому из количественных критериев установлены </w:t>
      </w:r>
      <w:hyperlink w:anchor="Par128" w:tooltip="18. Критерий - значения количественных показателей (показателя) результатов реализации инвестиционного проекта." w:history="1">
        <w:r w:rsidRPr="008B17A5">
          <w:rPr>
            <w:rStyle w:val="ae"/>
            <w:rFonts w:ascii="Times New Roman" w:eastAsia="Calibri" w:hAnsi="Times New Roman" w:cs="Times New Roman"/>
            <w:sz w:val="12"/>
            <w:szCs w:val="12"/>
          </w:rPr>
          <w:t>пунктами 18</w:t>
        </w:r>
      </w:hyperlink>
      <w:r w:rsidRPr="008B17A5">
        <w:rPr>
          <w:rFonts w:ascii="Times New Roman" w:eastAsia="Calibri" w:hAnsi="Times New Roman" w:cs="Times New Roman"/>
          <w:sz w:val="12"/>
          <w:szCs w:val="12"/>
        </w:rPr>
        <w:t xml:space="preserve"> - </w:t>
      </w:r>
      <w:hyperlink w:anchor="Par150" w:tooltip="22. Критерий -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w:history="1">
        <w:r w:rsidRPr="008B17A5">
          <w:rPr>
            <w:rStyle w:val="ae"/>
            <w:rFonts w:ascii="Times New Roman" w:eastAsia="Calibri" w:hAnsi="Times New Roman" w:cs="Times New Roman"/>
            <w:sz w:val="12"/>
            <w:szCs w:val="12"/>
          </w:rPr>
          <w:t>22</w:t>
        </w:r>
      </w:hyperlink>
      <w:r w:rsidRPr="008B17A5">
        <w:rPr>
          <w:rFonts w:ascii="Times New Roman" w:eastAsia="Calibri" w:hAnsi="Times New Roman" w:cs="Times New Roman"/>
          <w:sz w:val="12"/>
          <w:szCs w:val="12"/>
        </w:rPr>
        <w:t xml:space="preserve"> настоящей Методики.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bookmarkStart w:id="8" w:name="Par128"/>
      <w:bookmarkEnd w:id="8"/>
      <w:r w:rsidRPr="008B17A5">
        <w:rPr>
          <w:rFonts w:ascii="Times New Roman" w:eastAsia="Calibri" w:hAnsi="Times New Roman" w:cs="Times New Roman"/>
          <w:sz w:val="12"/>
          <w:szCs w:val="12"/>
        </w:rPr>
        <w:t>18. Критерий - значения количественных показателей (показателя) результатов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Для присвоения балла, равного 1,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и т.д.) с указанием единиц измерения в соответствии с Общероссийским классификатором единиц измерения;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 наличие не менее одного показателя, характеризующего конечные социально-экономические результаты реализации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19. Критерий -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1,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0,5,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превышает не более чем на 5 процентов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 xml:space="preserve">Балл, равный 0,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превышает более чем на 5 процентов хотя бы по одному показателю </w:t>
      </w:r>
      <w:r w:rsidRPr="008B17A5">
        <w:rPr>
          <w:rFonts w:ascii="Times New Roman" w:eastAsia="Calibri" w:hAnsi="Times New Roman" w:cs="Times New Roman"/>
          <w:sz w:val="12"/>
          <w:szCs w:val="12"/>
        </w:rPr>
        <w:lastRenderedPageBreak/>
        <w:t>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20. Критерий - изменение уровня обеспеченности населения Сергиевского района определенным видом продукции (услуг), создаваемой в результате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Для расчета указанного критерия заявитель использует статистические данные обеспеченности муниципального района Сергиевский, на территории которого реализуется проект (далее - муниципальное образование), определенным видом продукции (услуг) за последний отчетный период с учетом прироста уровня обеспеченности от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 xml:space="preserve">Балл, равный 1, присваивается проекту, если уровень обеспеченности муниципального района Сергиевский определенным видом продукции (услуг) после реализации проекта достигает или превышает </w:t>
      </w:r>
      <w:proofErr w:type="spellStart"/>
      <w:r w:rsidRPr="008B17A5">
        <w:rPr>
          <w:rFonts w:ascii="Times New Roman" w:eastAsia="Calibri" w:hAnsi="Times New Roman" w:cs="Times New Roman"/>
          <w:sz w:val="12"/>
          <w:szCs w:val="12"/>
        </w:rPr>
        <w:t>среднеобластное</w:t>
      </w:r>
      <w:proofErr w:type="spellEnd"/>
      <w:r w:rsidRPr="008B17A5">
        <w:rPr>
          <w:rFonts w:ascii="Times New Roman" w:eastAsia="Calibri" w:hAnsi="Times New Roman" w:cs="Times New Roman"/>
          <w:sz w:val="12"/>
          <w:szCs w:val="12"/>
        </w:rPr>
        <w:t xml:space="preserve"> значение, но не превышает нормативное значение, закрепленное в соответствующих документах.</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 xml:space="preserve">Балл, равный 0,5, присваивается проекту, если уровень обеспеченности муниципального района Сергиевский определенным видом продукции (услуг) после реализации проекта возрастает, но при этом не достигает </w:t>
      </w:r>
      <w:proofErr w:type="spellStart"/>
      <w:r w:rsidRPr="008B17A5">
        <w:rPr>
          <w:rFonts w:ascii="Times New Roman" w:eastAsia="Calibri" w:hAnsi="Times New Roman" w:cs="Times New Roman"/>
          <w:sz w:val="12"/>
          <w:szCs w:val="12"/>
        </w:rPr>
        <w:t>среднеобластного</w:t>
      </w:r>
      <w:proofErr w:type="spellEnd"/>
      <w:r w:rsidRPr="008B17A5">
        <w:rPr>
          <w:rFonts w:ascii="Times New Roman" w:eastAsia="Calibri" w:hAnsi="Times New Roman" w:cs="Times New Roman"/>
          <w:sz w:val="12"/>
          <w:szCs w:val="12"/>
        </w:rPr>
        <w:t xml:space="preserve"> значения.</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0, присваивается проекту, если уровень обеспеченности муниципального района Сергиевский определенным видом продукции (услуг) после реализации проекта превышает нормативное значение.</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1, присваивается проекту также в случае, если в рамках проекта предполагается производство импортозамещающей продукции (работ, услуг). Для обоснования соответствия критерию заявитель указывает объемы, основные характеристики аналогичной импортируемой продукции.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21. 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Заявитель приводит обоснование спроса (потребности) на продукцию (услуги), создаваемую в результате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1, присваивается проекту, если потребность в данной продукции (услугах) превышает или обеспечивается уровнем использования 100 процентов проектной мощности создаваемого (реконструируемого) в рамках реализации инвестиционного проекта объекта капитального строительства.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0,5,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0,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bookmarkStart w:id="9" w:name="Par150"/>
      <w:bookmarkEnd w:id="9"/>
      <w:r w:rsidRPr="008B17A5">
        <w:rPr>
          <w:rFonts w:ascii="Times New Roman" w:eastAsia="Calibri" w:hAnsi="Times New Roman" w:cs="Times New Roman"/>
          <w:sz w:val="12"/>
          <w:szCs w:val="12"/>
        </w:rPr>
        <w:t>22. Критерий -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Заявитель приводит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1, присваивается проекту в случаях:</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 строительство дорог и т.д.).</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0,5,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Балл, равный 0,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Средневзвешенный уровень обеспеченности инженерной и транспортной инфраструктурой рассчитывается (И):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8B17A5" w:rsidRDefault="000D0BBC" w:rsidP="008B17A5">
      <w:pPr>
        <w:tabs>
          <w:tab w:val="left" w:pos="284"/>
        </w:tabs>
        <w:spacing w:after="0" w:line="240" w:lineRule="auto"/>
        <w:ind w:firstLine="284"/>
        <w:jc w:val="both"/>
        <w:rPr>
          <w:rFonts w:ascii="Times New Roman" w:eastAsia="Calibri" w:hAnsi="Times New Roman" w:cs="Times New Roman"/>
          <w:sz w:val="12"/>
          <w:szCs w:val="12"/>
          <w:lang w:val="en-US"/>
        </w:rPr>
      </w:pPr>
      <w:r>
        <w:rPr>
          <w:rFonts w:ascii="Times New Roman" w:eastAsia="Calibri" w:hAnsi="Times New Roman" w:cs="Times New Roman"/>
          <w:sz w:val="12"/>
          <w:szCs w:val="12"/>
        </w:rPr>
        <w:t xml:space="preserve">           </w:t>
      </w:r>
      <w:r w:rsidR="008B17A5" w:rsidRPr="008B17A5">
        <w:rPr>
          <w:rFonts w:ascii="Times New Roman" w:eastAsia="Calibri" w:hAnsi="Times New Roman" w:cs="Times New Roman"/>
          <w:sz w:val="12"/>
          <w:szCs w:val="12"/>
          <w:lang w:val="en-US"/>
        </w:rPr>
        <w:t>n</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lang w:val="en-US"/>
        </w:rPr>
      </w:pPr>
      <w:r w:rsidRPr="008B17A5">
        <w:rPr>
          <w:rFonts w:ascii="Times New Roman" w:eastAsia="Calibri" w:hAnsi="Times New Roman" w:cs="Times New Roman"/>
          <w:sz w:val="12"/>
          <w:szCs w:val="12"/>
        </w:rPr>
        <w:t>И</w:t>
      </w:r>
      <w:r w:rsidRPr="008B17A5">
        <w:rPr>
          <w:rFonts w:ascii="Times New Roman" w:eastAsia="Calibri" w:hAnsi="Times New Roman" w:cs="Times New Roman"/>
          <w:sz w:val="12"/>
          <w:szCs w:val="12"/>
          <w:lang w:val="en-US"/>
        </w:rPr>
        <w:t xml:space="preserve"> = </w:t>
      </w:r>
      <w:r w:rsidRPr="008B17A5">
        <w:rPr>
          <w:rFonts w:ascii="Times New Roman" w:eastAsia="Calibri" w:hAnsi="Times New Roman" w:cs="Times New Roman"/>
          <w:sz w:val="12"/>
          <w:szCs w:val="12"/>
        </w:rPr>
        <w:t>Сумма</w:t>
      </w:r>
      <w:r w:rsidRPr="008B17A5">
        <w:rPr>
          <w:rFonts w:ascii="Times New Roman" w:eastAsia="Calibri" w:hAnsi="Times New Roman" w:cs="Times New Roman"/>
          <w:sz w:val="12"/>
          <w:szCs w:val="12"/>
          <w:lang w:val="en-US"/>
        </w:rPr>
        <w:t xml:space="preserve"> u  / n,</w:t>
      </w:r>
    </w:p>
    <w:p w:rsidR="008B17A5" w:rsidRPr="008B17A5" w:rsidRDefault="000D0BBC" w:rsidP="008B17A5">
      <w:pPr>
        <w:tabs>
          <w:tab w:val="left" w:pos="284"/>
        </w:tabs>
        <w:spacing w:after="0" w:line="240" w:lineRule="auto"/>
        <w:ind w:firstLine="284"/>
        <w:jc w:val="both"/>
        <w:rPr>
          <w:rFonts w:ascii="Times New Roman" w:eastAsia="Calibri" w:hAnsi="Times New Roman" w:cs="Times New Roman"/>
          <w:sz w:val="12"/>
          <w:szCs w:val="12"/>
          <w:lang w:val="en-US"/>
        </w:rPr>
      </w:pPr>
      <w:r w:rsidRPr="00384433">
        <w:rPr>
          <w:rFonts w:ascii="Times New Roman" w:eastAsia="Calibri" w:hAnsi="Times New Roman" w:cs="Times New Roman"/>
          <w:sz w:val="12"/>
          <w:szCs w:val="12"/>
          <w:lang w:val="en-US"/>
        </w:rPr>
        <w:t xml:space="preserve">          </w:t>
      </w:r>
      <w:proofErr w:type="spellStart"/>
      <w:r w:rsidR="008B17A5" w:rsidRPr="008B17A5">
        <w:rPr>
          <w:rFonts w:ascii="Times New Roman" w:eastAsia="Calibri" w:hAnsi="Times New Roman" w:cs="Times New Roman"/>
          <w:sz w:val="12"/>
          <w:szCs w:val="12"/>
          <w:lang w:val="en-US"/>
        </w:rPr>
        <w:t>i</w:t>
      </w:r>
      <w:proofErr w:type="spellEnd"/>
      <w:r w:rsidR="008B17A5" w:rsidRPr="008B17A5">
        <w:rPr>
          <w:rFonts w:ascii="Times New Roman" w:eastAsia="Calibri" w:hAnsi="Times New Roman" w:cs="Times New Roman"/>
          <w:sz w:val="12"/>
          <w:szCs w:val="12"/>
          <w:lang w:val="en-US"/>
        </w:rPr>
        <w:t xml:space="preserve">=1  </w:t>
      </w:r>
      <w:r w:rsidRPr="00384433">
        <w:rPr>
          <w:rFonts w:ascii="Times New Roman" w:eastAsia="Calibri" w:hAnsi="Times New Roman" w:cs="Times New Roman"/>
          <w:sz w:val="12"/>
          <w:szCs w:val="12"/>
          <w:lang w:val="en-US"/>
        </w:rPr>
        <w:t xml:space="preserve">  </w:t>
      </w:r>
      <w:proofErr w:type="spellStart"/>
      <w:r w:rsidR="008B17A5" w:rsidRPr="008B17A5">
        <w:rPr>
          <w:rFonts w:ascii="Times New Roman" w:eastAsia="Calibri" w:hAnsi="Times New Roman" w:cs="Times New Roman"/>
          <w:sz w:val="12"/>
          <w:szCs w:val="12"/>
          <w:lang w:val="en-US"/>
        </w:rPr>
        <w:t>i</w:t>
      </w:r>
      <w:proofErr w:type="spellEnd"/>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lang w:val="en-US"/>
        </w:rPr>
      </w:pP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где:</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u - уровень обеспеченности i-м видом инженерной и транспортной инфраструктуры</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i  (энергоснабжение; водоснабжение, теплоснабжение, телефонная связь, объекты</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транспортной инфраструктуры), в процентах;</w:t>
      </w:r>
    </w:p>
    <w:p w:rsidR="008B17A5" w:rsidRPr="008B17A5" w:rsidRDefault="000D0BBC" w:rsidP="000D0B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n - количество видов необходимой инженерной и  транспортной </w:t>
      </w:r>
      <w:r w:rsidR="008B17A5" w:rsidRPr="008B17A5">
        <w:rPr>
          <w:rFonts w:ascii="Times New Roman" w:eastAsia="Calibri" w:hAnsi="Times New Roman" w:cs="Times New Roman"/>
          <w:sz w:val="12"/>
          <w:szCs w:val="12"/>
        </w:rPr>
        <w:t>инфраструктуры.</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0D0BBC" w:rsidRDefault="008B17A5" w:rsidP="000D0BBC">
      <w:pPr>
        <w:tabs>
          <w:tab w:val="left" w:pos="284"/>
        </w:tabs>
        <w:spacing w:after="0" w:line="240" w:lineRule="auto"/>
        <w:ind w:firstLine="284"/>
        <w:jc w:val="center"/>
        <w:rPr>
          <w:rFonts w:ascii="Times New Roman" w:eastAsia="Calibri" w:hAnsi="Times New Roman" w:cs="Times New Roman"/>
          <w:b/>
          <w:sz w:val="12"/>
          <w:szCs w:val="12"/>
        </w:rPr>
      </w:pPr>
      <w:r w:rsidRPr="000D0BBC">
        <w:rPr>
          <w:rFonts w:ascii="Times New Roman" w:eastAsia="Calibri" w:hAnsi="Times New Roman" w:cs="Times New Roman"/>
          <w:b/>
          <w:sz w:val="12"/>
          <w:szCs w:val="12"/>
        </w:rPr>
        <w:t>IV. Расчет интегральной оценки эффективности</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23. Интегральная оценка (</w:t>
      </w:r>
      <w:proofErr w:type="spellStart"/>
      <w:r w:rsidRPr="008B17A5">
        <w:rPr>
          <w:rFonts w:ascii="Times New Roman" w:eastAsia="Calibri" w:hAnsi="Times New Roman" w:cs="Times New Roman"/>
          <w:sz w:val="12"/>
          <w:szCs w:val="12"/>
        </w:rPr>
        <w:t>Эинт</w:t>
      </w:r>
      <w:proofErr w:type="spellEnd"/>
      <w:r w:rsidRPr="008B17A5">
        <w:rPr>
          <w:rFonts w:ascii="Times New Roman" w:eastAsia="Calibri" w:hAnsi="Times New Roman" w:cs="Times New Roman"/>
          <w:sz w:val="12"/>
          <w:szCs w:val="12"/>
        </w:rPr>
        <w:t>) определяется как средневзвешенная сумма оценок эффективности на основе качественных и количественных критериев по следующей формуле:</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roofErr w:type="spellStart"/>
      <w:r w:rsidRPr="008B17A5">
        <w:rPr>
          <w:rFonts w:ascii="Times New Roman" w:eastAsia="Calibri" w:hAnsi="Times New Roman" w:cs="Times New Roman"/>
          <w:sz w:val="12"/>
          <w:szCs w:val="12"/>
        </w:rPr>
        <w:t>Эинт</w:t>
      </w:r>
      <w:proofErr w:type="spellEnd"/>
      <w:r w:rsidRPr="008B17A5">
        <w:rPr>
          <w:rFonts w:ascii="Times New Roman" w:eastAsia="Calibri" w:hAnsi="Times New Roman" w:cs="Times New Roman"/>
          <w:sz w:val="12"/>
          <w:szCs w:val="12"/>
        </w:rPr>
        <w:t xml:space="preserve"> = Ч  x 0,2 + Ч  x 0,8,</w:t>
      </w:r>
    </w:p>
    <w:p w:rsidR="008B17A5" w:rsidRPr="008B17A5" w:rsidRDefault="000D0BBC" w:rsidP="008B17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8B17A5" w:rsidRPr="008B17A5">
        <w:rPr>
          <w:rFonts w:ascii="Times New Roman" w:eastAsia="Calibri" w:hAnsi="Times New Roman" w:cs="Times New Roman"/>
          <w:sz w:val="12"/>
          <w:szCs w:val="12"/>
        </w:rPr>
        <w:t xml:space="preserve">1         </w:t>
      </w:r>
      <w:r>
        <w:rPr>
          <w:rFonts w:ascii="Times New Roman" w:eastAsia="Calibri" w:hAnsi="Times New Roman" w:cs="Times New Roman"/>
          <w:sz w:val="12"/>
          <w:szCs w:val="12"/>
        </w:rPr>
        <w:t xml:space="preserve">    </w:t>
      </w:r>
      <w:r w:rsidR="008B17A5" w:rsidRPr="008B17A5">
        <w:rPr>
          <w:rFonts w:ascii="Times New Roman" w:eastAsia="Calibri" w:hAnsi="Times New Roman" w:cs="Times New Roman"/>
          <w:sz w:val="12"/>
          <w:szCs w:val="12"/>
        </w:rPr>
        <w:t xml:space="preserve"> 2</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где:</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Ч - оценка эффективности на основе качественных критериев;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1</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Ч - оценка эффективности на основе количественных критериев;</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2</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0,2 и 0,8 - весовые коэффициенты оценок эффективности на основе качественных и количественных критериев соответственно.</w:t>
      </w:r>
    </w:p>
    <w:p w:rsidR="008B17A5" w:rsidRPr="008B17A5" w:rsidRDefault="008B17A5" w:rsidP="008B17A5">
      <w:pPr>
        <w:tabs>
          <w:tab w:val="left" w:pos="284"/>
        </w:tabs>
        <w:spacing w:after="0" w:line="240" w:lineRule="auto"/>
        <w:ind w:firstLine="284"/>
        <w:jc w:val="both"/>
        <w:rPr>
          <w:rFonts w:ascii="Times New Roman" w:eastAsia="Calibri" w:hAnsi="Times New Roman" w:cs="Times New Roman"/>
          <w:sz w:val="12"/>
          <w:szCs w:val="12"/>
        </w:rPr>
      </w:pPr>
      <w:r w:rsidRPr="008B17A5">
        <w:rPr>
          <w:rFonts w:ascii="Times New Roman" w:eastAsia="Calibri" w:hAnsi="Times New Roman" w:cs="Times New Roman"/>
          <w:sz w:val="12"/>
          <w:szCs w:val="12"/>
        </w:rPr>
        <w:t>24. 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муниципального бюджета.</w:t>
      </w:r>
    </w:p>
    <w:p w:rsidR="0032255D" w:rsidRDefault="0032255D" w:rsidP="000D0BBC">
      <w:pPr>
        <w:tabs>
          <w:tab w:val="left" w:pos="284"/>
        </w:tabs>
        <w:spacing w:after="0" w:line="240" w:lineRule="auto"/>
        <w:jc w:val="both"/>
        <w:rPr>
          <w:rFonts w:ascii="Times New Roman" w:eastAsia="Calibri" w:hAnsi="Times New Roman" w:cs="Times New Roman"/>
          <w:sz w:val="12"/>
          <w:szCs w:val="12"/>
        </w:rPr>
      </w:pPr>
    </w:p>
    <w:p w:rsidR="00C81C0F" w:rsidRPr="009F14EC" w:rsidRDefault="00C81C0F" w:rsidP="00C81C0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5</w:t>
      </w:r>
    </w:p>
    <w:p w:rsidR="00C81C0F" w:rsidRPr="009F14EC" w:rsidRDefault="00C81C0F" w:rsidP="00C81C0F">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к Порядку</w:t>
      </w:r>
    </w:p>
    <w:p w:rsidR="00C81C0F" w:rsidRPr="009F14EC" w:rsidRDefault="00C81C0F" w:rsidP="00C81C0F">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проведения проверки инвестиционных</w:t>
      </w:r>
    </w:p>
    <w:p w:rsidR="00C81C0F" w:rsidRPr="009F14EC" w:rsidRDefault="00C81C0F" w:rsidP="00C81C0F">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проектов на предмет эффективности</w:t>
      </w:r>
    </w:p>
    <w:p w:rsidR="00C81C0F" w:rsidRPr="009F14EC" w:rsidRDefault="00C81C0F" w:rsidP="00C81C0F">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использования средств муниципального бюджета,</w:t>
      </w:r>
    </w:p>
    <w:p w:rsidR="00C81C0F" w:rsidRPr="009F14EC" w:rsidRDefault="00C81C0F" w:rsidP="00C81C0F">
      <w:pPr>
        <w:tabs>
          <w:tab w:val="left" w:pos="284"/>
        </w:tabs>
        <w:spacing w:after="0" w:line="240" w:lineRule="auto"/>
        <w:jc w:val="right"/>
        <w:rPr>
          <w:rFonts w:ascii="Times New Roman" w:eastAsia="Calibri" w:hAnsi="Times New Roman" w:cs="Times New Roman"/>
          <w:i/>
          <w:sz w:val="12"/>
          <w:szCs w:val="12"/>
        </w:rPr>
      </w:pPr>
      <w:r w:rsidRPr="009F14EC">
        <w:rPr>
          <w:rFonts w:ascii="Times New Roman" w:eastAsia="Calibri" w:hAnsi="Times New Roman" w:cs="Times New Roman"/>
          <w:i/>
          <w:sz w:val="12"/>
          <w:szCs w:val="12"/>
        </w:rPr>
        <w:t>направляемых на капитальные вложения</w:t>
      </w:r>
    </w:p>
    <w:p w:rsidR="00C81C0F" w:rsidRPr="00C81C0F" w:rsidRDefault="00C81C0F" w:rsidP="00C81C0F">
      <w:pPr>
        <w:tabs>
          <w:tab w:val="left" w:pos="284"/>
        </w:tabs>
        <w:spacing w:after="0" w:line="240" w:lineRule="auto"/>
        <w:jc w:val="center"/>
        <w:rPr>
          <w:rFonts w:ascii="Times New Roman" w:eastAsia="Calibri" w:hAnsi="Times New Roman" w:cs="Times New Roman"/>
          <w:b/>
          <w:bCs/>
          <w:sz w:val="12"/>
          <w:szCs w:val="12"/>
        </w:rPr>
      </w:pPr>
      <w:r w:rsidRPr="00C81C0F">
        <w:rPr>
          <w:rFonts w:ascii="Times New Roman" w:eastAsia="Calibri" w:hAnsi="Times New Roman" w:cs="Times New Roman"/>
          <w:b/>
          <w:bCs/>
          <w:sz w:val="12"/>
          <w:szCs w:val="12"/>
        </w:rPr>
        <w:t>ФОРМА ЗАКЛЮЧЕНИЯ</w:t>
      </w:r>
    </w:p>
    <w:p w:rsidR="00C81C0F" w:rsidRDefault="00C81C0F" w:rsidP="00C81C0F">
      <w:pPr>
        <w:tabs>
          <w:tab w:val="left" w:pos="284"/>
        </w:tabs>
        <w:spacing w:after="0" w:line="240" w:lineRule="auto"/>
        <w:jc w:val="center"/>
        <w:rPr>
          <w:rFonts w:ascii="Times New Roman" w:eastAsia="Calibri" w:hAnsi="Times New Roman" w:cs="Times New Roman"/>
          <w:b/>
          <w:bCs/>
          <w:sz w:val="12"/>
          <w:szCs w:val="12"/>
        </w:rPr>
      </w:pPr>
      <w:r w:rsidRPr="00C81C0F">
        <w:rPr>
          <w:rFonts w:ascii="Times New Roman" w:eastAsia="Calibri" w:hAnsi="Times New Roman" w:cs="Times New Roman"/>
          <w:b/>
          <w:bCs/>
          <w:sz w:val="12"/>
          <w:szCs w:val="12"/>
        </w:rPr>
        <w:t>О результатах проверки инвестиционных проектов</w:t>
      </w:r>
      <w:r>
        <w:rPr>
          <w:rFonts w:ascii="Times New Roman" w:eastAsia="Calibri" w:hAnsi="Times New Roman" w:cs="Times New Roman"/>
          <w:b/>
          <w:bCs/>
          <w:sz w:val="12"/>
          <w:szCs w:val="12"/>
        </w:rPr>
        <w:t xml:space="preserve"> </w:t>
      </w:r>
      <w:r w:rsidRPr="00C81C0F">
        <w:rPr>
          <w:rFonts w:ascii="Times New Roman" w:eastAsia="Calibri" w:hAnsi="Times New Roman" w:cs="Times New Roman"/>
          <w:b/>
          <w:bCs/>
          <w:sz w:val="12"/>
          <w:szCs w:val="12"/>
        </w:rPr>
        <w:t xml:space="preserve">на предмет эффективности </w:t>
      </w:r>
    </w:p>
    <w:p w:rsidR="00C81C0F" w:rsidRPr="00C81C0F" w:rsidRDefault="00C81C0F" w:rsidP="00C81C0F">
      <w:pPr>
        <w:tabs>
          <w:tab w:val="left" w:pos="284"/>
        </w:tabs>
        <w:spacing w:after="0" w:line="240" w:lineRule="auto"/>
        <w:jc w:val="center"/>
        <w:rPr>
          <w:rFonts w:ascii="Times New Roman" w:eastAsia="Calibri" w:hAnsi="Times New Roman" w:cs="Times New Roman"/>
          <w:b/>
          <w:bCs/>
          <w:sz w:val="12"/>
          <w:szCs w:val="12"/>
        </w:rPr>
      </w:pPr>
      <w:r w:rsidRPr="00C81C0F">
        <w:rPr>
          <w:rFonts w:ascii="Times New Roman" w:eastAsia="Calibri" w:hAnsi="Times New Roman" w:cs="Times New Roman"/>
          <w:b/>
          <w:bCs/>
          <w:sz w:val="12"/>
          <w:szCs w:val="12"/>
        </w:rPr>
        <w:t>использования средств муниципального бюджета,  направляемых на капитальные вложения</w:t>
      </w:r>
    </w:p>
    <w:p w:rsidR="00C81C0F" w:rsidRPr="00C81C0F" w:rsidRDefault="00C81C0F" w:rsidP="00C81C0F">
      <w:pPr>
        <w:tabs>
          <w:tab w:val="left" w:pos="284"/>
        </w:tabs>
        <w:spacing w:after="0" w:line="240" w:lineRule="auto"/>
        <w:jc w:val="both"/>
        <w:rPr>
          <w:rFonts w:ascii="Times New Roman" w:eastAsia="Calibri" w:hAnsi="Times New Roman" w:cs="Times New Roman"/>
          <w:bCs/>
          <w:sz w:val="12"/>
          <w:szCs w:val="12"/>
        </w:rPr>
      </w:pPr>
    </w:p>
    <w:p w:rsidR="00E96A7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I. Сведения об инвестиционном проекте, представленном  для  проведения</w:t>
      </w:r>
      <w:r>
        <w:rPr>
          <w:rFonts w:ascii="Times New Roman" w:eastAsia="Calibri" w:hAnsi="Times New Roman" w:cs="Times New Roman"/>
          <w:bCs/>
          <w:sz w:val="12"/>
          <w:szCs w:val="12"/>
        </w:rPr>
        <w:t xml:space="preserve"> </w:t>
      </w:r>
      <w:r w:rsidRPr="00C81C0F">
        <w:rPr>
          <w:rFonts w:ascii="Times New Roman" w:eastAsia="Calibri" w:hAnsi="Times New Roman" w:cs="Times New Roman"/>
          <w:bCs/>
          <w:sz w:val="12"/>
          <w:szCs w:val="12"/>
        </w:rPr>
        <w:t xml:space="preserve">проверки  на  предмет  эффективности  использования   средств </w:t>
      </w: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муниципального</w:t>
      </w:r>
      <w:r>
        <w:rPr>
          <w:rFonts w:ascii="Times New Roman" w:eastAsia="Calibri" w:hAnsi="Times New Roman" w:cs="Times New Roman"/>
          <w:bCs/>
          <w:sz w:val="12"/>
          <w:szCs w:val="12"/>
        </w:rPr>
        <w:t xml:space="preserve"> </w:t>
      </w:r>
      <w:r w:rsidRPr="00C81C0F">
        <w:rPr>
          <w:rFonts w:ascii="Times New Roman" w:eastAsia="Calibri" w:hAnsi="Times New Roman" w:cs="Times New Roman"/>
          <w:bCs/>
          <w:sz w:val="12"/>
          <w:szCs w:val="12"/>
        </w:rPr>
        <w:t>бюджета,  направляемых   на  капитальные   вложения,   согласно   паспорту</w:t>
      </w:r>
      <w:r>
        <w:rPr>
          <w:rFonts w:ascii="Times New Roman" w:eastAsia="Calibri" w:hAnsi="Times New Roman" w:cs="Times New Roman"/>
          <w:bCs/>
          <w:sz w:val="12"/>
          <w:szCs w:val="12"/>
        </w:rPr>
        <w:t xml:space="preserve"> </w:t>
      </w:r>
      <w:r w:rsidRPr="00C81C0F">
        <w:rPr>
          <w:rFonts w:ascii="Times New Roman" w:eastAsia="Calibri" w:hAnsi="Times New Roman" w:cs="Times New Roman"/>
          <w:bCs/>
          <w:sz w:val="12"/>
          <w:szCs w:val="12"/>
        </w:rPr>
        <w:t>инвестиционного проекта:</w:t>
      </w: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Наименование инвестиционного проекта: __________________________________</w:t>
      </w:r>
      <w:r>
        <w:rPr>
          <w:rFonts w:ascii="Times New Roman" w:eastAsia="Calibri" w:hAnsi="Times New Roman" w:cs="Times New Roman"/>
          <w:bCs/>
          <w:sz w:val="12"/>
          <w:szCs w:val="12"/>
        </w:rPr>
        <w:t>_________________________________________</w:t>
      </w:r>
      <w:r w:rsidR="00624C32">
        <w:rPr>
          <w:rFonts w:ascii="Times New Roman" w:eastAsia="Calibri" w:hAnsi="Times New Roman" w:cs="Times New Roman"/>
          <w:bCs/>
          <w:sz w:val="12"/>
          <w:szCs w:val="12"/>
        </w:rPr>
        <w:t>____</w:t>
      </w:r>
      <w:r>
        <w:rPr>
          <w:rFonts w:ascii="Times New Roman" w:eastAsia="Calibri" w:hAnsi="Times New Roman" w:cs="Times New Roman"/>
          <w:bCs/>
          <w:sz w:val="12"/>
          <w:szCs w:val="12"/>
        </w:rPr>
        <w:t>_____</w:t>
      </w: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______________________________________________________________________</w:t>
      </w:r>
      <w:r>
        <w:rPr>
          <w:rFonts w:ascii="Times New Roman" w:eastAsia="Calibri" w:hAnsi="Times New Roman" w:cs="Times New Roman"/>
          <w:bCs/>
          <w:sz w:val="12"/>
          <w:szCs w:val="12"/>
        </w:rPr>
        <w:t>___________________________________________</w:t>
      </w:r>
      <w:r w:rsidR="00624C32">
        <w:rPr>
          <w:rFonts w:ascii="Times New Roman" w:eastAsia="Calibri" w:hAnsi="Times New Roman" w:cs="Times New Roman"/>
          <w:bCs/>
          <w:sz w:val="12"/>
          <w:szCs w:val="12"/>
        </w:rPr>
        <w:t>______</w:t>
      </w:r>
      <w:r>
        <w:rPr>
          <w:rFonts w:ascii="Times New Roman" w:eastAsia="Calibri" w:hAnsi="Times New Roman" w:cs="Times New Roman"/>
          <w:bCs/>
          <w:sz w:val="12"/>
          <w:szCs w:val="12"/>
        </w:rPr>
        <w:t>_</w:t>
      </w: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p>
    <w:p w:rsid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Государственный заказчик и (или) главный распорядитель средств  муниципального бюджета (далее - зая</w:t>
      </w:r>
      <w:r>
        <w:rPr>
          <w:rFonts w:ascii="Times New Roman" w:eastAsia="Calibri" w:hAnsi="Times New Roman" w:cs="Times New Roman"/>
          <w:bCs/>
          <w:sz w:val="12"/>
          <w:szCs w:val="12"/>
        </w:rPr>
        <w:t>витель)  ______________________</w:t>
      </w: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w:t>
      </w:r>
      <w:r w:rsidRPr="00C81C0F">
        <w:rPr>
          <w:rFonts w:ascii="Times New Roman" w:eastAsia="Calibri" w:hAnsi="Times New Roman" w:cs="Times New Roman"/>
          <w:bCs/>
          <w:sz w:val="12"/>
          <w:szCs w:val="12"/>
        </w:rPr>
        <w:t>___________________________________________________________________________________________________</w:t>
      </w:r>
      <w:r>
        <w:rPr>
          <w:rFonts w:ascii="Times New Roman" w:eastAsia="Calibri" w:hAnsi="Times New Roman" w:cs="Times New Roman"/>
          <w:bCs/>
          <w:sz w:val="12"/>
          <w:szCs w:val="12"/>
        </w:rPr>
        <w:t>___________________</w:t>
      </w: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Реквизиты комплекта документов, представленных заявителем:</w:t>
      </w:r>
    </w:p>
    <w:p w:rsidR="00E96A7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регистрационный номер ________</w:t>
      </w:r>
      <w:r w:rsidR="00E96A7F">
        <w:rPr>
          <w:rFonts w:ascii="Times New Roman" w:eastAsia="Calibri" w:hAnsi="Times New Roman" w:cs="Times New Roman"/>
          <w:bCs/>
          <w:sz w:val="12"/>
          <w:szCs w:val="12"/>
        </w:rPr>
        <w:t>____________</w:t>
      </w:r>
      <w:r w:rsidRPr="00C81C0F">
        <w:rPr>
          <w:rFonts w:ascii="Times New Roman" w:eastAsia="Calibri" w:hAnsi="Times New Roman" w:cs="Times New Roman"/>
          <w:bCs/>
          <w:sz w:val="12"/>
          <w:szCs w:val="12"/>
        </w:rPr>
        <w:t>___; дата _</w:t>
      </w:r>
      <w:r w:rsidR="00E96A7F">
        <w:rPr>
          <w:rFonts w:ascii="Times New Roman" w:eastAsia="Calibri" w:hAnsi="Times New Roman" w:cs="Times New Roman"/>
          <w:bCs/>
          <w:sz w:val="12"/>
          <w:szCs w:val="12"/>
        </w:rPr>
        <w:t>___________________</w:t>
      </w:r>
      <w:r w:rsidRPr="00C81C0F">
        <w:rPr>
          <w:rFonts w:ascii="Times New Roman" w:eastAsia="Calibri" w:hAnsi="Times New Roman" w:cs="Times New Roman"/>
          <w:bCs/>
          <w:sz w:val="12"/>
          <w:szCs w:val="12"/>
        </w:rPr>
        <w:t>_;</w:t>
      </w:r>
      <w:r w:rsidR="00E96A7F">
        <w:rPr>
          <w:rFonts w:ascii="Times New Roman" w:eastAsia="Calibri" w:hAnsi="Times New Roman" w:cs="Times New Roman"/>
          <w:bCs/>
          <w:sz w:val="12"/>
          <w:szCs w:val="12"/>
        </w:rPr>
        <w:t xml:space="preserve"> </w:t>
      </w:r>
      <w:r w:rsidRPr="00C81C0F">
        <w:rPr>
          <w:rFonts w:ascii="Times New Roman" w:eastAsia="Calibri" w:hAnsi="Times New Roman" w:cs="Times New Roman"/>
          <w:bCs/>
          <w:sz w:val="12"/>
          <w:szCs w:val="12"/>
        </w:rPr>
        <w:t xml:space="preserve">фамилия, имя, отчество и должность подписавшего лица </w:t>
      </w:r>
    </w:p>
    <w:p w:rsidR="00C81C0F" w:rsidRPr="00C81C0F" w:rsidRDefault="00E96A7F" w:rsidP="00E96A7F">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_______________________________________________________________________________________________</w:t>
      </w:r>
      <w:r w:rsidR="00C81C0F" w:rsidRPr="00C81C0F">
        <w:rPr>
          <w:rFonts w:ascii="Times New Roman" w:eastAsia="Calibri" w:hAnsi="Times New Roman" w:cs="Times New Roman"/>
          <w:bCs/>
          <w:sz w:val="12"/>
          <w:szCs w:val="12"/>
        </w:rPr>
        <w:t>_____________________</w:t>
      </w:r>
      <w:r w:rsidR="00624C32">
        <w:rPr>
          <w:rFonts w:ascii="Times New Roman" w:eastAsia="Calibri" w:hAnsi="Times New Roman" w:cs="Times New Roman"/>
          <w:bCs/>
          <w:sz w:val="12"/>
          <w:szCs w:val="12"/>
        </w:rPr>
        <w:t>____</w:t>
      </w: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Срок реализации инвестиционного проекта: _______________________________</w:t>
      </w:r>
      <w:r w:rsidR="00E96A7F">
        <w:rPr>
          <w:rFonts w:ascii="Times New Roman" w:eastAsia="Calibri" w:hAnsi="Times New Roman" w:cs="Times New Roman"/>
          <w:bCs/>
          <w:sz w:val="12"/>
          <w:szCs w:val="12"/>
        </w:rPr>
        <w:t>_______________________________________________</w:t>
      </w:r>
      <w:r w:rsidR="00624C32">
        <w:rPr>
          <w:rFonts w:ascii="Times New Roman" w:eastAsia="Calibri" w:hAnsi="Times New Roman" w:cs="Times New Roman"/>
          <w:bCs/>
          <w:sz w:val="12"/>
          <w:szCs w:val="12"/>
        </w:rPr>
        <w:t>__</w:t>
      </w:r>
      <w:r w:rsidR="00E96A7F">
        <w:rPr>
          <w:rFonts w:ascii="Times New Roman" w:eastAsia="Calibri" w:hAnsi="Times New Roman" w:cs="Times New Roman"/>
          <w:bCs/>
          <w:sz w:val="12"/>
          <w:szCs w:val="12"/>
        </w:rPr>
        <w:t>__</w:t>
      </w: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p>
    <w:p w:rsidR="00E96A7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Значения количественных показателей (показателя) реализации инвестиционного</w:t>
      </w:r>
      <w:r w:rsidR="00E96A7F">
        <w:rPr>
          <w:rFonts w:ascii="Times New Roman" w:eastAsia="Calibri" w:hAnsi="Times New Roman" w:cs="Times New Roman"/>
          <w:bCs/>
          <w:sz w:val="12"/>
          <w:szCs w:val="12"/>
        </w:rPr>
        <w:t xml:space="preserve"> </w:t>
      </w:r>
      <w:r w:rsidRPr="00C81C0F">
        <w:rPr>
          <w:rFonts w:ascii="Times New Roman" w:eastAsia="Calibri" w:hAnsi="Times New Roman" w:cs="Times New Roman"/>
          <w:bCs/>
          <w:sz w:val="12"/>
          <w:szCs w:val="12"/>
        </w:rPr>
        <w:t xml:space="preserve">проекта с указанием единиц измерения показателей </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(показателя):______________________________________________________________________</w:t>
      </w:r>
      <w:r w:rsidR="00E96A7F">
        <w:rPr>
          <w:rFonts w:ascii="Times New Roman" w:eastAsia="Calibri" w:hAnsi="Times New Roman" w:cs="Times New Roman"/>
          <w:bCs/>
          <w:sz w:val="12"/>
          <w:szCs w:val="12"/>
        </w:rPr>
        <w:t>_______________________________________</w:t>
      </w:r>
    </w:p>
    <w:p w:rsidR="00E96A7F" w:rsidRDefault="00E96A7F" w:rsidP="00C81C0F">
      <w:pPr>
        <w:tabs>
          <w:tab w:val="left" w:pos="284"/>
        </w:tabs>
        <w:spacing w:after="0" w:line="240" w:lineRule="auto"/>
        <w:ind w:firstLine="284"/>
        <w:jc w:val="both"/>
        <w:rPr>
          <w:rFonts w:ascii="Times New Roman" w:eastAsia="Calibri" w:hAnsi="Times New Roman" w:cs="Times New Roman"/>
          <w:bCs/>
          <w:sz w:val="12"/>
          <w:szCs w:val="12"/>
        </w:rPr>
      </w:pPr>
    </w:p>
    <w:p w:rsidR="00E96A7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Сметная стоимость инвестиционного проекта, всего в  ценах  соответствующих</w:t>
      </w:r>
      <w:r w:rsidR="00E96A7F">
        <w:rPr>
          <w:rFonts w:ascii="Times New Roman" w:eastAsia="Calibri" w:hAnsi="Times New Roman" w:cs="Times New Roman"/>
          <w:bCs/>
          <w:sz w:val="12"/>
          <w:szCs w:val="12"/>
        </w:rPr>
        <w:t xml:space="preserve"> </w:t>
      </w:r>
      <w:r w:rsidRPr="00C81C0F">
        <w:rPr>
          <w:rFonts w:ascii="Times New Roman" w:eastAsia="Calibri" w:hAnsi="Times New Roman" w:cs="Times New Roman"/>
          <w:bCs/>
          <w:sz w:val="12"/>
          <w:szCs w:val="12"/>
        </w:rPr>
        <w:t xml:space="preserve">лет (в тыс. рублей с одним знаком после запятой): </w:t>
      </w:r>
    </w:p>
    <w:p w:rsidR="00C81C0F" w:rsidRPr="00C81C0F" w:rsidRDefault="00E96A7F" w:rsidP="00E96A7F">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______________________________________________________________________________________________</w:t>
      </w:r>
      <w:r w:rsidR="00C81C0F" w:rsidRPr="00C81C0F">
        <w:rPr>
          <w:rFonts w:ascii="Times New Roman" w:eastAsia="Calibri" w:hAnsi="Times New Roman" w:cs="Times New Roman"/>
          <w:bCs/>
          <w:sz w:val="12"/>
          <w:szCs w:val="12"/>
        </w:rPr>
        <w:t>____________________</w:t>
      </w:r>
      <w:r w:rsidR="00624C32">
        <w:rPr>
          <w:rFonts w:ascii="Times New Roman" w:eastAsia="Calibri" w:hAnsi="Times New Roman" w:cs="Times New Roman"/>
          <w:bCs/>
          <w:sz w:val="12"/>
          <w:szCs w:val="12"/>
        </w:rPr>
        <w:t>__</w:t>
      </w:r>
      <w:r w:rsidR="00C81C0F" w:rsidRPr="00C81C0F">
        <w:rPr>
          <w:rFonts w:ascii="Times New Roman" w:eastAsia="Calibri" w:hAnsi="Times New Roman" w:cs="Times New Roman"/>
          <w:bCs/>
          <w:sz w:val="12"/>
          <w:szCs w:val="12"/>
        </w:rPr>
        <w:t>____</w:t>
      </w:r>
    </w:p>
    <w:p w:rsidR="00C81C0F" w:rsidRPr="00C81C0F" w:rsidRDefault="00C81C0F" w:rsidP="00C81C0F">
      <w:pPr>
        <w:tabs>
          <w:tab w:val="left" w:pos="284"/>
        </w:tabs>
        <w:spacing w:after="0" w:line="240" w:lineRule="auto"/>
        <w:ind w:firstLine="284"/>
        <w:jc w:val="both"/>
        <w:rPr>
          <w:rFonts w:ascii="Times New Roman" w:eastAsia="Calibri" w:hAnsi="Times New Roman" w:cs="Times New Roman"/>
          <w:bCs/>
          <w:sz w:val="12"/>
          <w:szCs w:val="12"/>
        </w:rPr>
      </w:pPr>
    </w:p>
    <w:p w:rsidR="00E96A7F" w:rsidRDefault="00E96A7F" w:rsidP="00E96A7F">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II. Оценка эффективности использования средств </w:t>
      </w:r>
      <w:r w:rsidR="00C81C0F" w:rsidRPr="00C81C0F">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w:t>
      </w:r>
      <w:r w:rsidR="00C81C0F" w:rsidRPr="00C81C0F">
        <w:rPr>
          <w:rFonts w:ascii="Times New Roman" w:eastAsia="Calibri" w:hAnsi="Times New Roman" w:cs="Times New Roman"/>
          <w:bCs/>
          <w:sz w:val="12"/>
          <w:szCs w:val="12"/>
        </w:rPr>
        <w:t>бюджета,</w:t>
      </w:r>
      <w:r>
        <w:rPr>
          <w:rFonts w:ascii="Times New Roman" w:eastAsia="Calibri" w:hAnsi="Times New Roman" w:cs="Times New Roman"/>
          <w:bCs/>
          <w:sz w:val="12"/>
          <w:szCs w:val="12"/>
        </w:rPr>
        <w:t xml:space="preserve"> </w:t>
      </w:r>
      <w:r w:rsidR="00C81C0F" w:rsidRPr="00C81C0F">
        <w:rPr>
          <w:rFonts w:ascii="Times New Roman" w:eastAsia="Calibri" w:hAnsi="Times New Roman" w:cs="Times New Roman"/>
          <w:bCs/>
          <w:sz w:val="12"/>
          <w:szCs w:val="12"/>
        </w:rPr>
        <w:t xml:space="preserve">направляемых на капитальные вложения, </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по инвестиционному проекту:</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на основе качественных критериев, %: ______________________________</w:t>
      </w:r>
      <w:r w:rsidR="00E96A7F">
        <w:rPr>
          <w:rFonts w:ascii="Times New Roman" w:eastAsia="Calibri" w:hAnsi="Times New Roman" w:cs="Times New Roman"/>
          <w:bCs/>
          <w:sz w:val="12"/>
          <w:szCs w:val="12"/>
        </w:rPr>
        <w:t>________________________________________________</w:t>
      </w:r>
      <w:r w:rsidRPr="00C81C0F">
        <w:rPr>
          <w:rFonts w:ascii="Times New Roman" w:eastAsia="Calibri" w:hAnsi="Times New Roman" w:cs="Times New Roman"/>
          <w:bCs/>
          <w:sz w:val="12"/>
          <w:szCs w:val="12"/>
        </w:rPr>
        <w:t>____</w:t>
      </w:r>
      <w:r w:rsidR="00624C32">
        <w:rPr>
          <w:rFonts w:ascii="Times New Roman" w:eastAsia="Calibri" w:hAnsi="Times New Roman" w:cs="Times New Roman"/>
          <w:bCs/>
          <w:sz w:val="12"/>
          <w:szCs w:val="12"/>
        </w:rPr>
        <w:t>_</w:t>
      </w:r>
      <w:r w:rsidRPr="00C81C0F">
        <w:rPr>
          <w:rFonts w:ascii="Times New Roman" w:eastAsia="Calibri" w:hAnsi="Times New Roman" w:cs="Times New Roman"/>
          <w:bCs/>
          <w:sz w:val="12"/>
          <w:szCs w:val="12"/>
        </w:rPr>
        <w:t>___</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на основе количественных критериев, %: _________________________________</w:t>
      </w:r>
      <w:r w:rsidR="00E96A7F">
        <w:rPr>
          <w:rFonts w:ascii="Times New Roman" w:eastAsia="Calibri" w:hAnsi="Times New Roman" w:cs="Times New Roman"/>
          <w:bCs/>
          <w:sz w:val="12"/>
          <w:szCs w:val="12"/>
        </w:rPr>
        <w:t>________________________________________________</w:t>
      </w:r>
      <w:r w:rsidR="00624C32">
        <w:rPr>
          <w:rFonts w:ascii="Times New Roman" w:eastAsia="Calibri" w:hAnsi="Times New Roman" w:cs="Times New Roman"/>
          <w:bCs/>
          <w:sz w:val="12"/>
          <w:szCs w:val="12"/>
        </w:rPr>
        <w:t>_</w:t>
      </w:r>
      <w:r w:rsidRPr="00C81C0F">
        <w:rPr>
          <w:rFonts w:ascii="Times New Roman" w:eastAsia="Calibri" w:hAnsi="Times New Roman" w:cs="Times New Roman"/>
          <w:bCs/>
          <w:sz w:val="12"/>
          <w:szCs w:val="12"/>
        </w:rPr>
        <w:t>__</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в том числе по отдельным критериям, % __________________________</w:t>
      </w:r>
      <w:r w:rsidR="00E96A7F">
        <w:rPr>
          <w:rFonts w:ascii="Times New Roman" w:eastAsia="Calibri" w:hAnsi="Times New Roman" w:cs="Times New Roman"/>
          <w:bCs/>
          <w:sz w:val="12"/>
          <w:szCs w:val="12"/>
        </w:rPr>
        <w:t>________________________________________________</w:t>
      </w:r>
      <w:r w:rsidRPr="00C81C0F">
        <w:rPr>
          <w:rFonts w:ascii="Times New Roman" w:eastAsia="Calibri" w:hAnsi="Times New Roman" w:cs="Times New Roman"/>
          <w:bCs/>
          <w:sz w:val="12"/>
          <w:szCs w:val="12"/>
        </w:rPr>
        <w:t>_________</w:t>
      </w:r>
      <w:r w:rsidR="00624C32">
        <w:rPr>
          <w:rFonts w:ascii="Times New Roman" w:eastAsia="Calibri" w:hAnsi="Times New Roman" w:cs="Times New Roman"/>
          <w:bCs/>
          <w:sz w:val="12"/>
          <w:szCs w:val="12"/>
        </w:rPr>
        <w:t>__</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значение интегральной оценки эффективности, %: ___________________</w:t>
      </w:r>
      <w:r w:rsidR="00E96A7F">
        <w:rPr>
          <w:rFonts w:ascii="Times New Roman" w:eastAsia="Calibri" w:hAnsi="Times New Roman" w:cs="Times New Roman"/>
          <w:bCs/>
          <w:sz w:val="12"/>
          <w:szCs w:val="12"/>
        </w:rPr>
        <w:t>________________________________________________</w:t>
      </w:r>
      <w:r w:rsidRPr="00C81C0F">
        <w:rPr>
          <w:rFonts w:ascii="Times New Roman" w:eastAsia="Calibri" w:hAnsi="Times New Roman" w:cs="Times New Roman"/>
          <w:bCs/>
          <w:sz w:val="12"/>
          <w:szCs w:val="12"/>
        </w:rPr>
        <w:t>________</w:t>
      </w:r>
      <w:r w:rsidR="00624C32">
        <w:rPr>
          <w:rFonts w:ascii="Times New Roman" w:eastAsia="Calibri" w:hAnsi="Times New Roman" w:cs="Times New Roman"/>
          <w:bCs/>
          <w:sz w:val="12"/>
          <w:szCs w:val="12"/>
        </w:rPr>
        <w:t>_</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p>
    <w:p w:rsidR="00E96A7F" w:rsidRDefault="00E96A7F" w:rsidP="00E96A7F">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III. </w:t>
      </w:r>
      <w:r w:rsidR="00C81C0F" w:rsidRPr="00C81C0F">
        <w:rPr>
          <w:rFonts w:ascii="Times New Roman" w:eastAsia="Calibri" w:hAnsi="Times New Roman" w:cs="Times New Roman"/>
          <w:bCs/>
          <w:sz w:val="12"/>
          <w:szCs w:val="12"/>
        </w:rPr>
        <w:t>Заключение о  результатах  проверки  инвестиционного  проекта на</w:t>
      </w:r>
      <w:r>
        <w:rPr>
          <w:rFonts w:ascii="Times New Roman" w:eastAsia="Calibri" w:hAnsi="Times New Roman" w:cs="Times New Roman"/>
          <w:bCs/>
          <w:sz w:val="12"/>
          <w:szCs w:val="12"/>
        </w:rPr>
        <w:t xml:space="preserve"> предмет эффективности   использования средств </w:t>
      </w:r>
      <w:r w:rsidR="00C81C0F" w:rsidRPr="00C81C0F">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ного</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бюджета,</w:t>
      </w:r>
      <w:r w:rsidR="00E96A7F">
        <w:rPr>
          <w:rFonts w:ascii="Times New Roman" w:eastAsia="Calibri" w:hAnsi="Times New Roman" w:cs="Times New Roman"/>
          <w:bCs/>
          <w:sz w:val="12"/>
          <w:szCs w:val="12"/>
        </w:rPr>
        <w:t xml:space="preserve"> </w:t>
      </w:r>
      <w:r w:rsidRPr="00C81C0F">
        <w:rPr>
          <w:rFonts w:ascii="Times New Roman" w:eastAsia="Calibri" w:hAnsi="Times New Roman" w:cs="Times New Roman"/>
          <w:bCs/>
          <w:sz w:val="12"/>
          <w:szCs w:val="12"/>
        </w:rPr>
        <w:t>направляемых на капитальные вложения:</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_______________________________________________________________</w:t>
      </w:r>
      <w:r w:rsidR="00E96A7F">
        <w:rPr>
          <w:rFonts w:ascii="Times New Roman" w:eastAsia="Calibri" w:hAnsi="Times New Roman" w:cs="Times New Roman"/>
          <w:bCs/>
          <w:sz w:val="12"/>
          <w:szCs w:val="12"/>
        </w:rPr>
        <w:t>________________________________________</w:t>
      </w:r>
      <w:r w:rsidR="00624C32">
        <w:rPr>
          <w:rFonts w:ascii="Times New Roman" w:eastAsia="Calibri" w:hAnsi="Times New Roman" w:cs="Times New Roman"/>
          <w:bCs/>
          <w:sz w:val="12"/>
          <w:szCs w:val="12"/>
        </w:rPr>
        <w:t>_</w:t>
      </w:r>
      <w:r w:rsidR="00E96A7F">
        <w:rPr>
          <w:rFonts w:ascii="Times New Roman" w:eastAsia="Calibri" w:hAnsi="Times New Roman" w:cs="Times New Roman"/>
          <w:bCs/>
          <w:sz w:val="12"/>
          <w:szCs w:val="12"/>
        </w:rPr>
        <w:t>________________</w:t>
      </w:r>
    </w:p>
    <w:p w:rsidR="00E96A7F" w:rsidRPr="00C81C0F" w:rsidRDefault="00E96A7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_______________________________________________________________</w:t>
      </w:r>
      <w:r>
        <w:rPr>
          <w:rFonts w:ascii="Times New Roman" w:eastAsia="Calibri" w:hAnsi="Times New Roman" w:cs="Times New Roman"/>
          <w:bCs/>
          <w:sz w:val="12"/>
          <w:szCs w:val="12"/>
        </w:rPr>
        <w:t>___________________________________________</w:t>
      </w:r>
      <w:r w:rsidR="00624C32">
        <w:rPr>
          <w:rFonts w:ascii="Times New Roman" w:eastAsia="Calibri" w:hAnsi="Times New Roman" w:cs="Times New Roman"/>
          <w:bCs/>
          <w:sz w:val="12"/>
          <w:szCs w:val="12"/>
        </w:rPr>
        <w:t>_</w:t>
      </w:r>
      <w:r>
        <w:rPr>
          <w:rFonts w:ascii="Times New Roman" w:eastAsia="Calibri" w:hAnsi="Times New Roman" w:cs="Times New Roman"/>
          <w:bCs/>
          <w:sz w:val="12"/>
          <w:szCs w:val="12"/>
        </w:rPr>
        <w:t>_____________</w:t>
      </w:r>
    </w:p>
    <w:p w:rsidR="00C81C0F" w:rsidRPr="00C81C0F" w:rsidRDefault="00E96A7F" w:rsidP="007B4815">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_______________________________________________________________</w:t>
      </w:r>
      <w:r>
        <w:rPr>
          <w:rFonts w:ascii="Times New Roman" w:eastAsia="Calibri" w:hAnsi="Times New Roman" w:cs="Times New Roman"/>
          <w:bCs/>
          <w:sz w:val="12"/>
          <w:szCs w:val="12"/>
        </w:rPr>
        <w:t>____________________________________________</w:t>
      </w:r>
      <w:r w:rsidR="00624C32">
        <w:rPr>
          <w:rFonts w:ascii="Times New Roman" w:eastAsia="Calibri" w:hAnsi="Times New Roman" w:cs="Times New Roman"/>
          <w:bCs/>
          <w:sz w:val="12"/>
          <w:szCs w:val="12"/>
        </w:rPr>
        <w:t>_</w:t>
      </w:r>
      <w:r>
        <w:rPr>
          <w:rFonts w:ascii="Times New Roman" w:eastAsia="Calibri" w:hAnsi="Times New Roman" w:cs="Times New Roman"/>
          <w:bCs/>
          <w:sz w:val="12"/>
          <w:szCs w:val="12"/>
        </w:rPr>
        <w:t>____________</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Заместитель Главы</w:t>
      </w: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муниципального района</w:t>
      </w:r>
    </w:p>
    <w:p w:rsidR="00E96A7F" w:rsidRPr="00C81C0F" w:rsidRDefault="00E96A7F" w:rsidP="007B4815">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Сергиевский</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r>
      <w:r w:rsidR="00C81C0F" w:rsidRPr="00C81C0F">
        <w:rPr>
          <w:rFonts w:ascii="Times New Roman" w:eastAsia="Calibri" w:hAnsi="Times New Roman" w:cs="Times New Roman"/>
          <w:bCs/>
          <w:sz w:val="12"/>
          <w:szCs w:val="12"/>
        </w:rPr>
        <w:t xml:space="preserve">___________________ </w:t>
      </w:r>
      <w:r>
        <w:rPr>
          <w:rFonts w:ascii="Times New Roman" w:eastAsia="Calibri" w:hAnsi="Times New Roman" w:cs="Times New Roman"/>
          <w:bCs/>
          <w:sz w:val="12"/>
          <w:szCs w:val="12"/>
        </w:rPr>
        <w:t xml:space="preserve">       </w:t>
      </w:r>
      <w:r w:rsidR="00C81C0F" w:rsidRPr="00C81C0F">
        <w:rPr>
          <w:rFonts w:ascii="Times New Roman" w:eastAsia="Calibri" w:hAnsi="Times New Roman" w:cs="Times New Roman"/>
          <w:bCs/>
          <w:sz w:val="12"/>
          <w:szCs w:val="12"/>
        </w:rPr>
        <w:t xml:space="preserve"> _________________</w:t>
      </w:r>
      <w:r>
        <w:rPr>
          <w:rFonts w:ascii="Times New Roman" w:eastAsia="Calibri" w:hAnsi="Times New Roman" w:cs="Times New Roman"/>
          <w:bCs/>
          <w:sz w:val="12"/>
          <w:szCs w:val="12"/>
        </w:rPr>
        <w:t>______________________________________</w:t>
      </w:r>
      <w:r w:rsidR="00624C32">
        <w:rPr>
          <w:rFonts w:ascii="Times New Roman" w:eastAsia="Calibri" w:hAnsi="Times New Roman" w:cs="Times New Roman"/>
          <w:bCs/>
          <w:sz w:val="12"/>
          <w:szCs w:val="12"/>
        </w:rPr>
        <w:t>___</w:t>
      </w:r>
      <w:r>
        <w:rPr>
          <w:rFonts w:ascii="Times New Roman" w:eastAsia="Calibri" w:hAnsi="Times New Roman" w:cs="Times New Roman"/>
          <w:bCs/>
          <w:sz w:val="12"/>
          <w:szCs w:val="12"/>
        </w:rPr>
        <w:t>________</w:t>
      </w:r>
    </w:p>
    <w:p w:rsidR="00C81C0F" w:rsidRPr="00C81C0F" w:rsidRDefault="00E96A7F" w:rsidP="00E96A7F">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Подпись                                                                         </w:t>
      </w:r>
      <w:r w:rsidR="00C81C0F" w:rsidRPr="00C81C0F">
        <w:rPr>
          <w:rFonts w:ascii="Times New Roman" w:eastAsia="Calibri" w:hAnsi="Times New Roman" w:cs="Times New Roman"/>
          <w:bCs/>
          <w:sz w:val="12"/>
          <w:szCs w:val="12"/>
        </w:rPr>
        <w:t>ФИО</w:t>
      </w:r>
    </w:p>
    <w:p w:rsid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МП</w:t>
      </w:r>
    </w:p>
    <w:p w:rsidR="00E96A7F" w:rsidRPr="00C81C0F" w:rsidRDefault="00E96A7F" w:rsidP="00E96A7F">
      <w:pPr>
        <w:tabs>
          <w:tab w:val="left" w:pos="284"/>
        </w:tabs>
        <w:spacing w:after="0" w:line="240" w:lineRule="auto"/>
        <w:ind w:firstLine="284"/>
        <w:jc w:val="both"/>
        <w:rPr>
          <w:rFonts w:ascii="Times New Roman" w:eastAsia="Calibri" w:hAnsi="Times New Roman" w:cs="Times New Roman"/>
          <w:bCs/>
          <w:sz w:val="12"/>
          <w:szCs w:val="12"/>
        </w:rPr>
      </w:pPr>
    </w:p>
    <w:p w:rsidR="00C81C0F" w:rsidRPr="00C81C0F" w:rsidRDefault="00C81C0F" w:rsidP="00E96A7F">
      <w:pPr>
        <w:tabs>
          <w:tab w:val="left" w:pos="284"/>
        </w:tabs>
        <w:spacing w:after="0" w:line="240" w:lineRule="auto"/>
        <w:ind w:firstLine="284"/>
        <w:jc w:val="both"/>
        <w:rPr>
          <w:rFonts w:ascii="Times New Roman" w:eastAsia="Calibri" w:hAnsi="Times New Roman" w:cs="Times New Roman"/>
          <w:bCs/>
          <w:sz w:val="12"/>
          <w:szCs w:val="12"/>
        </w:rPr>
      </w:pPr>
      <w:r w:rsidRPr="00C81C0F">
        <w:rPr>
          <w:rFonts w:ascii="Times New Roman" w:eastAsia="Calibri" w:hAnsi="Times New Roman" w:cs="Times New Roman"/>
          <w:bCs/>
          <w:sz w:val="12"/>
          <w:szCs w:val="12"/>
        </w:rPr>
        <w:t>«_____»_________________ 20____г.</w:t>
      </w:r>
    </w:p>
    <w:p w:rsidR="009F14EC" w:rsidRDefault="009F14EC" w:rsidP="00E96A7F">
      <w:pPr>
        <w:tabs>
          <w:tab w:val="left" w:pos="284"/>
        </w:tabs>
        <w:spacing w:after="0" w:line="240" w:lineRule="auto"/>
        <w:jc w:val="both"/>
        <w:rPr>
          <w:rFonts w:ascii="Times New Roman" w:eastAsia="Calibri" w:hAnsi="Times New Roman" w:cs="Times New Roman"/>
          <w:sz w:val="12"/>
          <w:szCs w:val="12"/>
        </w:rPr>
      </w:pPr>
    </w:p>
    <w:p w:rsidR="00A90558" w:rsidRDefault="00A90558" w:rsidP="00E96A7F">
      <w:pPr>
        <w:tabs>
          <w:tab w:val="left" w:pos="284"/>
        </w:tabs>
        <w:spacing w:after="0" w:line="240" w:lineRule="auto"/>
        <w:jc w:val="both"/>
        <w:rPr>
          <w:rFonts w:ascii="Times New Roman" w:eastAsia="Calibri" w:hAnsi="Times New Roman" w:cs="Times New Roman"/>
          <w:sz w:val="12"/>
          <w:szCs w:val="12"/>
        </w:rPr>
      </w:pPr>
    </w:p>
    <w:p w:rsidR="00595BFA" w:rsidRDefault="00595BFA" w:rsidP="00E96A7F">
      <w:pPr>
        <w:tabs>
          <w:tab w:val="left" w:pos="284"/>
        </w:tabs>
        <w:spacing w:after="0" w:line="240" w:lineRule="auto"/>
        <w:jc w:val="both"/>
        <w:rPr>
          <w:rFonts w:ascii="Times New Roman" w:eastAsia="Calibri" w:hAnsi="Times New Roman" w:cs="Times New Roman"/>
          <w:sz w:val="12"/>
          <w:szCs w:val="12"/>
        </w:rPr>
      </w:pPr>
    </w:p>
    <w:p w:rsidR="00595BFA" w:rsidRPr="000318BE" w:rsidRDefault="00595BFA" w:rsidP="00595BF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595BFA" w:rsidRPr="000318BE" w:rsidRDefault="00595BFA" w:rsidP="00595BF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95BFA" w:rsidRPr="000318BE" w:rsidRDefault="00595BFA" w:rsidP="00595BF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95BFA" w:rsidRPr="000318BE" w:rsidRDefault="00595BFA" w:rsidP="00595BFA">
      <w:pPr>
        <w:tabs>
          <w:tab w:val="left" w:pos="284"/>
        </w:tabs>
        <w:spacing w:after="0" w:line="240" w:lineRule="auto"/>
        <w:jc w:val="center"/>
        <w:rPr>
          <w:rFonts w:ascii="Times New Roman" w:eastAsia="Calibri" w:hAnsi="Times New Roman" w:cs="Times New Roman"/>
          <w:sz w:val="12"/>
          <w:szCs w:val="12"/>
        </w:rPr>
      </w:pPr>
    </w:p>
    <w:p w:rsidR="00595BFA" w:rsidRPr="000318BE" w:rsidRDefault="00595BFA" w:rsidP="00595BF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95BFA" w:rsidRPr="000318BE" w:rsidRDefault="00595BFA" w:rsidP="00595B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№342</w:t>
      </w:r>
    </w:p>
    <w:p w:rsidR="00A90558" w:rsidRDefault="00595BFA" w:rsidP="00595BFA">
      <w:pPr>
        <w:tabs>
          <w:tab w:val="left" w:pos="284"/>
        </w:tabs>
        <w:spacing w:after="0" w:line="240" w:lineRule="auto"/>
        <w:jc w:val="center"/>
        <w:rPr>
          <w:rFonts w:ascii="Times New Roman" w:eastAsia="Calibri" w:hAnsi="Times New Roman" w:cs="Times New Roman"/>
          <w:b/>
          <w:sz w:val="12"/>
          <w:szCs w:val="12"/>
        </w:rPr>
      </w:pPr>
      <w:r w:rsidRPr="00595BFA">
        <w:rPr>
          <w:rFonts w:ascii="Times New Roman" w:eastAsia="Calibri" w:hAnsi="Times New Roman" w:cs="Times New Roman"/>
          <w:b/>
          <w:sz w:val="12"/>
          <w:szCs w:val="12"/>
        </w:rPr>
        <w:t xml:space="preserve">«Об утверждении порядка проведения анализа документов, представляемых сельскохозяйственными товаропроизводителями, организациями потребительской кооперации, организациями и индивидуальными предпринимателями, осуществляющими свою </w:t>
      </w:r>
    </w:p>
    <w:p w:rsidR="00595BFA" w:rsidRDefault="00595BFA" w:rsidP="00595BFA">
      <w:pPr>
        <w:tabs>
          <w:tab w:val="left" w:pos="284"/>
        </w:tabs>
        <w:spacing w:after="0" w:line="240" w:lineRule="auto"/>
        <w:jc w:val="center"/>
        <w:rPr>
          <w:rFonts w:ascii="Times New Roman" w:eastAsia="Calibri" w:hAnsi="Times New Roman" w:cs="Times New Roman"/>
          <w:b/>
          <w:sz w:val="12"/>
          <w:szCs w:val="12"/>
        </w:rPr>
      </w:pPr>
      <w:r w:rsidRPr="00595BFA">
        <w:rPr>
          <w:rFonts w:ascii="Times New Roman" w:eastAsia="Calibri" w:hAnsi="Times New Roman" w:cs="Times New Roman"/>
          <w:b/>
          <w:sz w:val="12"/>
          <w:szCs w:val="12"/>
        </w:rPr>
        <w:lastRenderedPageBreak/>
        <w:t>деятельность на территории Самарской области в целях подтверждения целевого использования кредитов (займов)»</w:t>
      </w:r>
    </w:p>
    <w:p w:rsidR="00595BFA" w:rsidRPr="00034D23" w:rsidRDefault="00595BFA" w:rsidP="00595BFA">
      <w:pPr>
        <w:tabs>
          <w:tab w:val="left" w:pos="284"/>
        </w:tabs>
        <w:spacing w:after="0" w:line="240" w:lineRule="auto"/>
        <w:jc w:val="center"/>
        <w:rPr>
          <w:rFonts w:ascii="Times New Roman" w:eastAsia="Calibri" w:hAnsi="Times New Roman" w:cs="Times New Roman"/>
          <w:b/>
          <w:sz w:val="12"/>
          <w:szCs w:val="12"/>
        </w:rPr>
      </w:pP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В  соответствии с Федеральным законом от 06 октября 2003г. № 131-ФЗ «Об общих принципах организации местного самоуправления в Российской Федерации», Законом Самарской области от 3 апреля 2009г.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01.02.2013 №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  Администрация муниципального района Сергиевский</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1. Утвердить  Порядок проведения анализа документов, представляемых сельскохозяйственными товаропроизводителями, организациями потребительской кооперации, организациями и индивидуальными предпринимателями, осуществляющими свою деятельность на территории Самарской области в целях подтверждения целевого использования кредитов (займов)», согласно Приложению  к настоящему постановлению.</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2. Опубликовать настоящее постановление в газете «Сергиевский  вестник».</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860C7B" w:rsidRPr="00860C7B" w:rsidRDefault="00860C7B" w:rsidP="00860C7B">
      <w:pPr>
        <w:tabs>
          <w:tab w:val="left" w:pos="284"/>
        </w:tabs>
        <w:spacing w:after="0" w:line="240" w:lineRule="auto"/>
        <w:jc w:val="right"/>
        <w:rPr>
          <w:rFonts w:ascii="Times New Roman" w:eastAsia="Calibri" w:hAnsi="Times New Roman" w:cs="Times New Roman"/>
          <w:sz w:val="12"/>
          <w:szCs w:val="12"/>
        </w:rPr>
      </w:pPr>
      <w:r w:rsidRPr="00860C7B">
        <w:rPr>
          <w:rFonts w:ascii="Times New Roman" w:eastAsia="Calibri" w:hAnsi="Times New Roman" w:cs="Times New Roman"/>
          <w:sz w:val="12"/>
          <w:szCs w:val="12"/>
        </w:rPr>
        <w:t>Глава</w:t>
      </w:r>
    </w:p>
    <w:p w:rsidR="00860C7B" w:rsidRDefault="00860C7B" w:rsidP="00860C7B">
      <w:pPr>
        <w:tabs>
          <w:tab w:val="left" w:pos="284"/>
        </w:tabs>
        <w:spacing w:after="0" w:line="240" w:lineRule="auto"/>
        <w:jc w:val="right"/>
        <w:rPr>
          <w:rFonts w:ascii="Times New Roman" w:eastAsia="Calibri" w:hAnsi="Times New Roman" w:cs="Times New Roman"/>
          <w:sz w:val="12"/>
          <w:szCs w:val="12"/>
        </w:rPr>
      </w:pPr>
      <w:r w:rsidRPr="00860C7B">
        <w:rPr>
          <w:rFonts w:ascii="Times New Roman" w:eastAsia="Calibri" w:hAnsi="Times New Roman" w:cs="Times New Roman"/>
          <w:sz w:val="12"/>
          <w:szCs w:val="12"/>
        </w:rPr>
        <w:t>муниципального района Сергиевский</w:t>
      </w:r>
    </w:p>
    <w:p w:rsidR="009F14EC" w:rsidRDefault="00860C7B" w:rsidP="00860C7B">
      <w:pPr>
        <w:tabs>
          <w:tab w:val="left" w:pos="284"/>
        </w:tabs>
        <w:spacing w:after="0" w:line="240" w:lineRule="auto"/>
        <w:jc w:val="right"/>
        <w:rPr>
          <w:rFonts w:ascii="Times New Roman" w:eastAsia="Calibri" w:hAnsi="Times New Roman" w:cs="Times New Roman"/>
          <w:sz w:val="12"/>
          <w:szCs w:val="12"/>
        </w:rPr>
      </w:pPr>
      <w:r w:rsidRPr="00860C7B">
        <w:rPr>
          <w:rFonts w:ascii="Times New Roman" w:eastAsia="Calibri" w:hAnsi="Times New Roman" w:cs="Times New Roman"/>
          <w:sz w:val="12"/>
          <w:szCs w:val="12"/>
        </w:rPr>
        <w:t>А.А. Веселов</w:t>
      </w:r>
    </w:p>
    <w:p w:rsidR="00860C7B" w:rsidRDefault="00860C7B" w:rsidP="00860C7B">
      <w:pPr>
        <w:tabs>
          <w:tab w:val="left" w:pos="284"/>
        </w:tabs>
        <w:spacing w:after="0" w:line="240" w:lineRule="auto"/>
        <w:jc w:val="right"/>
        <w:rPr>
          <w:rFonts w:ascii="Times New Roman" w:eastAsia="Calibri" w:hAnsi="Times New Roman" w:cs="Times New Roman"/>
          <w:sz w:val="12"/>
          <w:szCs w:val="12"/>
        </w:rPr>
      </w:pPr>
    </w:p>
    <w:p w:rsidR="00860C7B" w:rsidRPr="000318BE" w:rsidRDefault="00860C7B" w:rsidP="00860C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860C7B" w:rsidRPr="000318BE" w:rsidRDefault="00860C7B" w:rsidP="00860C7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860C7B" w:rsidRPr="000318BE" w:rsidRDefault="00860C7B" w:rsidP="00860C7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860C7B" w:rsidRDefault="00860C7B" w:rsidP="00860C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№342 от «10</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860C7B" w:rsidRPr="00860C7B" w:rsidRDefault="00860C7B" w:rsidP="00860C7B">
      <w:pPr>
        <w:tabs>
          <w:tab w:val="left" w:pos="284"/>
        </w:tabs>
        <w:spacing w:after="0" w:line="240" w:lineRule="auto"/>
        <w:jc w:val="center"/>
        <w:rPr>
          <w:rFonts w:ascii="Times New Roman" w:eastAsia="Calibri" w:hAnsi="Times New Roman" w:cs="Times New Roman"/>
          <w:b/>
          <w:sz w:val="12"/>
          <w:szCs w:val="12"/>
        </w:rPr>
      </w:pPr>
      <w:r w:rsidRPr="00860C7B">
        <w:rPr>
          <w:rFonts w:ascii="Times New Roman" w:eastAsia="Calibri" w:hAnsi="Times New Roman" w:cs="Times New Roman"/>
          <w:b/>
          <w:sz w:val="12"/>
          <w:szCs w:val="12"/>
        </w:rPr>
        <w:t>ПОРЯДОК</w:t>
      </w:r>
    </w:p>
    <w:p w:rsidR="00860C7B" w:rsidRDefault="00860C7B" w:rsidP="00860C7B">
      <w:pPr>
        <w:tabs>
          <w:tab w:val="left" w:pos="284"/>
        </w:tabs>
        <w:spacing w:after="0" w:line="240" w:lineRule="auto"/>
        <w:jc w:val="center"/>
        <w:rPr>
          <w:rFonts w:ascii="Times New Roman" w:eastAsia="Calibri" w:hAnsi="Times New Roman" w:cs="Times New Roman"/>
          <w:b/>
          <w:sz w:val="12"/>
          <w:szCs w:val="12"/>
        </w:rPr>
      </w:pPr>
      <w:r w:rsidRPr="00860C7B">
        <w:rPr>
          <w:rFonts w:ascii="Times New Roman" w:eastAsia="Calibri" w:hAnsi="Times New Roman" w:cs="Times New Roman"/>
          <w:b/>
          <w:sz w:val="12"/>
          <w:szCs w:val="12"/>
        </w:rPr>
        <w:t xml:space="preserve">проведения анализа документов, представляемых сельскохозяйственными товаропроизводителями, организациями </w:t>
      </w:r>
    </w:p>
    <w:p w:rsidR="00860C7B" w:rsidRDefault="00860C7B" w:rsidP="00860C7B">
      <w:pPr>
        <w:tabs>
          <w:tab w:val="left" w:pos="284"/>
        </w:tabs>
        <w:spacing w:after="0" w:line="240" w:lineRule="auto"/>
        <w:jc w:val="center"/>
        <w:rPr>
          <w:rFonts w:ascii="Times New Roman" w:eastAsia="Calibri" w:hAnsi="Times New Roman" w:cs="Times New Roman"/>
          <w:b/>
          <w:sz w:val="12"/>
          <w:szCs w:val="12"/>
        </w:rPr>
      </w:pPr>
      <w:r w:rsidRPr="00860C7B">
        <w:rPr>
          <w:rFonts w:ascii="Times New Roman" w:eastAsia="Calibri" w:hAnsi="Times New Roman" w:cs="Times New Roman"/>
          <w:b/>
          <w:sz w:val="12"/>
          <w:szCs w:val="12"/>
        </w:rPr>
        <w:t>потребительской кооперации, организациями и индивидуальными предпринимателями, осуществляющими свою деятельность</w:t>
      </w:r>
    </w:p>
    <w:p w:rsidR="00860C7B" w:rsidRPr="00860C7B" w:rsidRDefault="00860C7B" w:rsidP="00860C7B">
      <w:pPr>
        <w:tabs>
          <w:tab w:val="left" w:pos="284"/>
        </w:tabs>
        <w:spacing w:after="0" w:line="240" w:lineRule="auto"/>
        <w:jc w:val="center"/>
        <w:rPr>
          <w:rFonts w:ascii="Times New Roman" w:eastAsia="Calibri" w:hAnsi="Times New Roman" w:cs="Times New Roman"/>
          <w:b/>
          <w:sz w:val="12"/>
          <w:szCs w:val="12"/>
        </w:rPr>
      </w:pPr>
      <w:r w:rsidRPr="00860C7B">
        <w:rPr>
          <w:rFonts w:ascii="Times New Roman" w:eastAsia="Calibri" w:hAnsi="Times New Roman" w:cs="Times New Roman"/>
          <w:b/>
          <w:sz w:val="12"/>
          <w:szCs w:val="12"/>
        </w:rPr>
        <w:t xml:space="preserve"> на территории Самарской области в целях подтверждения целевого использования кредитов (займов)</w:t>
      </w:r>
    </w:p>
    <w:p w:rsidR="00860C7B" w:rsidRPr="00860C7B" w:rsidRDefault="00860C7B" w:rsidP="00860C7B">
      <w:pPr>
        <w:tabs>
          <w:tab w:val="left" w:pos="284"/>
        </w:tabs>
        <w:spacing w:after="0" w:line="240" w:lineRule="auto"/>
        <w:jc w:val="center"/>
        <w:rPr>
          <w:rFonts w:ascii="Times New Roman" w:eastAsia="Calibri" w:hAnsi="Times New Roman" w:cs="Times New Roman"/>
          <w:b/>
          <w:sz w:val="12"/>
          <w:szCs w:val="12"/>
        </w:rPr>
      </w:pP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1. Настоящий Порядок устанавливает механизм проведения анализа документов, представляемых сельскохозяйственными товаропроизводителями, организациями потребительской кооперации, организациями и индивидуальными предпринимателями, осуществляющими свою деятельность на территории Самарской области в целях подтверждения целевого использования кредитов (займов) (далее - Порядок)  и разработан 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Порядком предоставления субсидий за счёт средств областного бюджета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кредитам (займам), утвержденным постановлением  Правительства Самарской области от 01.02.2013 №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 (далее - Порядок предоставления субсидий).</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2. Проведение  анализа документов, представляемых сельскохозяйственными товаропроизводителями, организациями потребительской кооперации, организациями и индивидуальными предпринимателями, осуществляющими свою деятельность на территории Самарской области в целях подтверждения целевого использования к</w:t>
      </w:r>
      <w:r>
        <w:rPr>
          <w:rFonts w:ascii="Times New Roman" w:eastAsia="Calibri" w:hAnsi="Times New Roman" w:cs="Times New Roman"/>
          <w:sz w:val="12"/>
          <w:szCs w:val="12"/>
        </w:rPr>
        <w:t xml:space="preserve">редитов (займов) осуществляет </w:t>
      </w:r>
      <w:r w:rsidRPr="00860C7B">
        <w:rPr>
          <w:rFonts w:ascii="Times New Roman" w:eastAsia="Calibri" w:hAnsi="Times New Roman" w:cs="Times New Roman"/>
          <w:sz w:val="12"/>
          <w:szCs w:val="12"/>
        </w:rPr>
        <w:t>Администрация муниципального района Сергиевский Самарской области (далее - Администрация).</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3. Анализу документов, представляемых сельскохозяйственными товаропроизводителями, организациями потребительской кооперации, организациями и индивидуальными предпринимателями, осуществляющими свою деятельность на территории Самарской области в целях подтверждения целевого использования кредитов (займов) подле</w:t>
      </w:r>
      <w:r>
        <w:rPr>
          <w:rFonts w:ascii="Times New Roman" w:eastAsia="Calibri" w:hAnsi="Times New Roman" w:cs="Times New Roman"/>
          <w:sz w:val="12"/>
          <w:szCs w:val="12"/>
        </w:rPr>
        <w:t>жат документы, предоставленные в Администрацию в соответствии</w:t>
      </w:r>
      <w:r w:rsidRPr="00860C7B">
        <w:rPr>
          <w:rFonts w:ascii="Times New Roman" w:eastAsia="Calibri" w:hAnsi="Times New Roman" w:cs="Times New Roman"/>
          <w:sz w:val="12"/>
          <w:szCs w:val="12"/>
        </w:rPr>
        <w:t xml:space="preserve"> с Порядком предоставления субсидий и в сроки установленные Порядком предоставления субсидий.</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4. Анализ документов, представляемых сельскохозяйственными товаропроизводителями, организациями потребительской кооперации, организациями и индивидуальными предпринимателями (далее - производители), осуществляющими свою деятельность на территории Самарской области в целях подтверждения целевого использования кредитов (займов)  (при осуществлении  деятельности  на территории  муниципального района Сергиевский Самарской области производится на основании заявления о  проведении анализа документов в целях подтверждения целевого использования кредита (займа)  по форме согласно приложению 1 к настоящему Порядку.</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 xml:space="preserve">5.  Для анализа документов, представляемых производителями в целях подтверждения целевого использования кредитов (займов),  Администрация осуществляет рассмотрение  документов, предусмотренных Порядком предоставления субсидий, в течение 5 рабочих дней </w:t>
      </w:r>
      <w:r>
        <w:rPr>
          <w:rFonts w:ascii="Times New Roman" w:eastAsia="Calibri" w:hAnsi="Times New Roman" w:cs="Times New Roman"/>
          <w:sz w:val="12"/>
          <w:szCs w:val="12"/>
        </w:rPr>
        <w:t xml:space="preserve">со дня регистрации заявления о </w:t>
      </w:r>
      <w:r w:rsidRPr="00860C7B">
        <w:rPr>
          <w:rFonts w:ascii="Times New Roman" w:eastAsia="Calibri" w:hAnsi="Times New Roman" w:cs="Times New Roman"/>
          <w:sz w:val="12"/>
          <w:szCs w:val="12"/>
        </w:rPr>
        <w:t>проведении анализа документов в целях подтверждения целевого использования кредита (займа) – (далее по тексту заявление).</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Заявления регистрируются в специальном журнале, листы, которого должны быть пронумерованы, прошнурованы, скреплены печатью Администрации.</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6. Результатом анализа документов в  случае принятия решения о подтверждении целевого использования кредита (займа) является утверждение расчёта размера субсидии по краткосрочному кредиту (займу), по форме согласно приложению 4 к Порядку предоставления субсидий.</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В случае принятия решения об отказе в подтверждении целевого использования кредита (займа), представленные производителем документы подлежат возврату с мотивированным отказом (в письменной форме) в течение 5 рабочих дней со дня регистрации заявления.</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Основаниями для отказа в подтверждении целевого использования кредита (займа) на основании предоставленных документов  являются:</w:t>
      </w:r>
    </w:p>
    <w:p w:rsidR="00860C7B" w:rsidRPr="00860C7B"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представление документов, указанных в Порядке  предоставления субсидий, с нарушением сроков, установленных Порядком предоставления субсидий, не в полном объеме, не соответствующих требованиям действующего законодательства и (или) содержащих недост</w:t>
      </w:r>
      <w:r>
        <w:rPr>
          <w:rFonts w:ascii="Times New Roman" w:eastAsia="Calibri" w:hAnsi="Times New Roman" w:cs="Times New Roman"/>
          <w:sz w:val="12"/>
          <w:szCs w:val="12"/>
        </w:rPr>
        <w:t xml:space="preserve">оверную информацию; </w:t>
      </w:r>
      <w:r w:rsidRPr="00860C7B">
        <w:rPr>
          <w:rFonts w:ascii="Times New Roman" w:eastAsia="Calibri" w:hAnsi="Times New Roman" w:cs="Times New Roman"/>
          <w:sz w:val="12"/>
          <w:szCs w:val="12"/>
        </w:rPr>
        <w:t>несоответствие целей использования кредита (займа) перечню направлений использования кредитов (займов) Порядка предоставления субсидий.</w:t>
      </w:r>
    </w:p>
    <w:p w:rsidR="009F14EC" w:rsidRDefault="00860C7B" w:rsidP="00860C7B">
      <w:pPr>
        <w:tabs>
          <w:tab w:val="left" w:pos="284"/>
        </w:tabs>
        <w:spacing w:after="0" w:line="240" w:lineRule="auto"/>
        <w:ind w:firstLine="284"/>
        <w:jc w:val="both"/>
        <w:rPr>
          <w:rFonts w:ascii="Times New Roman" w:eastAsia="Calibri" w:hAnsi="Times New Roman" w:cs="Times New Roman"/>
          <w:sz w:val="12"/>
          <w:szCs w:val="12"/>
        </w:rPr>
      </w:pPr>
      <w:r w:rsidRPr="00860C7B">
        <w:rPr>
          <w:rFonts w:ascii="Times New Roman" w:eastAsia="Calibri" w:hAnsi="Times New Roman" w:cs="Times New Roman"/>
          <w:sz w:val="12"/>
          <w:szCs w:val="12"/>
        </w:rPr>
        <w:t>Производитель после устранения причин, послуживших основанием для отказа в подтверждении целевого использования кредита (займа) вправе вновь обратиться в Администрацию с заявлением о проведении анализа документов в целях подтверждения целевого использования кредита (займа).</w:t>
      </w:r>
    </w:p>
    <w:p w:rsidR="009F14EC" w:rsidRDefault="009F14EC" w:rsidP="00860C7B">
      <w:pPr>
        <w:tabs>
          <w:tab w:val="left" w:pos="284"/>
        </w:tabs>
        <w:spacing w:after="0" w:line="240" w:lineRule="auto"/>
        <w:jc w:val="both"/>
        <w:rPr>
          <w:rFonts w:ascii="Times New Roman" w:eastAsia="Calibri" w:hAnsi="Times New Roman" w:cs="Times New Roman"/>
          <w:sz w:val="12"/>
          <w:szCs w:val="12"/>
        </w:rPr>
      </w:pPr>
    </w:p>
    <w:p w:rsidR="00860C7B" w:rsidRPr="000318BE" w:rsidRDefault="00860C7B" w:rsidP="00860C7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60C7B" w:rsidRPr="00860C7B" w:rsidRDefault="00860C7B" w:rsidP="00860C7B">
      <w:pPr>
        <w:tabs>
          <w:tab w:val="left" w:pos="284"/>
        </w:tabs>
        <w:spacing w:after="0" w:line="240" w:lineRule="auto"/>
        <w:jc w:val="right"/>
        <w:rPr>
          <w:rFonts w:ascii="Times New Roman" w:eastAsia="Calibri" w:hAnsi="Times New Roman" w:cs="Times New Roman"/>
          <w:i/>
          <w:sz w:val="12"/>
          <w:szCs w:val="12"/>
        </w:rPr>
      </w:pPr>
      <w:r w:rsidRPr="00860C7B">
        <w:rPr>
          <w:rFonts w:ascii="Times New Roman" w:eastAsia="Calibri" w:hAnsi="Times New Roman" w:cs="Times New Roman"/>
          <w:i/>
          <w:sz w:val="12"/>
          <w:szCs w:val="12"/>
        </w:rPr>
        <w:t>к Порядку проведения анализа документов,</w:t>
      </w:r>
    </w:p>
    <w:p w:rsidR="00860C7B" w:rsidRPr="00860C7B" w:rsidRDefault="00860C7B" w:rsidP="00860C7B">
      <w:pPr>
        <w:tabs>
          <w:tab w:val="left" w:pos="284"/>
        </w:tabs>
        <w:spacing w:after="0" w:line="240" w:lineRule="auto"/>
        <w:jc w:val="right"/>
        <w:rPr>
          <w:rFonts w:ascii="Times New Roman" w:eastAsia="Calibri" w:hAnsi="Times New Roman" w:cs="Times New Roman"/>
          <w:i/>
          <w:sz w:val="12"/>
          <w:szCs w:val="12"/>
        </w:rPr>
      </w:pPr>
      <w:r w:rsidRPr="00860C7B">
        <w:rPr>
          <w:rFonts w:ascii="Times New Roman" w:eastAsia="Calibri" w:hAnsi="Times New Roman" w:cs="Times New Roman"/>
          <w:i/>
          <w:sz w:val="12"/>
          <w:szCs w:val="12"/>
        </w:rPr>
        <w:lastRenderedPageBreak/>
        <w:t>представляемых сельскохозяйственными</w:t>
      </w:r>
    </w:p>
    <w:p w:rsidR="00860C7B" w:rsidRPr="00860C7B" w:rsidRDefault="00860C7B" w:rsidP="00860C7B">
      <w:pPr>
        <w:tabs>
          <w:tab w:val="left" w:pos="284"/>
        </w:tabs>
        <w:spacing w:after="0" w:line="240" w:lineRule="auto"/>
        <w:jc w:val="right"/>
        <w:rPr>
          <w:rFonts w:ascii="Times New Roman" w:eastAsia="Calibri" w:hAnsi="Times New Roman" w:cs="Times New Roman"/>
          <w:i/>
          <w:sz w:val="12"/>
          <w:szCs w:val="12"/>
        </w:rPr>
      </w:pPr>
      <w:r w:rsidRPr="00860C7B">
        <w:rPr>
          <w:rFonts w:ascii="Times New Roman" w:eastAsia="Calibri" w:hAnsi="Times New Roman" w:cs="Times New Roman"/>
          <w:i/>
          <w:sz w:val="12"/>
          <w:szCs w:val="12"/>
        </w:rPr>
        <w:t>товаропроизводителями, организациями</w:t>
      </w:r>
    </w:p>
    <w:p w:rsidR="00860C7B" w:rsidRPr="00860C7B" w:rsidRDefault="00860C7B" w:rsidP="00860C7B">
      <w:pPr>
        <w:tabs>
          <w:tab w:val="left" w:pos="284"/>
        </w:tabs>
        <w:spacing w:after="0" w:line="240" w:lineRule="auto"/>
        <w:jc w:val="right"/>
        <w:rPr>
          <w:rFonts w:ascii="Times New Roman" w:eastAsia="Calibri" w:hAnsi="Times New Roman" w:cs="Times New Roman"/>
          <w:i/>
          <w:sz w:val="12"/>
          <w:szCs w:val="12"/>
        </w:rPr>
      </w:pPr>
      <w:r w:rsidRPr="00860C7B">
        <w:rPr>
          <w:rFonts w:ascii="Times New Roman" w:eastAsia="Calibri" w:hAnsi="Times New Roman" w:cs="Times New Roman"/>
          <w:i/>
          <w:sz w:val="12"/>
          <w:szCs w:val="12"/>
        </w:rPr>
        <w:t>потребительской кооперации, организациями</w:t>
      </w:r>
    </w:p>
    <w:p w:rsidR="00860C7B" w:rsidRPr="00860C7B" w:rsidRDefault="00860C7B" w:rsidP="00860C7B">
      <w:pPr>
        <w:tabs>
          <w:tab w:val="left" w:pos="284"/>
        </w:tabs>
        <w:spacing w:after="0" w:line="240" w:lineRule="auto"/>
        <w:jc w:val="right"/>
        <w:rPr>
          <w:rFonts w:ascii="Times New Roman" w:eastAsia="Calibri" w:hAnsi="Times New Roman" w:cs="Times New Roman"/>
          <w:i/>
          <w:sz w:val="12"/>
          <w:szCs w:val="12"/>
        </w:rPr>
      </w:pPr>
      <w:r w:rsidRPr="00860C7B">
        <w:rPr>
          <w:rFonts w:ascii="Times New Roman" w:eastAsia="Calibri" w:hAnsi="Times New Roman" w:cs="Times New Roman"/>
          <w:i/>
          <w:sz w:val="12"/>
          <w:szCs w:val="12"/>
        </w:rPr>
        <w:t>и индивидуальными предпринимателями,</w:t>
      </w:r>
    </w:p>
    <w:p w:rsidR="00860C7B" w:rsidRPr="00860C7B" w:rsidRDefault="00860C7B" w:rsidP="00860C7B">
      <w:pPr>
        <w:tabs>
          <w:tab w:val="left" w:pos="284"/>
        </w:tabs>
        <w:spacing w:after="0" w:line="240" w:lineRule="auto"/>
        <w:jc w:val="right"/>
        <w:rPr>
          <w:rFonts w:ascii="Times New Roman" w:eastAsia="Calibri" w:hAnsi="Times New Roman" w:cs="Times New Roman"/>
          <w:i/>
          <w:sz w:val="12"/>
          <w:szCs w:val="12"/>
        </w:rPr>
      </w:pPr>
      <w:r w:rsidRPr="00860C7B">
        <w:rPr>
          <w:rFonts w:ascii="Times New Roman" w:eastAsia="Calibri" w:hAnsi="Times New Roman" w:cs="Times New Roman"/>
          <w:i/>
          <w:sz w:val="12"/>
          <w:szCs w:val="12"/>
        </w:rPr>
        <w:t>осуществляющими свою деятельность на территории</w:t>
      </w:r>
    </w:p>
    <w:p w:rsidR="00860C7B" w:rsidRPr="00860C7B" w:rsidRDefault="00860C7B" w:rsidP="00860C7B">
      <w:pPr>
        <w:tabs>
          <w:tab w:val="left" w:pos="284"/>
        </w:tabs>
        <w:spacing w:after="0" w:line="240" w:lineRule="auto"/>
        <w:jc w:val="right"/>
        <w:rPr>
          <w:rFonts w:ascii="Times New Roman" w:eastAsia="Calibri" w:hAnsi="Times New Roman" w:cs="Times New Roman"/>
          <w:i/>
          <w:sz w:val="12"/>
          <w:szCs w:val="12"/>
        </w:rPr>
      </w:pPr>
      <w:r w:rsidRPr="00860C7B">
        <w:rPr>
          <w:rFonts w:ascii="Times New Roman" w:eastAsia="Calibri" w:hAnsi="Times New Roman" w:cs="Times New Roman"/>
          <w:i/>
          <w:sz w:val="12"/>
          <w:szCs w:val="12"/>
        </w:rPr>
        <w:t>Самарской области в целях подтверждения</w:t>
      </w:r>
    </w:p>
    <w:p w:rsidR="009F14EC" w:rsidRPr="00860C7B" w:rsidRDefault="00860C7B" w:rsidP="00860C7B">
      <w:pPr>
        <w:tabs>
          <w:tab w:val="left" w:pos="284"/>
        </w:tabs>
        <w:spacing w:after="0" w:line="240" w:lineRule="auto"/>
        <w:jc w:val="right"/>
        <w:rPr>
          <w:rFonts w:ascii="Times New Roman" w:eastAsia="Calibri" w:hAnsi="Times New Roman" w:cs="Times New Roman"/>
          <w:i/>
          <w:sz w:val="12"/>
          <w:szCs w:val="12"/>
        </w:rPr>
      </w:pPr>
      <w:r w:rsidRPr="00860C7B">
        <w:rPr>
          <w:rFonts w:ascii="Times New Roman" w:eastAsia="Calibri" w:hAnsi="Times New Roman" w:cs="Times New Roman"/>
          <w:i/>
          <w:sz w:val="12"/>
          <w:szCs w:val="12"/>
        </w:rPr>
        <w:t>целевого использования кредитов (займов)</w:t>
      </w:r>
    </w:p>
    <w:tbl>
      <w:tblPr>
        <w:tblStyle w:val="110"/>
        <w:tblW w:w="2660" w:type="dxa"/>
        <w:jc w:val="right"/>
        <w:tblLayout w:type="fixed"/>
        <w:tblLook w:val="04A0" w:firstRow="1" w:lastRow="0" w:firstColumn="1" w:lastColumn="0" w:noHBand="0" w:noVBand="1"/>
      </w:tblPr>
      <w:tblGrid>
        <w:gridCol w:w="2660"/>
      </w:tblGrid>
      <w:tr w:rsidR="003A7BE2" w:rsidRPr="003A7BE2" w:rsidTr="003A7BE2">
        <w:trPr>
          <w:jc w:val="right"/>
        </w:trPr>
        <w:tc>
          <w:tcPr>
            <w:tcW w:w="2660" w:type="dxa"/>
          </w:tcPr>
          <w:p w:rsidR="003A7BE2" w:rsidRPr="003A7BE2" w:rsidRDefault="003A7BE2" w:rsidP="003A7BE2">
            <w:pPr>
              <w:tabs>
                <w:tab w:val="left" w:pos="284"/>
              </w:tabs>
              <w:jc w:val="center"/>
              <w:rPr>
                <w:rFonts w:eastAsia="Calibri"/>
                <w:sz w:val="12"/>
                <w:szCs w:val="12"/>
              </w:rPr>
            </w:pPr>
          </w:p>
          <w:p w:rsidR="003A7BE2" w:rsidRPr="003A7BE2" w:rsidRDefault="003A7BE2" w:rsidP="003A7BE2">
            <w:pPr>
              <w:tabs>
                <w:tab w:val="left" w:pos="284"/>
              </w:tabs>
              <w:jc w:val="center"/>
              <w:rPr>
                <w:rFonts w:eastAsia="Calibri"/>
                <w:sz w:val="12"/>
                <w:szCs w:val="12"/>
              </w:rPr>
            </w:pPr>
            <w:r w:rsidRPr="003A7BE2">
              <w:rPr>
                <w:rFonts w:eastAsia="Calibri"/>
                <w:sz w:val="12"/>
                <w:szCs w:val="12"/>
              </w:rPr>
              <w:t>В ______________________________________</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(орган местного самоуправления)</w:t>
            </w:r>
          </w:p>
          <w:p w:rsidR="003A7BE2" w:rsidRPr="003A7BE2" w:rsidRDefault="003A7BE2" w:rsidP="003A7BE2">
            <w:pPr>
              <w:tabs>
                <w:tab w:val="left" w:pos="284"/>
              </w:tabs>
              <w:jc w:val="center"/>
              <w:rPr>
                <w:rFonts w:eastAsia="Calibri"/>
                <w:sz w:val="12"/>
                <w:szCs w:val="12"/>
              </w:rPr>
            </w:pPr>
          </w:p>
          <w:p w:rsidR="003A7BE2" w:rsidRPr="003A7BE2" w:rsidRDefault="003A7BE2" w:rsidP="003A7BE2">
            <w:pPr>
              <w:tabs>
                <w:tab w:val="left" w:pos="284"/>
              </w:tabs>
              <w:jc w:val="center"/>
              <w:rPr>
                <w:rFonts w:eastAsia="Calibri"/>
                <w:sz w:val="12"/>
                <w:szCs w:val="12"/>
              </w:rPr>
            </w:pPr>
            <w:r w:rsidRPr="003A7BE2">
              <w:rPr>
                <w:rFonts w:eastAsia="Calibri"/>
                <w:sz w:val="12"/>
                <w:szCs w:val="12"/>
              </w:rPr>
              <w:t>от ____________________________</w:t>
            </w:r>
            <w:r>
              <w:rPr>
                <w:rFonts w:eastAsia="Calibri"/>
                <w:sz w:val="12"/>
                <w:szCs w:val="12"/>
              </w:rPr>
              <w:t>_______</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(наименование заявителя)</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________________________________</w:t>
            </w:r>
            <w:r>
              <w:rPr>
                <w:rFonts w:eastAsia="Calibri"/>
                <w:sz w:val="12"/>
                <w:szCs w:val="12"/>
              </w:rPr>
              <w:t>____</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_________________________________</w:t>
            </w:r>
            <w:r>
              <w:rPr>
                <w:rFonts w:eastAsia="Calibri"/>
                <w:sz w:val="12"/>
                <w:szCs w:val="12"/>
              </w:rPr>
              <w:t>___</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_________________________________</w:t>
            </w:r>
            <w:r>
              <w:rPr>
                <w:rFonts w:eastAsia="Calibri"/>
                <w:sz w:val="12"/>
                <w:szCs w:val="12"/>
              </w:rPr>
              <w:t>___</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(местонахождение заявителя)</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_________________________________</w:t>
            </w:r>
            <w:r>
              <w:rPr>
                <w:rFonts w:eastAsia="Calibri"/>
                <w:sz w:val="12"/>
                <w:szCs w:val="12"/>
              </w:rPr>
              <w:t>___</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_________________________________</w:t>
            </w:r>
            <w:r>
              <w:rPr>
                <w:rFonts w:eastAsia="Calibri"/>
                <w:sz w:val="12"/>
                <w:szCs w:val="12"/>
              </w:rPr>
              <w:t>___</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(контактные данные)</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_________________________________</w:t>
            </w:r>
            <w:r>
              <w:rPr>
                <w:rFonts w:eastAsia="Calibri"/>
                <w:sz w:val="12"/>
                <w:szCs w:val="12"/>
              </w:rPr>
              <w:t>____</w:t>
            </w:r>
          </w:p>
          <w:p w:rsidR="003A7BE2" w:rsidRPr="003A7BE2" w:rsidRDefault="003A7BE2" w:rsidP="003A7BE2">
            <w:pPr>
              <w:tabs>
                <w:tab w:val="left" w:pos="284"/>
              </w:tabs>
              <w:jc w:val="center"/>
              <w:rPr>
                <w:rFonts w:eastAsia="Calibri"/>
                <w:sz w:val="12"/>
                <w:szCs w:val="12"/>
              </w:rPr>
            </w:pPr>
            <w:r w:rsidRPr="003A7BE2">
              <w:rPr>
                <w:rFonts w:eastAsia="Calibri"/>
                <w:sz w:val="12"/>
                <w:szCs w:val="12"/>
              </w:rPr>
              <w:t>(ИНН, ОКТМО)</w:t>
            </w:r>
          </w:p>
          <w:p w:rsidR="003A7BE2" w:rsidRPr="003A7BE2" w:rsidRDefault="003A7BE2" w:rsidP="003A7BE2">
            <w:pPr>
              <w:tabs>
                <w:tab w:val="left" w:pos="284"/>
              </w:tabs>
              <w:jc w:val="center"/>
              <w:rPr>
                <w:rFonts w:eastAsia="Calibri"/>
                <w:sz w:val="12"/>
                <w:szCs w:val="12"/>
              </w:rPr>
            </w:pPr>
          </w:p>
        </w:tc>
      </w:tr>
    </w:tbl>
    <w:p w:rsidR="003A7BE2" w:rsidRDefault="003A7BE2" w:rsidP="003A7BE2">
      <w:pPr>
        <w:tabs>
          <w:tab w:val="left" w:pos="284"/>
        </w:tabs>
        <w:spacing w:after="0" w:line="240" w:lineRule="auto"/>
        <w:jc w:val="center"/>
        <w:rPr>
          <w:rFonts w:ascii="Times New Roman" w:eastAsia="Calibri" w:hAnsi="Times New Roman" w:cs="Times New Roman"/>
          <w:sz w:val="12"/>
          <w:szCs w:val="12"/>
        </w:rPr>
      </w:pPr>
      <w:r w:rsidRPr="003A7BE2">
        <w:rPr>
          <w:rFonts w:ascii="Times New Roman" w:eastAsia="Calibri" w:hAnsi="Times New Roman" w:cs="Times New Roman"/>
          <w:sz w:val="12"/>
          <w:szCs w:val="12"/>
        </w:rPr>
        <w:t>ЗАЯВЛЕНИЕ</w:t>
      </w:r>
    </w:p>
    <w:p w:rsidR="003A7BE2" w:rsidRPr="003A7BE2" w:rsidRDefault="003A7BE2" w:rsidP="003A7BE2">
      <w:pPr>
        <w:tabs>
          <w:tab w:val="left" w:pos="284"/>
        </w:tabs>
        <w:spacing w:after="0" w:line="240" w:lineRule="auto"/>
        <w:jc w:val="center"/>
        <w:rPr>
          <w:rFonts w:ascii="Times New Roman" w:eastAsia="Calibri" w:hAnsi="Times New Roman" w:cs="Times New Roman"/>
          <w:sz w:val="12"/>
          <w:szCs w:val="12"/>
        </w:rPr>
      </w:pP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В соответствии с Порядком  проведения анализа документов, представляемых сельскохозяйственными товаропроизводителями, организациями потребительской кооперации, организациями и индивидуальными предпринимателями, осуществляющими свою деятельность на территории Самарской области в целях подтверждения целевого использования кредитов (займов), утверждённым постановлением Администрации муниципального района Сергиевский Самарской области от __________ № _____ (далее – Порядок),  прошу провести  анализ документов, подтверждающих целевое использование кредита (займа) _______________</w:t>
      </w:r>
      <w:r>
        <w:rPr>
          <w:rFonts w:ascii="Times New Roman" w:eastAsia="Calibri" w:hAnsi="Times New Roman" w:cs="Times New Roman"/>
          <w:sz w:val="12"/>
          <w:szCs w:val="12"/>
        </w:rPr>
        <w:t>____</w:t>
      </w:r>
      <w:r w:rsidRPr="003A7BE2">
        <w:rPr>
          <w:rFonts w:ascii="Times New Roman" w:eastAsia="Calibri" w:hAnsi="Times New Roman" w:cs="Times New Roman"/>
          <w:sz w:val="12"/>
          <w:szCs w:val="12"/>
        </w:rPr>
        <w:t>_____________________________________________</w:t>
      </w:r>
    </w:p>
    <w:p w:rsidR="003A7BE2" w:rsidRPr="003A7BE2" w:rsidRDefault="003A7BE2" w:rsidP="003A7BE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A7BE2">
        <w:rPr>
          <w:rFonts w:ascii="Times New Roman" w:eastAsia="Calibri" w:hAnsi="Times New Roman" w:cs="Times New Roman"/>
          <w:sz w:val="12"/>
          <w:szCs w:val="12"/>
        </w:rPr>
        <w:t>дата и номер кредитного договора (займа)</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полученного в  _________________________________________________</w:t>
      </w:r>
      <w:r>
        <w:rPr>
          <w:rFonts w:ascii="Times New Roman" w:eastAsia="Calibri" w:hAnsi="Times New Roman" w:cs="Times New Roman"/>
          <w:sz w:val="12"/>
          <w:szCs w:val="12"/>
        </w:rPr>
        <w:t>__________________________________________________________</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A7BE2">
        <w:rPr>
          <w:rFonts w:ascii="Times New Roman" w:eastAsia="Calibri" w:hAnsi="Times New Roman" w:cs="Times New Roman"/>
          <w:sz w:val="12"/>
          <w:szCs w:val="12"/>
        </w:rPr>
        <w:t>наименование российской кредитной организации или</w:t>
      </w:r>
      <w:r>
        <w:rPr>
          <w:rFonts w:ascii="Times New Roman" w:eastAsia="Calibri" w:hAnsi="Times New Roman" w:cs="Times New Roman"/>
          <w:sz w:val="12"/>
          <w:szCs w:val="12"/>
        </w:rPr>
        <w:t xml:space="preserve"> </w:t>
      </w:r>
      <w:r w:rsidRPr="003A7BE2">
        <w:rPr>
          <w:rFonts w:ascii="Times New Roman" w:eastAsia="Calibri" w:hAnsi="Times New Roman" w:cs="Times New Roman"/>
          <w:sz w:val="12"/>
          <w:szCs w:val="12"/>
        </w:rPr>
        <w:t>сельскохозяйственного кредитного потребительского кооператива</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1. Настоящим заявлением подтверждаю:</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1.1. Достоверность сведений, содержащихся в настоящем заявлении и прилагаемых к нему документах.</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1.2. _______________</w:t>
      </w:r>
      <w:r>
        <w:rPr>
          <w:rFonts w:ascii="Times New Roman" w:eastAsia="Calibri" w:hAnsi="Times New Roman" w:cs="Times New Roman"/>
          <w:sz w:val="12"/>
          <w:szCs w:val="12"/>
        </w:rPr>
        <w:t>______________________________</w:t>
      </w:r>
      <w:r w:rsidRPr="003A7BE2">
        <w:rPr>
          <w:rFonts w:ascii="Times New Roman" w:eastAsia="Calibri" w:hAnsi="Times New Roman" w:cs="Times New Roman"/>
          <w:sz w:val="12"/>
          <w:szCs w:val="12"/>
        </w:rPr>
        <w:t>_____________ предупреждён (предупреждено)</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A7BE2">
        <w:rPr>
          <w:rFonts w:ascii="Times New Roman" w:eastAsia="Calibri" w:hAnsi="Times New Roman" w:cs="Times New Roman"/>
          <w:sz w:val="12"/>
          <w:szCs w:val="12"/>
        </w:rPr>
        <w:t>(наименование заявителя)</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о возможности уголовной ответственности за предоставление недостоверных сведений.</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2. Приложение (опись прилагаемых документов):</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2.1. _____</w:t>
      </w:r>
      <w:r>
        <w:rPr>
          <w:rFonts w:ascii="Times New Roman" w:eastAsia="Calibri" w:hAnsi="Times New Roman" w:cs="Times New Roman"/>
          <w:sz w:val="12"/>
          <w:szCs w:val="12"/>
        </w:rPr>
        <w:t>______________</w:t>
      </w:r>
      <w:r w:rsidRPr="003A7BE2">
        <w:rPr>
          <w:rFonts w:ascii="Times New Roman" w:eastAsia="Calibri" w:hAnsi="Times New Roman" w:cs="Times New Roman"/>
          <w:sz w:val="12"/>
          <w:szCs w:val="12"/>
        </w:rPr>
        <w:t>___________________.</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2.2. _____</w:t>
      </w:r>
      <w:r>
        <w:rPr>
          <w:rFonts w:ascii="Times New Roman" w:eastAsia="Calibri" w:hAnsi="Times New Roman" w:cs="Times New Roman"/>
          <w:sz w:val="12"/>
          <w:szCs w:val="12"/>
        </w:rPr>
        <w:t>______________</w:t>
      </w:r>
      <w:r w:rsidRPr="003A7BE2">
        <w:rPr>
          <w:rFonts w:ascii="Times New Roman" w:eastAsia="Calibri" w:hAnsi="Times New Roman" w:cs="Times New Roman"/>
          <w:sz w:val="12"/>
          <w:szCs w:val="12"/>
        </w:rPr>
        <w:t>___________________.</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2.3.________</w:t>
      </w:r>
      <w:r>
        <w:rPr>
          <w:rFonts w:ascii="Times New Roman" w:eastAsia="Calibri" w:hAnsi="Times New Roman" w:cs="Times New Roman"/>
          <w:sz w:val="12"/>
          <w:szCs w:val="12"/>
        </w:rPr>
        <w:t>______________</w:t>
      </w:r>
      <w:r w:rsidRPr="003A7BE2">
        <w:rPr>
          <w:rFonts w:ascii="Times New Roman" w:eastAsia="Calibri" w:hAnsi="Times New Roman" w:cs="Times New Roman"/>
          <w:sz w:val="12"/>
          <w:szCs w:val="12"/>
        </w:rPr>
        <w:t>________________ и т.д.</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Руководитель заявителя                   _____________       _______</w:t>
      </w:r>
      <w:r>
        <w:rPr>
          <w:rFonts w:ascii="Times New Roman" w:eastAsia="Calibri" w:hAnsi="Times New Roman" w:cs="Times New Roman"/>
          <w:sz w:val="12"/>
          <w:szCs w:val="12"/>
        </w:rPr>
        <w:t>___________________________________</w:t>
      </w:r>
      <w:r w:rsidRPr="003A7BE2">
        <w:rPr>
          <w:rFonts w:ascii="Times New Roman" w:eastAsia="Calibri" w:hAnsi="Times New Roman" w:cs="Times New Roman"/>
          <w:sz w:val="12"/>
          <w:szCs w:val="12"/>
        </w:rPr>
        <w:t>______</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A7BE2">
        <w:rPr>
          <w:rFonts w:ascii="Times New Roman" w:eastAsia="Calibri" w:hAnsi="Times New Roman" w:cs="Times New Roman"/>
          <w:sz w:val="12"/>
          <w:szCs w:val="12"/>
        </w:rPr>
        <w:t xml:space="preserve">подпись                    </w:t>
      </w:r>
      <w:r>
        <w:rPr>
          <w:rFonts w:ascii="Times New Roman" w:eastAsia="Calibri" w:hAnsi="Times New Roman" w:cs="Times New Roman"/>
          <w:sz w:val="12"/>
          <w:szCs w:val="12"/>
        </w:rPr>
        <w:t xml:space="preserve">               </w:t>
      </w:r>
      <w:r w:rsidRPr="003A7BE2">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3A7BE2">
        <w:rPr>
          <w:rFonts w:ascii="Times New Roman" w:eastAsia="Calibri" w:hAnsi="Times New Roman" w:cs="Times New Roman"/>
          <w:sz w:val="12"/>
          <w:szCs w:val="12"/>
        </w:rPr>
        <w:t>Фамилия</w:t>
      </w:r>
    </w:p>
    <w:p w:rsidR="003A7BE2" w:rsidRPr="003A7BE2" w:rsidRDefault="003A7BE2" w:rsidP="003A7BE2">
      <w:pPr>
        <w:tabs>
          <w:tab w:val="left" w:pos="284"/>
        </w:tabs>
        <w:spacing w:after="0" w:line="240" w:lineRule="auto"/>
        <w:ind w:firstLine="284"/>
        <w:jc w:val="both"/>
        <w:rPr>
          <w:rFonts w:ascii="Times New Roman" w:eastAsia="Calibri" w:hAnsi="Times New Roman" w:cs="Times New Roman"/>
          <w:sz w:val="12"/>
          <w:szCs w:val="12"/>
        </w:rPr>
      </w:pPr>
      <w:r w:rsidRPr="003A7BE2">
        <w:rPr>
          <w:rFonts w:ascii="Times New Roman" w:eastAsia="Calibri" w:hAnsi="Times New Roman" w:cs="Times New Roman"/>
          <w:sz w:val="12"/>
          <w:szCs w:val="12"/>
        </w:rPr>
        <w:t>Дата</w:t>
      </w:r>
    </w:p>
    <w:p w:rsidR="003A7BE2" w:rsidRPr="003A7BE2" w:rsidRDefault="003A7BE2" w:rsidP="003A7BE2">
      <w:pPr>
        <w:tabs>
          <w:tab w:val="left" w:pos="284"/>
        </w:tabs>
        <w:spacing w:after="0" w:line="240" w:lineRule="auto"/>
        <w:jc w:val="both"/>
        <w:rPr>
          <w:rFonts w:ascii="Times New Roman" w:eastAsia="Calibri" w:hAnsi="Times New Roman" w:cs="Times New Roman"/>
          <w:sz w:val="12"/>
          <w:szCs w:val="12"/>
        </w:rPr>
      </w:pPr>
    </w:p>
    <w:p w:rsidR="0097239D" w:rsidRPr="000318BE" w:rsidRDefault="0097239D" w:rsidP="0097239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97239D" w:rsidRPr="000318BE" w:rsidRDefault="0097239D" w:rsidP="0097239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97239D" w:rsidRPr="000318BE" w:rsidRDefault="0097239D" w:rsidP="0097239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97239D" w:rsidRPr="000318BE" w:rsidRDefault="0097239D" w:rsidP="0097239D">
      <w:pPr>
        <w:tabs>
          <w:tab w:val="left" w:pos="284"/>
        </w:tabs>
        <w:spacing w:after="0" w:line="240" w:lineRule="auto"/>
        <w:jc w:val="center"/>
        <w:rPr>
          <w:rFonts w:ascii="Times New Roman" w:eastAsia="Calibri" w:hAnsi="Times New Roman" w:cs="Times New Roman"/>
          <w:sz w:val="12"/>
          <w:szCs w:val="12"/>
        </w:rPr>
      </w:pPr>
    </w:p>
    <w:p w:rsidR="0097239D" w:rsidRPr="000318BE" w:rsidRDefault="0097239D" w:rsidP="0097239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97239D" w:rsidRPr="000318BE" w:rsidRDefault="0097239D" w:rsidP="009723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№343</w:t>
      </w:r>
    </w:p>
    <w:p w:rsidR="0097239D" w:rsidRDefault="0097239D" w:rsidP="0097239D">
      <w:pPr>
        <w:tabs>
          <w:tab w:val="left" w:pos="284"/>
        </w:tabs>
        <w:spacing w:after="0" w:line="240" w:lineRule="auto"/>
        <w:jc w:val="center"/>
        <w:rPr>
          <w:rFonts w:ascii="Times New Roman" w:eastAsia="Calibri" w:hAnsi="Times New Roman" w:cs="Times New Roman"/>
          <w:b/>
          <w:sz w:val="12"/>
          <w:szCs w:val="12"/>
        </w:rPr>
      </w:pPr>
      <w:r w:rsidRPr="0097239D">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от 27.04.2017 г. № 431 </w:t>
      </w:r>
    </w:p>
    <w:p w:rsidR="0097239D" w:rsidRDefault="0097239D" w:rsidP="0097239D">
      <w:pPr>
        <w:tabs>
          <w:tab w:val="left" w:pos="284"/>
        </w:tabs>
        <w:spacing w:after="0" w:line="240" w:lineRule="auto"/>
        <w:jc w:val="center"/>
        <w:rPr>
          <w:rFonts w:ascii="Times New Roman" w:eastAsia="Calibri" w:hAnsi="Times New Roman" w:cs="Times New Roman"/>
          <w:b/>
          <w:sz w:val="12"/>
          <w:szCs w:val="12"/>
        </w:rPr>
      </w:pPr>
      <w:r w:rsidRPr="0097239D">
        <w:rPr>
          <w:rFonts w:ascii="Times New Roman" w:eastAsia="Calibri" w:hAnsi="Times New Roman" w:cs="Times New Roman"/>
          <w:b/>
          <w:sz w:val="12"/>
          <w:szCs w:val="12"/>
        </w:rPr>
        <w:t>«Об утверждении Порядка предоставления в 2017-2019 годах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97239D" w:rsidRPr="00034D23" w:rsidRDefault="0097239D" w:rsidP="0097239D">
      <w:pPr>
        <w:tabs>
          <w:tab w:val="left" w:pos="284"/>
        </w:tabs>
        <w:spacing w:after="0" w:line="240" w:lineRule="auto"/>
        <w:jc w:val="center"/>
        <w:rPr>
          <w:rFonts w:ascii="Times New Roman" w:eastAsia="Calibri" w:hAnsi="Times New Roman" w:cs="Times New Roman"/>
          <w:b/>
          <w:sz w:val="12"/>
          <w:szCs w:val="12"/>
        </w:rPr>
      </w:pP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В соответствии  с  постановлением Правительства Самарской области от    01.03.2017 № 116 «О внесении изменений в постановление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Уставом муниципального района Сергиевский, в целях обеспечения предоставления субсидий сельскохозяйственным товаропроизводителям, осуществляющим свою деятельность на территории Самарской области, на возмещение затрат в связи с производством сельскохозяйственной продукции в части расходов на развитие молочного скотоводства Самарской области, Администрация му</w:t>
      </w:r>
      <w:r>
        <w:rPr>
          <w:rFonts w:ascii="Times New Roman" w:eastAsia="Calibri" w:hAnsi="Times New Roman" w:cs="Times New Roman"/>
          <w:sz w:val="12"/>
          <w:szCs w:val="12"/>
        </w:rPr>
        <w:t>ниципального района Сергиевский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b/>
          <w:sz w:val="12"/>
          <w:szCs w:val="12"/>
        </w:rPr>
      </w:pPr>
      <w:r w:rsidRPr="004E4C5C">
        <w:rPr>
          <w:rFonts w:ascii="Times New Roman" w:eastAsia="Calibri" w:hAnsi="Times New Roman" w:cs="Times New Roman"/>
          <w:b/>
          <w:sz w:val="12"/>
          <w:szCs w:val="12"/>
        </w:rPr>
        <w:t>ПОСТАНОВЛЯЕТ:</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E4C5C">
        <w:rPr>
          <w:rFonts w:ascii="Times New Roman" w:eastAsia="Calibri" w:hAnsi="Times New Roman" w:cs="Times New Roman"/>
          <w:sz w:val="12"/>
          <w:szCs w:val="12"/>
        </w:rPr>
        <w:t>Внести изменения в постановление  Администрации муниципального района Сергиевский от 27.04.2017г. № 431 «Об утверждении Порядка предоставления в 2017-2019 годах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следующие изменения:</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Порядок предоставления в 2018 – 2020 годах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изложить в редакции согласно приложению к настоящему постановлению.</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4E4C5C" w:rsidRDefault="004E4C5C" w:rsidP="004E4C5C">
      <w:pPr>
        <w:tabs>
          <w:tab w:val="left" w:pos="284"/>
        </w:tabs>
        <w:spacing w:after="0" w:line="240" w:lineRule="auto"/>
        <w:jc w:val="right"/>
        <w:rPr>
          <w:rFonts w:ascii="Times New Roman" w:eastAsia="Calibri" w:hAnsi="Times New Roman" w:cs="Times New Roman"/>
          <w:sz w:val="12"/>
          <w:szCs w:val="12"/>
        </w:rPr>
      </w:pPr>
      <w:r w:rsidRPr="004E4C5C">
        <w:rPr>
          <w:rFonts w:ascii="Times New Roman" w:eastAsia="Calibri" w:hAnsi="Times New Roman" w:cs="Times New Roman"/>
          <w:sz w:val="12"/>
          <w:szCs w:val="12"/>
        </w:rPr>
        <w:t>Глава муниципального района Сергиевский</w:t>
      </w:r>
    </w:p>
    <w:p w:rsidR="009F14EC" w:rsidRDefault="004E4C5C" w:rsidP="004E4C5C">
      <w:pPr>
        <w:tabs>
          <w:tab w:val="left" w:pos="284"/>
        </w:tabs>
        <w:spacing w:after="0" w:line="240" w:lineRule="auto"/>
        <w:jc w:val="right"/>
        <w:rPr>
          <w:rFonts w:ascii="Times New Roman" w:eastAsia="Calibri" w:hAnsi="Times New Roman" w:cs="Times New Roman"/>
          <w:sz w:val="12"/>
          <w:szCs w:val="12"/>
        </w:rPr>
      </w:pPr>
      <w:r w:rsidRPr="004E4C5C">
        <w:rPr>
          <w:rFonts w:ascii="Times New Roman" w:eastAsia="Calibri" w:hAnsi="Times New Roman" w:cs="Times New Roman"/>
          <w:sz w:val="12"/>
          <w:szCs w:val="12"/>
        </w:rPr>
        <w:t>А.А. Веселов</w:t>
      </w:r>
    </w:p>
    <w:p w:rsidR="00860C7B" w:rsidRDefault="00860C7B" w:rsidP="004E4C5C">
      <w:pPr>
        <w:tabs>
          <w:tab w:val="left" w:pos="284"/>
        </w:tabs>
        <w:spacing w:after="0" w:line="240" w:lineRule="auto"/>
        <w:jc w:val="right"/>
        <w:rPr>
          <w:rFonts w:ascii="Times New Roman" w:eastAsia="Calibri" w:hAnsi="Times New Roman" w:cs="Times New Roman"/>
          <w:sz w:val="12"/>
          <w:szCs w:val="12"/>
        </w:rPr>
      </w:pPr>
    </w:p>
    <w:p w:rsidR="004E4C5C" w:rsidRPr="000318BE" w:rsidRDefault="004E4C5C" w:rsidP="004E4C5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4E4C5C" w:rsidRPr="000318BE" w:rsidRDefault="004E4C5C" w:rsidP="004E4C5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4E4C5C" w:rsidRPr="000318BE" w:rsidRDefault="004E4C5C" w:rsidP="004E4C5C">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4E4C5C" w:rsidRDefault="004E4C5C" w:rsidP="004E4C5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№343 от «10</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4E4C5C" w:rsidRPr="004E4C5C" w:rsidRDefault="004E4C5C" w:rsidP="004E4C5C">
      <w:pPr>
        <w:tabs>
          <w:tab w:val="left" w:pos="284"/>
        </w:tabs>
        <w:spacing w:after="0" w:line="240" w:lineRule="auto"/>
        <w:jc w:val="center"/>
        <w:rPr>
          <w:rFonts w:ascii="Times New Roman" w:eastAsia="Calibri" w:hAnsi="Times New Roman" w:cs="Times New Roman"/>
          <w:b/>
          <w:sz w:val="12"/>
          <w:szCs w:val="12"/>
        </w:rPr>
      </w:pPr>
      <w:r w:rsidRPr="004E4C5C">
        <w:rPr>
          <w:rFonts w:ascii="Times New Roman" w:eastAsia="Calibri" w:hAnsi="Times New Roman" w:cs="Times New Roman"/>
          <w:b/>
          <w:sz w:val="12"/>
          <w:szCs w:val="12"/>
        </w:rPr>
        <w:t>ПОРЯДОК</w:t>
      </w:r>
    </w:p>
    <w:p w:rsidR="004E4C5C" w:rsidRPr="004E4C5C" w:rsidRDefault="004E4C5C" w:rsidP="004E4C5C">
      <w:pPr>
        <w:tabs>
          <w:tab w:val="left" w:pos="284"/>
        </w:tabs>
        <w:spacing w:after="0" w:line="240" w:lineRule="auto"/>
        <w:jc w:val="center"/>
        <w:rPr>
          <w:rFonts w:ascii="Times New Roman" w:eastAsia="Calibri" w:hAnsi="Times New Roman" w:cs="Times New Roman"/>
          <w:b/>
          <w:sz w:val="12"/>
          <w:szCs w:val="12"/>
        </w:rPr>
      </w:pPr>
      <w:r w:rsidRPr="004E4C5C">
        <w:rPr>
          <w:rFonts w:ascii="Times New Roman" w:eastAsia="Calibri" w:hAnsi="Times New Roman" w:cs="Times New Roman"/>
          <w:b/>
          <w:sz w:val="12"/>
          <w:szCs w:val="12"/>
        </w:rPr>
        <w:t>предоставления в 2018 – 2020 годах субсидий сельскохозяйственным товаропроизводителями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4E4C5C" w:rsidRPr="004E4C5C" w:rsidRDefault="004E4C5C" w:rsidP="004E4C5C">
      <w:pPr>
        <w:tabs>
          <w:tab w:val="left" w:pos="284"/>
        </w:tabs>
        <w:spacing w:after="0" w:line="240" w:lineRule="auto"/>
        <w:jc w:val="center"/>
        <w:rPr>
          <w:rFonts w:ascii="Times New Roman" w:eastAsia="Calibri" w:hAnsi="Times New Roman" w:cs="Times New Roman"/>
          <w:b/>
          <w:sz w:val="12"/>
          <w:szCs w:val="12"/>
        </w:rPr>
      </w:pPr>
    </w:p>
    <w:p w:rsidR="004E4C5C" w:rsidRPr="004E4C5C" w:rsidRDefault="004E4C5C" w:rsidP="004E4C5C">
      <w:pPr>
        <w:tabs>
          <w:tab w:val="left" w:pos="284"/>
        </w:tabs>
        <w:spacing w:after="0" w:line="240" w:lineRule="auto"/>
        <w:jc w:val="both"/>
        <w:rPr>
          <w:rFonts w:ascii="Times New Roman" w:eastAsia="Calibri" w:hAnsi="Times New Roman" w:cs="Times New Roman"/>
          <w:sz w:val="12"/>
          <w:szCs w:val="12"/>
        </w:rPr>
      </w:pPr>
    </w:p>
    <w:p w:rsidR="004E4C5C" w:rsidRPr="004E4C5C" w:rsidRDefault="004E4C5C" w:rsidP="004E4C5C">
      <w:pPr>
        <w:tabs>
          <w:tab w:val="left" w:pos="284"/>
        </w:tabs>
        <w:spacing w:after="0" w:line="240" w:lineRule="auto"/>
        <w:ind w:firstLine="284"/>
        <w:jc w:val="center"/>
        <w:rPr>
          <w:rFonts w:ascii="Times New Roman" w:eastAsia="Calibri" w:hAnsi="Times New Roman" w:cs="Times New Roman"/>
          <w:b/>
          <w:sz w:val="12"/>
          <w:szCs w:val="12"/>
        </w:rPr>
      </w:pPr>
      <w:r w:rsidRPr="004E4C5C">
        <w:rPr>
          <w:rFonts w:ascii="Times New Roman" w:eastAsia="Calibri" w:hAnsi="Times New Roman" w:cs="Times New Roman"/>
          <w:b/>
          <w:sz w:val="12"/>
          <w:szCs w:val="12"/>
        </w:rPr>
        <w:t>1. Общие положения</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1.1. Настоящий Порядок разработан в целях реализации Закона Самарской области от 03.04.2009 года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постановления Правительства Самарской области от 19 февраля 2013 года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и определяет механизм расходования субвенций, предоставляемых местному бюджету из областного бюджета в целях финансового обеспечения расходных обязательств муниципального района Сергиевский Самарской области, возникающих при выполнении переданного государственного полномочия Самарской области по предоставлению в текущем финансовом году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субвенции).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сельскохозяйственной продукции, её первичную и последующую (промышленную) переработку (в том числе на арендованных основных средствах), включенной в перечень сельскохозяйственной продукции, производство, первичную и </w:t>
      </w:r>
      <w:proofErr w:type="spellStart"/>
      <w:r w:rsidRPr="004E4C5C">
        <w:rPr>
          <w:rFonts w:ascii="Times New Roman" w:eastAsia="Calibri" w:hAnsi="Times New Roman" w:cs="Times New Roman"/>
          <w:sz w:val="12"/>
          <w:szCs w:val="12"/>
        </w:rPr>
        <w:t>по-следующую</w:t>
      </w:r>
      <w:proofErr w:type="spellEnd"/>
      <w:r w:rsidRPr="004E4C5C">
        <w:rPr>
          <w:rFonts w:ascii="Times New Roman" w:eastAsia="Calibri" w:hAnsi="Times New Roman" w:cs="Times New Roman"/>
          <w:sz w:val="12"/>
          <w:szCs w:val="12"/>
        </w:rPr>
        <w:t xml:space="preserve">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25.01.2017г. № 79-р (далее – организация агропромышленного комплекса).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1.2. Субвенции предоставляются Администрацией муниципального района Сергиевский Самарской области (далее – Администрация) за счёт и в пределах субвенций, предоставляемых бюджету муниципального района Сергиевский из областного бюджета в целях финансового обеспечения рас-</w:t>
      </w:r>
      <w:proofErr w:type="spellStart"/>
      <w:r w:rsidRPr="004E4C5C">
        <w:rPr>
          <w:rFonts w:ascii="Times New Roman" w:eastAsia="Calibri" w:hAnsi="Times New Roman" w:cs="Times New Roman"/>
          <w:sz w:val="12"/>
          <w:szCs w:val="12"/>
        </w:rPr>
        <w:t>ходных</w:t>
      </w:r>
      <w:proofErr w:type="spellEnd"/>
      <w:r w:rsidRPr="004E4C5C">
        <w:rPr>
          <w:rFonts w:ascii="Times New Roman" w:eastAsia="Calibri" w:hAnsi="Times New Roman" w:cs="Times New Roman"/>
          <w:sz w:val="12"/>
          <w:szCs w:val="12"/>
        </w:rPr>
        <w:t xml:space="preserve"> обязательств муниципального района Сергиевский Самарской области, возникающих при выполнении переданного государственного полномочия Самарской области по предоставлению в текущем финансовом году субсидий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1.4. Администрация осуществляет хранение комплекта документов, полученных при исполнении переданного государственного полномочия Самарской области по предоставлению субсидий, в течение срока, установленного действующим законодательством Российской Федерации.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1.5. Субвенции расходуются Администрацией на предоставление субсидий в соответствии с разделом 2 настоящего Порядка.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
    <w:p w:rsidR="004E4C5C" w:rsidRPr="004E4C5C" w:rsidRDefault="004E4C5C" w:rsidP="004E4C5C">
      <w:pPr>
        <w:tabs>
          <w:tab w:val="left" w:pos="284"/>
        </w:tabs>
        <w:spacing w:after="0" w:line="240" w:lineRule="auto"/>
        <w:ind w:firstLine="284"/>
        <w:jc w:val="center"/>
        <w:rPr>
          <w:rFonts w:ascii="Times New Roman" w:eastAsia="Calibri" w:hAnsi="Times New Roman" w:cs="Times New Roman"/>
          <w:b/>
          <w:sz w:val="12"/>
          <w:szCs w:val="12"/>
        </w:rPr>
      </w:pPr>
      <w:r w:rsidRPr="004E4C5C">
        <w:rPr>
          <w:rFonts w:ascii="Times New Roman" w:eastAsia="Calibri" w:hAnsi="Times New Roman" w:cs="Times New Roman"/>
          <w:b/>
          <w:sz w:val="12"/>
          <w:szCs w:val="12"/>
        </w:rPr>
        <w:t>2. Предоставление субсидий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2.1. Субсидии предоставляются Администрацией на безвозмездной и безвозвратной основе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за счёт субвенций в целях возмещения понесённых ими затрат на развитие молочного скотоводства Самарской области.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2.1.1. Субсидии предоставляются за счёт и в пределах субвенций.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2.2. Субсидии предоставляются сельскохозяйственным товаропроизводителям, признанным таковыми в соответствии с частью 1 и пунктом 3 части 2 статьи 3 Федерального закона «О развитии сельского хозяйства»,   и организациям агропромышленного комплекса, осуществляющим производство сельскохозяйственной продукции на территории Самарской области (далее – производители).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Субсидии предоставляются производителям, которые на определённые производителями даты, но не позднее 30 дней до даты обращения в Администрацию для предоставления субсидий: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2.3. Субсидии не предоставляются государственным (муниципальным) учреждениям, а также производителям, которые на дату обращения в Администрацию для предоставления субсидий: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имеют просроченную задолженность по возврату бюджетного кредита (основного долга), предоставленного производителю из областного бюджета;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имеют просроченную задолженность по возврату в местный бюджет и бюджет Самарской области субсидий, предоставленных Администрацией, министерством в соответствии с настоящим Порядком, иными муниципальными правовыми актами, нормативными правовыми актами Самарской области;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находятся в процессе ликвидации, банкротства (если производитель является юридическим лицом), прекратили деятельность в качестве индивидуального предпринимателя (если производитель является индивидуальным предпринимателем);</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4E4C5C">
        <w:rPr>
          <w:rFonts w:ascii="Times New Roman" w:eastAsia="Calibri" w:hAnsi="Times New Roman" w:cs="Times New Roman"/>
          <w:sz w:val="12"/>
          <w:szCs w:val="12"/>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являются получателями средств из местного бюджета в соответствии с иными муниципальными правовыми акт</w:t>
      </w:r>
      <w:r>
        <w:rPr>
          <w:rFonts w:ascii="Times New Roman" w:eastAsia="Calibri" w:hAnsi="Times New Roman" w:cs="Times New Roman"/>
          <w:sz w:val="12"/>
          <w:szCs w:val="12"/>
        </w:rPr>
        <w:t>ами на цели, указанные в пунк</w:t>
      </w:r>
      <w:r w:rsidRPr="004E4C5C">
        <w:rPr>
          <w:rFonts w:ascii="Times New Roman" w:eastAsia="Calibri" w:hAnsi="Times New Roman" w:cs="Times New Roman"/>
          <w:sz w:val="12"/>
          <w:szCs w:val="12"/>
        </w:rPr>
        <w:t>те 2.4 настоящего Порядка;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не осуществляют деятельность по производству молока;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имеют в наличии поголовье коров молочного стада (далее – молочные коровы) численностью ниже показателя по состоянию на 1 января текущего финансового года (если производитель начал осуществлять производство молока до 1 января текущего финансового года и не увеличил поголовье молочных коров в текущем финансовом году);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имеют в наличии поголовье молочных коров численностью ниже показателя по состоянию на конец предыдущего отчётного квартала (далее – отчётный период), по результатам которого производителю в текущем финансовом году впервые предоставлена субсидия (если производитель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имеют в наличии поголовье молочных коров численностью ниже показателя по состоянию на конец предыдущего отчётного периода, в котором производитель увеличил поголовье молочных коров (если производитель увеличил поголовье молочных коров в текущем финансовом году);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(бруцеллёз, туберкулёз);</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не используют приобретённое молочное и (или) доильное оборудование в целях производства производителями молока на территории Самарской области (если производитель обратился в Администрацию для предоставления субсидии по направлению, указанному в абзаце четвёртом пункта 2.4 настоящего Порядка).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2.4. Субсидии предоставляются производителям, соответствующим требованиям пунктов 2.2, 2.3 настоящего Порядка (далее – получатели), в целях возмещения затрат на развитие молочного скотоводства Самарской области по следующим направлениям:</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на производство реализованного и (или) отгруженного на собственную переработку в IV квартале предыдущего и I – III кварталах текущего финансовых годов в физическом весе молока (за исключением затрат, ранее возмещённых в соответствии с настоящим Порядком, Порядком предоставления в 2018 – 2020 годах субсидий за счёт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направленных на повышение продуктивности в молочном скотоводстве, утверждённым постановлением Правительства Самарской области от 12.02.2013 № 30);</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на содержание в IV квартале предыдущего и I – III</w:t>
      </w:r>
      <w:r>
        <w:rPr>
          <w:rFonts w:ascii="Times New Roman" w:eastAsia="Calibri" w:hAnsi="Times New Roman" w:cs="Times New Roman"/>
          <w:sz w:val="12"/>
          <w:szCs w:val="12"/>
        </w:rPr>
        <w:t xml:space="preserve"> </w:t>
      </w:r>
      <w:r w:rsidRPr="004E4C5C">
        <w:rPr>
          <w:rFonts w:ascii="Times New Roman" w:eastAsia="Calibri" w:hAnsi="Times New Roman" w:cs="Times New Roman"/>
          <w:sz w:val="12"/>
          <w:szCs w:val="12"/>
        </w:rPr>
        <w:t>кварталах текущего финансовых годов молочных коров (за исключением затрат, ранее возмещённых в соответствии с настоящим Порядком, Порядком предоставления в 2018 – 2020 годах субсидий за счёт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животноводства Самарской области, утверждённым постановлением Правительства Самарской области от 12.02.2013 № 30);</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2.5. После получения субсидий получатели должны соблюдать следующие условия:</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представление получателями в Администрацию муниципального района в Самарской области, на территории которого получатели осуществляют деятельность, в течение финансового года, в котором предоставлена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Администрацию по месту нахождения получателя, указанному в соглашении (далее – место нахождения), в случае если местом нахождения получателя является городское поселение Суходол Сергиевского района Самарской области, данная отчётность представляется в Администрацию,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исполнение соглашения о предоставлении субсидии, заключенного между Администрацией и получателем субсидии в соответствии с типовой формой, установленной министерством управления финансами Самарской области (далее – соглашение), предусматривающего в том числе согласие получателя на осуществление Администрацией, министерством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достижение соответствующих показателей результативности, указан-</w:t>
      </w:r>
      <w:proofErr w:type="spellStart"/>
      <w:r w:rsidRPr="004E4C5C">
        <w:rPr>
          <w:rFonts w:ascii="Times New Roman" w:eastAsia="Calibri" w:hAnsi="Times New Roman" w:cs="Times New Roman"/>
          <w:sz w:val="12"/>
          <w:szCs w:val="12"/>
        </w:rPr>
        <w:t>ных</w:t>
      </w:r>
      <w:proofErr w:type="spellEnd"/>
      <w:r w:rsidRPr="004E4C5C">
        <w:rPr>
          <w:rFonts w:ascii="Times New Roman" w:eastAsia="Calibri" w:hAnsi="Times New Roman" w:cs="Times New Roman"/>
          <w:sz w:val="12"/>
          <w:szCs w:val="12"/>
        </w:rPr>
        <w:t xml:space="preserve"> в пункте 2.14 настоящего Порядка;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отсутствие выявленных в ходе проверок, проводимых уполномочен-</w:t>
      </w:r>
      <w:proofErr w:type="spellStart"/>
      <w:r w:rsidRPr="004E4C5C">
        <w:rPr>
          <w:rFonts w:ascii="Times New Roman" w:eastAsia="Calibri" w:hAnsi="Times New Roman" w:cs="Times New Roman"/>
          <w:sz w:val="12"/>
          <w:szCs w:val="12"/>
        </w:rPr>
        <w:t>ными</w:t>
      </w:r>
      <w:proofErr w:type="spellEnd"/>
      <w:r w:rsidRPr="004E4C5C">
        <w:rPr>
          <w:rFonts w:ascii="Times New Roman" w:eastAsia="Calibri" w:hAnsi="Times New Roman" w:cs="Times New Roman"/>
          <w:sz w:val="12"/>
          <w:szCs w:val="12"/>
        </w:rPr>
        <w:t xml:space="preserve"> органами, недостоверных сведений в документах, представленных в соответствии с пунктами 2.6, 2.8 – 2.11 настоящего Порядка, а также фактов неправомерного получения субсидии.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2.6. После получения субсидий получатели обязаны представлять в Администрацию:</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не позднее 1 февраля последующего финансового года справки о наличии поголовья молочных коров на конец текущего финансового года, объёме произведенного молока, продуктивности молочных коров по итогам текущего финансового года, подписанные получателями;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не позднее 45 дней со дня предоставления получателям субсидий копии платёжных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2.7. Размер субсидий, предоставляемых получателям:</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на производство реализованного и (или) отгруженного на собственную переработку в IV квартале предыдущего и I – III кварталах текущего финансовых годов в физическом весе молока исчисляется как:</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произведение ставки расчёта размера субсидии за 1 килограмм реализованного и (или) отгруженного на собственную переработку в физическом весе молока, утверждаемой Администрацией, и количества килограммов реализованного и (или) отгруженного на собственную переработку в физическом весе молока (ставка расчёта размера субсидии не должна превышать 3,2 рубля за 1 килограмм реализованного и (или) отгруженного на собственную переработку в физическом весе молока);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на содержание в IV квартале предыдущего и I – III кварталах текущего финансовых годов молочных коров исчисляется как:</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произведение ставки расчёта разм</w:t>
      </w:r>
      <w:r>
        <w:rPr>
          <w:rFonts w:ascii="Times New Roman" w:eastAsia="Calibri" w:hAnsi="Times New Roman" w:cs="Times New Roman"/>
          <w:sz w:val="12"/>
          <w:szCs w:val="12"/>
        </w:rPr>
        <w:t>ера субсидии на содержание 1 мо</w:t>
      </w:r>
      <w:r w:rsidRPr="004E4C5C">
        <w:rPr>
          <w:rFonts w:ascii="Times New Roman" w:eastAsia="Calibri" w:hAnsi="Times New Roman" w:cs="Times New Roman"/>
          <w:sz w:val="12"/>
          <w:szCs w:val="12"/>
        </w:rPr>
        <w:t>лочной коровы в отчётном периоде, утверждаемой Администрацией, и количества молочных коров, которые содержались у производителя в течение всего срока отчётного периода (общая ставка расчёта размера субсидии на содержание в IV</w:t>
      </w:r>
      <w:r>
        <w:rPr>
          <w:rFonts w:ascii="Times New Roman" w:eastAsia="Calibri" w:hAnsi="Times New Roman" w:cs="Times New Roman"/>
          <w:sz w:val="12"/>
          <w:szCs w:val="12"/>
        </w:rPr>
        <w:t xml:space="preserve"> </w:t>
      </w:r>
      <w:r w:rsidRPr="004E4C5C">
        <w:rPr>
          <w:rFonts w:ascii="Times New Roman" w:eastAsia="Calibri" w:hAnsi="Times New Roman" w:cs="Times New Roman"/>
          <w:sz w:val="12"/>
          <w:szCs w:val="12"/>
        </w:rPr>
        <w:t>квартале предыдущего и I – III кварталах текущего финансовых годов 1 молочной коровы не должна превышать 7 500 рублей).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Ставка расчёта размера субсидии на содержание 1 молочной коровы устанавливается дифференцированно в зависимости от наличия у производителя поголовья молочных коров и (или) показателя молочной продуктивности коров за предыдущий финансовый год.</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Размер субсидии, предоставляемой получателю на производство реализованного и (или) отгруженного молока, содержание молочных коров, не может превышать объём фактически понесённых затрат на производство реализованного и (или) отгруженного молока, содержание молочных коров.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lastRenderedPageBreak/>
        <w:t>В случае увеличения ставки расчёта размера с</w:t>
      </w:r>
      <w:r>
        <w:rPr>
          <w:rFonts w:ascii="Times New Roman" w:eastAsia="Calibri" w:hAnsi="Times New Roman" w:cs="Times New Roman"/>
          <w:sz w:val="12"/>
          <w:szCs w:val="12"/>
        </w:rPr>
        <w:t>убсидии в целях возме</w:t>
      </w:r>
      <w:r w:rsidRPr="004E4C5C">
        <w:rPr>
          <w:rFonts w:ascii="Times New Roman" w:eastAsia="Calibri" w:hAnsi="Times New Roman" w:cs="Times New Roman"/>
          <w:sz w:val="12"/>
          <w:szCs w:val="12"/>
        </w:rPr>
        <w:t>щения затрат, указанных в абзацах втором, четвёртом настоящего пункта, утверждаемой Администрацией, ранее предоставленная субсидия подлежит перерасчёту.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2.8. В случае увеличения ставки расчёта размера субсидии получатель не позднее 15 декабря текущего финансового года представляет в Администрацию следующие документы:</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справка-перерасчёт по форме, согласно приложению 2 и (или) 2.1 к настоящему порядку;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банкротства (если получатель является юридическим лицом) или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справка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документы, указанные в абзаце шестом пункта 2.10 и (или) абзаце третьем пункта 2.11 настоящего Порядка, заверенные получателем (в случае если сумма причитающейся субсидии с учётом перерасчёта ранее предоставленной субсидии превышает объём фактически понесённых затрат на производство реализованного и (или) отгруженного на собственную переработку молока, содержание молочных коров, ранее подтверждённых получателем).</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2.9. В целях получения субсидий производители не позднее 15 декабря текущего финансового года представляют в Администрацию соответствующего муниципального района, на территории которого производители осуществляют свою деятельность, следующие документы:</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заявление о предоставлении субсидии по форме согласно приложению 1 к настоящему Порядку (далее – заявление);</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справка о производственных показателях, предусматривающая, в том числе ежеквартальные показатели, включающие данные о поголовье молочных коров, объёме произведённого молока, объёме реализованного и (или) отгруженного на собственную переработку в физическом весе молока, продуктивности молочных коров в предыдущем и (или) текущем финансовых годах, по форме согласно приложению 3 к настоящему Порядку;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Администрацию для предоставления субсидии;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Администрацию для предоставления субсидии;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справка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производитель зарегистрирован в Фонде социального страхования Российской Федерации);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письмо, подтверждающее, что производитель в предыдущем и (или) текущем финансовых годах осуществлял заготовку кормов, подписанное производителем (если производитель представляет документы, указанные в абзаце шестом пункта 2.10 и (или) абзаце третьем пункта 2.11 настоящего Порядка, подтверждающие фактически понесённые затраты на заготовку кормов).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В случае если документы, указанные в абзацах четвёртом, пятом настоящего пункта, не представлены производителем по собственной инициативе, Администрация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2.10. Производитель, понёсший затраты на производство реализованного и (или) отгруженного на собственную переработку в физическом весе молока, дополнительно к документам, указанным в пункте 2.9 настоящего Порядка, представляет следующие документы:</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справка-расчёт для предоставления субсидии по форме согласно приложению 4 к настоящему Порядку;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реестр документов, подтверждающих факт реализации и (или) отгрузки на собственную переработку молока, по форме согласно приложению 5 к настоящему Порядку;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копии товарных накладных по унифицированной форме ТОРГ-12, утверждённой постановлением Госкомстата России от 25.12.98 № 132, и (или) копии универсальных передаточных документов, подтверждающих реализацию молока, заверенные производителем (если производитель осу-</w:t>
      </w:r>
      <w:proofErr w:type="spellStart"/>
      <w:r w:rsidRPr="004E4C5C">
        <w:rPr>
          <w:rFonts w:ascii="Times New Roman" w:eastAsia="Calibri" w:hAnsi="Times New Roman" w:cs="Times New Roman"/>
          <w:sz w:val="12"/>
          <w:szCs w:val="12"/>
        </w:rPr>
        <w:t>ществлял</w:t>
      </w:r>
      <w:proofErr w:type="spellEnd"/>
      <w:r w:rsidRPr="004E4C5C">
        <w:rPr>
          <w:rFonts w:ascii="Times New Roman" w:eastAsia="Calibri" w:hAnsi="Times New Roman" w:cs="Times New Roman"/>
          <w:sz w:val="12"/>
          <w:szCs w:val="12"/>
        </w:rPr>
        <w:t xml:space="preserve"> реализацию молока);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копии документов, подтверждающих отгрузку на собственную переработку в физическом весе молока, заверенные производителем (если производитель осуществлял отгрузку молока на собственную переработку);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документы, подтверждающие фактически понесённые затраты на производство реализованного и (или) отгруженного на собственную переработку в отчётном периоде молока,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услуг);копии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Производитель, осуществивший приобретение кормов, кормовых добавок, ветеринарных препаратов, запасных частей к технике и (или) оборудованию, используемых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понесённых затрат на производство реализованного и (или) отгруженного на собственную переработку в отчётном периоде молока представляет документы, указанные в абзаце шестом настоящего пункта, подтверждающие приобретение кормов, кормовых добавок, ветеринарных препаратов, запасных частей, строительных материалов в отчётном периоде и (или) в течение периода, предшествующего отчётному периоду и не превышающего 9 месяцев.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Производитель, осуществивший заго</w:t>
      </w:r>
      <w:r>
        <w:rPr>
          <w:rFonts w:ascii="Times New Roman" w:eastAsia="Calibri" w:hAnsi="Times New Roman" w:cs="Times New Roman"/>
          <w:sz w:val="12"/>
          <w:szCs w:val="12"/>
        </w:rPr>
        <w:t>товку кормов, в целях подтвер</w:t>
      </w:r>
      <w:r w:rsidRPr="004E4C5C">
        <w:rPr>
          <w:rFonts w:ascii="Times New Roman" w:eastAsia="Calibri" w:hAnsi="Times New Roman" w:cs="Times New Roman"/>
          <w:sz w:val="12"/>
          <w:szCs w:val="12"/>
        </w:rPr>
        <w:t>ждения фактически понесённых затрат на производство реализованного и (или) отгруженного на собственную переработку в отчётном периоде молока представляет документы, указанные в абзаце шестом настоящего пункта, подтверждающие фактически понесённые затраты на заготовку кормов в отчётном периоде и (или) в течение периода, предшествующего отчётному периоду и не превышающего 12 месяцев.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2.11. Производитель, понёсший затраты на содержание молочных коров, дополнительно к документам, указанным в пункте 2.9 настоящего Порядка, представляет следующие документы:</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справка-расчёт для предоставления субсидии по форме согласно приложению 4.1 к настоящему Порядку;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lastRenderedPageBreak/>
        <w:t>документы, подтверждающие фактически понесённые затраты на со-держание в отчётном периоде молочных коров,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услуг);копии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Производитель, осуществивший приобретение кормов, кормовых добавок, ветеринарных препаратов, запасных частей, строительных материалов, в целях подтверждения фактически понесённых затрат на содержание в отчётном периоде молочных коров представляет документы, указанные в абзаце третьем настоящего пункта, подтверждающие приобретение кормов, кормовых добавок, ветеринарных препаратов, запасных частей, строительных материалов в отчётном периоде и (или) в течение периода, предшествующего отчётному периоду и не превышающего 9 месяцев.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Производитель, осуществивший за</w:t>
      </w:r>
      <w:r>
        <w:rPr>
          <w:rFonts w:ascii="Times New Roman" w:eastAsia="Calibri" w:hAnsi="Times New Roman" w:cs="Times New Roman"/>
          <w:sz w:val="12"/>
          <w:szCs w:val="12"/>
        </w:rPr>
        <w:t>готовку кормов, в целях подтвер</w:t>
      </w:r>
      <w:r w:rsidRPr="004E4C5C">
        <w:rPr>
          <w:rFonts w:ascii="Times New Roman" w:eastAsia="Calibri" w:hAnsi="Times New Roman" w:cs="Times New Roman"/>
          <w:sz w:val="12"/>
          <w:szCs w:val="12"/>
        </w:rPr>
        <w:t>ждения фактически понесённых затрат на содержание в отчётном периоде молочных коров представляет документы, указанные в абзаце третьем настоящего пункта, подтверждающие фактически понесённые затраты на заготовку кормов в отчётном периоде и (или) в течение периода, предшествующего отчётному периоду и не превышающего 12 месяцев.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2.12. В случае осуществления производителем деятельности на территории городского поселения документы, указанные в пунктах 2.6, 2.8 – 2.11 настоящего Порядка, представляются производителем в Администрацию.</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2.13. Администрация в целях предоставления субсидий осуществляет:</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Регистрацию заявлений или справ</w:t>
      </w:r>
      <w:r>
        <w:rPr>
          <w:rFonts w:ascii="Times New Roman" w:eastAsia="Calibri" w:hAnsi="Times New Roman" w:cs="Times New Roman"/>
          <w:sz w:val="12"/>
          <w:szCs w:val="12"/>
        </w:rPr>
        <w:t>ок-перерасчётов в порядке их по</w:t>
      </w:r>
      <w:r w:rsidRPr="004E4C5C">
        <w:rPr>
          <w:rFonts w:ascii="Times New Roman" w:eastAsia="Calibri" w:hAnsi="Times New Roman" w:cs="Times New Roman"/>
          <w:sz w:val="12"/>
          <w:szCs w:val="12"/>
        </w:rPr>
        <w:t>ступления в специальном журнале, листы которого должны быть пронумерованы, прошнурованы, скреплены печатью Администрации;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рассмотрение документов, предусмотренных пунктами 2.8 – 2.11 настоящего Порядка;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принятие решения о предоставлении получателю субсидии или отказе производителю в её предоставлении в течение 15 рабочих дней со дня регистрации заявления или справки-перерасчёта;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заключение соглашения (единовременно при первом обращении получателя субсидии в текущем финансовом году) в течение 5 рабочих дней со дня принятия решения о предоставлении получателю субсидии.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Решения о предоставлении субсидий</w:t>
      </w:r>
      <w:r>
        <w:rPr>
          <w:rFonts w:ascii="Times New Roman" w:eastAsia="Calibri" w:hAnsi="Times New Roman" w:cs="Times New Roman"/>
          <w:sz w:val="12"/>
          <w:szCs w:val="12"/>
        </w:rPr>
        <w:t xml:space="preserve"> (отказе в предоставлении субси</w:t>
      </w:r>
      <w:r w:rsidRPr="004E4C5C">
        <w:rPr>
          <w:rFonts w:ascii="Times New Roman" w:eastAsia="Calibri" w:hAnsi="Times New Roman" w:cs="Times New Roman"/>
          <w:sz w:val="12"/>
          <w:szCs w:val="12"/>
        </w:rPr>
        <w:t>дий) оформляются в виде реестра получателей субсидий (реестра производителей, которым отказано в предоставлении субсидии), подписываемого Главой муниципального района Сергиевский.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Предоставление субсидии осуществляется на основании реестра получателей субсидии в течение 10 рабочих дней со дня его подписания путём перечисления суммы субсидии на счёт, открытый получателю в учреждениях Центрального банка Российской Федерации или кредитных организациях и указанный в соглашении.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Основаниями для отказа в предоставлении производителю субсидии являются:</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несоответствие производителя требованиям пунктов 2.2, 2.3 настоящего Порядка;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отсутствие или использование Адм</w:t>
      </w:r>
      <w:r>
        <w:rPr>
          <w:rFonts w:ascii="Times New Roman" w:eastAsia="Calibri" w:hAnsi="Times New Roman" w:cs="Times New Roman"/>
          <w:sz w:val="12"/>
          <w:szCs w:val="12"/>
        </w:rPr>
        <w:t>инистрацией в полном объёме суб</w:t>
      </w:r>
      <w:r w:rsidRPr="004E4C5C">
        <w:rPr>
          <w:rFonts w:ascii="Times New Roman" w:eastAsia="Calibri" w:hAnsi="Times New Roman" w:cs="Times New Roman"/>
          <w:sz w:val="12"/>
          <w:szCs w:val="12"/>
        </w:rPr>
        <w:t>венций, распределённых законом Самарской области об областном бюджете на очередной финансовый год и плановый период;</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превышение суммы субсидии, указанной производителем в справке-расчёте (перерасчёте), над остатком объёма </w:t>
      </w:r>
      <w:r>
        <w:rPr>
          <w:rFonts w:ascii="Times New Roman" w:eastAsia="Calibri" w:hAnsi="Times New Roman" w:cs="Times New Roman"/>
          <w:sz w:val="12"/>
          <w:szCs w:val="12"/>
        </w:rPr>
        <w:t>лимитов бюджетных обяза</w:t>
      </w:r>
      <w:r w:rsidRPr="004E4C5C">
        <w:rPr>
          <w:rFonts w:ascii="Times New Roman" w:eastAsia="Calibri" w:hAnsi="Times New Roman" w:cs="Times New Roman"/>
          <w:sz w:val="12"/>
          <w:szCs w:val="12"/>
        </w:rPr>
        <w:t xml:space="preserve">тельств по предоставлению субсидий, </w:t>
      </w:r>
      <w:r>
        <w:rPr>
          <w:rFonts w:ascii="Times New Roman" w:eastAsia="Calibri" w:hAnsi="Times New Roman" w:cs="Times New Roman"/>
          <w:sz w:val="12"/>
          <w:szCs w:val="12"/>
        </w:rPr>
        <w:t>утверждаемых в установленном по</w:t>
      </w:r>
      <w:r w:rsidRPr="004E4C5C">
        <w:rPr>
          <w:rFonts w:ascii="Times New Roman" w:eastAsia="Calibri" w:hAnsi="Times New Roman" w:cs="Times New Roman"/>
          <w:sz w:val="12"/>
          <w:szCs w:val="12"/>
        </w:rPr>
        <w:t>рядке Администрации;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представление документов, указанных в пунктах 2.8 – 2.11 настоящего Порядка, с нарушением сроков, установленных пунктами 2.8, 2.9 настоящего Порядка, не в полном объёме, не соответствующих требованиям действующего законодательства и (или) содержащих недостоверную информацию.</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Производитель после устранения причин, послуживших основанием для отказа в предоставлении субсидии, в</w:t>
      </w:r>
      <w:r>
        <w:rPr>
          <w:rFonts w:ascii="Times New Roman" w:eastAsia="Calibri" w:hAnsi="Times New Roman" w:cs="Times New Roman"/>
          <w:sz w:val="12"/>
          <w:szCs w:val="12"/>
        </w:rPr>
        <w:t>праве вновь обратиться в Админи</w:t>
      </w:r>
      <w:r w:rsidRPr="004E4C5C">
        <w:rPr>
          <w:rFonts w:ascii="Times New Roman" w:eastAsia="Calibri" w:hAnsi="Times New Roman" w:cs="Times New Roman"/>
          <w:sz w:val="12"/>
          <w:szCs w:val="12"/>
        </w:rPr>
        <w:t>страцию в порядке и срок, установленные пунктами 2.8 – 2.11 настоящего Порядка.</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2.14. Показателями результативности предоставления получателю субсидий являются:</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roofErr w:type="spellStart"/>
      <w:r w:rsidRPr="004E4C5C">
        <w:rPr>
          <w:rFonts w:ascii="Times New Roman" w:eastAsia="Calibri" w:hAnsi="Times New Roman" w:cs="Times New Roman"/>
          <w:sz w:val="12"/>
          <w:szCs w:val="12"/>
        </w:rPr>
        <w:t>неснижение</w:t>
      </w:r>
      <w:proofErr w:type="spellEnd"/>
      <w:r w:rsidRPr="004E4C5C">
        <w:rPr>
          <w:rFonts w:ascii="Times New Roman" w:eastAsia="Calibri" w:hAnsi="Times New Roman" w:cs="Times New Roman"/>
          <w:sz w:val="12"/>
          <w:szCs w:val="12"/>
        </w:rPr>
        <w:t xml:space="preserve"> поголовья молочных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начал осуществлять производство молока до 1 января текущего финансового года, не увеличил поголовье молочных коров в текущем финансовом году и ему предоставлена субсидия на производство реализованного и (или) отгруженного на собственную переработку в физическом весе молока и (или) на содержание молочных коров);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roofErr w:type="spellStart"/>
      <w:r w:rsidRPr="004E4C5C">
        <w:rPr>
          <w:rFonts w:ascii="Times New Roman" w:eastAsia="Calibri" w:hAnsi="Times New Roman" w:cs="Times New Roman"/>
          <w:sz w:val="12"/>
          <w:szCs w:val="12"/>
        </w:rPr>
        <w:t>неснижение</w:t>
      </w:r>
      <w:proofErr w:type="spellEnd"/>
      <w:r w:rsidRPr="004E4C5C">
        <w:rPr>
          <w:rFonts w:ascii="Times New Roman" w:eastAsia="Calibri" w:hAnsi="Times New Roman" w:cs="Times New Roman"/>
          <w:sz w:val="12"/>
          <w:szCs w:val="12"/>
        </w:rPr>
        <w:t xml:space="preserve"> поголовья молочных коров на конец текущего финансового года, в котором предоставлена субсидия, по отношению к показателю по состоянию на конец предыдущего отчётного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начал осуществлять производство молока после 1 января текущего финансового года, не увеличил поголовье молочных коров и ему предоставлена субсидия на производство реализованного и (или) отгруженного на собственную переработку в физическом весе молока и (или) на содержание молочных коров);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roofErr w:type="spellStart"/>
      <w:r w:rsidRPr="004E4C5C">
        <w:rPr>
          <w:rFonts w:ascii="Times New Roman" w:eastAsia="Calibri" w:hAnsi="Times New Roman" w:cs="Times New Roman"/>
          <w:sz w:val="12"/>
          <w:szCs w:val="12"/>
        </w:rPr>
        <w:t>неснижение</w:t>
      </w:r>
      <w:proofErr w:type="spellEnd"/>
      <w:r w:rsidRPr="004E4C5C">
        <w:rPr>
          <w:rFonts w:ascii="Times New Roman" w:eastAsia="Calibri" w:hAnsi="Times New Roman" w:cs="Times New Roman"/>
          <w:sz w:val="12"/>
          <w:szCs w:val="12"/>
        </w:rPr>
        <w:t xml:space="preserve"> поголовья молочных коров на конец текущего финансового года, в котором предоставлена субсидия, по отношению к показателю по состоянию на конец предыдущего отчётного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увеличил поголовье молочных коров и ему предоставлена субсидия на производство реализованного и (или) отгруженного на собственную переработку в физическом весе молока и (или) на содержание молочных коров);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roofErr w:type="spellStart"/>
      <w:r w:rsidRPr="004E4C5C">
        <w:rPr>
          <w:rFonts w:ascii="Times New Roman" w:eastAsia="Calibri" w:hAnsi="Times New Roman" w:cs="Times New Roman"/>
          <w:sz w:val="12"/>
          <w:szCs w:val="12"/>
        </w:rPr>
        <w:t>неснижение</w:t>
      </w:r>
      <w:proofErr w:type="spellEnd"/>
      <w:r w:rsidRPr="004E4C5C">
        <w:rPr>
          <w:rFonts w:ascii="Times New Roman" w:eastAsia="Calibri" w:hAnsi="Times New Roman" w:cs="Times New Roman"/>
          <w:sz w:val="12"/>
          <w:szCs w:val="12"/>
        </w:rPr>
        <w:t xml:space="preserve"> объёма производства молока в текущем финансовом году по отношению к показателю предыдущего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осуществлял производство молока в предыдущем финансовом году);</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roofErr w:type="spellStart"/>
      <w:r w:rsidRPr="004E4C5C">
        <w:rPr>
          <w:rFonts w:ascii="Times New Roman" w:eastAsia="Calibri" w:hAnsi="Times New Roman" w:cs="Times New Roman"/>
          <w:sz w:val="12"/>
          <w:szCs w:val="12"/>
        </w:rPr>
        <w:t>неснижение</w:t>
      </w:r>
      <w:proofErr w:type="spellEnd"/>
      <w:r w:rsidRPr="004E4C5C">
        <w:rPr>
          <w:rFonts w:ascii="Times New Roman" w:eastAsia="Calibri" w:hAnsi="Times New Roman" w:cs="Times New Roman"/>
          <w:sz w:val="12"/>
          <w:szCs w:val="12"/>
        </w:rPr>
        <w:t xml:space="preserve"> молочной продуктивности коров в текущем финансовом году по отношению к показателю предыдущего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осуществлял производство молока в предыдущем финансовом году, имел показатель молочной продуктивности коров за предыдущий финансовый год менее 6 000 килограммов молока и ему предоставлена субсидия на производство реализованного и (или) отгруженного на собственную переработку в физическом весе молока и (или) на содержание молочных коров).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Значения показателей результативности указываются в соглашении.</w:t>
      </w:r>
    </w:p>
    <w:p w:rsid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2.15. В случае если получателем субсидии не достигнуты значения показателей результативности, предусмотренные соглашением, субсидия подлежит возврату в областной бюджет в порядке, установленном </w:t>
      </w:r>
      <w:proofErr w:type="spellStart"/>
      <w:r w:rsidRPr="004E4C5C">
        <w:rPr>
          <w:rFonts w:ascii="Times New Roman" w:eastAsia="Calibri" w:hAnsi="Times New Roman" w:cs="Times New Roman"/>
          <w:sz w:val="12"/>
          <w:szCs w:val="12"/>
        </w:rPr>
        <w:t>пунк</w:t>
      </w:r>
      <w:proofErr w:type="spellEnd"/>
      <w:r w:rsidRPr="004E4C5C">
        <w:rPr>
          <w:rFonts w:ascii="Times New Roman" w:eastAsia="Calibri" w:hAnsi="Times New Roman" w:cs="Times New Roman"/>
          <w:sz w:val="12"/>
          <w:szCs w:val="12"/>
        </w:rPr>
        <w:t>-том 2.17 настоящего Порядка, в объёме, рассчитанном по формуле</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
    <w:p w:rsidR="004E4C5C" w:rsidRPr="004E4C5C" w:rsidRDefault="004E4C5C" w:rsidP="004E4C5C">
      <w:pPr>
        <w:tabs>
          <w:tab w:val="left" w:pos="284"/>
        </w:tabs>
        <w:spacing w:after="0" w:line="240" w:lineRule="auto"/>
        <w:ind w:firstLine="284"/>
        <w:jc w:val="center"/>
        <w:rPr>
          <w:rFonts w:ascii="Times New Roman" w:eastAsia="Calibri" w:hAnsi="Times New Roman" w:cs="Times New Roman"/>
          <w:b/>
          <w:sz w:val="12"/>
          <w:szCs w:val="12"/>
        </w:rPr>
      </w:pPr>
      <w:proofErr w:type="spellStart"/>
      <w:r w:rsidRPr="004E4C5C">
        <w:rPr>
          <w:rFonts w:ascii="Times New Roman" w:eastAsia="Calibri" w:hAnsi="Times New Roman" w:cs="Times New Roman"/>
          <w:b/>
          <w:sz w:val="12"/>
          <w:szCs w:val="12"/>
        </w:rPr>
        <w:t>Vвозврата</w:t>
      </w:r>
      <w:proofErr w:type="spellEnd"/>
      <w:r w:rsidRPr="004E4C5C">
        <w:rPr>
          <w:rFonts w:ascii="Times New Roman" w:eastAsia="Calibri" w:hAnsi="Times New Roman" w:cs="Times New Roman"/>
          <w:b/>
          <w:sz w:val="12"/>
          <w:szCs w:val="12"/>
        </w:rPr>
        <w:t xml:space="preserve"> = </w:t>
      </w:r>
      <w:proofErr w:type="spellStart"/>
      <w:r w:rsidRPr="004E4C5C">
        <w:rPr>
          <w:rFonts w:ascii="Times New Roman" w:eastAsia="Calibri" w:hAnsi="Times New Roman" w:cs="Times New Roman"/>
          <w:b/>
          <w:sz w:val="12"/>
          <w:szCs w:val="12"/>
        </w:rPr>
        <w:t>Vсубсидии</w:t>
      </w:r>
      <w:proofErr w:type="spellEnd"/>
      <w:r w:rsidRPr="004E4C5C">
        <w:rPr>
          <w:rFonts w:ascii="Times New Roman" w:eastAsia="Calibri" w:hAnsi="Times New Roman" w:cs="Times New Roman"/>
          <w:b/>
          <w:sz w:val="12"/>
          <w:szCs w:val="12"/>
        </w:rPr>
        <w:t xml:space="preserve"> x k x m / n,</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где </w:t>
      </w:r>
      <w:proofErr w:type="spellStart"/>
      <w:r w:rsidRPr="004E4C5C">
        <w:rPr>
          <w:rFonts w:ascii="Times New Roman" w:eastAsia="Calibri" w:hAnsi="Times New Roman" w:cs="Times New Roman"/>
          <w:sz w:val="12"/>
          <w:szCs w:val="12"/>
        </w:rPr>
        <w:t>Vсубсидии</w:t>
      </w:r>
      <w:proofErr w:type="spellEnd"/>
      <w:r w:rsidRPr="004E4C5C">
        <w:rPr>
          <w:rFonts w:ascii="Times New Roman" w:eastAsia="Calibri" w:hAnsi="Times New Roman" w:cs="Times New Roman"/>
          <w:sz w:val="12"/>
          <w:szCs w:val="12"/>
        </w:rPr>
        <w:t xml:space="preserve"> – размер субсидии, полученной получателем субсидии;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k – коэффициент возврата субсидии;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m – количество показателей результативности предоставления </w:t>
      </w:r>
      <w:proofErr w:type="spellStart"/>
      <w:r w:rsidRPr="004E4C5C">
        <w:rPr>
          <w:rFonts w:ascii="Times New Roman" w:eastAsia="Calibri" w:hAnsi="Times New Roman" w:cs="Times New Roman"/>
          <w:sz w:val="12"/>
          <w:szCs w:val="12"/>
        </w:rPr>
        <w:t>субси-дии</w:t>
      </w:r>
      <w:proofErr w:type="spellEnd"/>
      <w:r w:rsidRPr="004E4C5C">
        <w:rPr>
          <w:rFonts w:ascii="Times New Roman" w:eastAsia="Calibri" w:hAnsi="Times New Roman" w:cs="Times New Roman"/>
          <w:sz w:val="12"/>
          <w:szCs w:val="12"/>
        </w:rPr>
        <w:t xml:space="preserve">, по которым индекс, отражающий уровень </w:t>
      </w:r>
      <w:proofErr w:type="spellStart"/>
      <w:r w:rsidRPr="004E4C5C">
        <w:rPr>
          <w:rFonts w:ascii="Times New Roman" w:eastAsia="Calibri" w:hAnsi="Times New Roman" w:cs="Times New Roman"/>
          <w:sz w:val="12"/>
          <w:szCs w:val="12"/>
        </w:rPr>
        <w:t>недостижения</w:t>
      </w:r>
      <w:proofErr w:type="spellEnd"/>
      <w:r w:rsidRPr="004E4C5C">
        <w:rPr>
          <w:rFonts w:ascii="Times New Roman" w:eastAsia="Calibri" w:hAnsi="Times New Roman" w:cs="Times New Roman"/>
          <w:sz w:val="12"/>
          <w:szCs w:val="12"/>
        </w:rPr>
        <w:t xml:space="preserve"> i-</w:t>
      </w:r>
      <w:proofErr w:type="spellStart"/>
      <w:r w:rsidRPr="004E4C5C">
        <w:rPr>
          <w:rFonts w:ascii="Times New Roman" w:eastAsia="Calibri" w:hAnsi="Times New Roman" w:cs="Times New Roman"/>
          <w:sz w:val="12"/>
          <w:szCs w:val="12"/>
        </w:rPr>
        <w:t>го</w:t>
      </w:r>
      <w:proofErr w:type="spellEnd"/>
      <w:r w:rsidRPr="004E4C5C">
        <w:rPr>
          <w:rFonts w:ascii="Times New Roman" w:eastAsia="Calibri" w:hAnsi="Times New Roman" w:cs="Times New Roman"/>
          <w:sz w:val="12"/>
          <w:szCs w:val="12"/>
        </w:rPr>
        <w:t xml:space="preserve"> показателя результативности предоставления субсидии, имеет положительное значение;</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n – общее количество показателей результативности предоставления субсидии.</w:t>
      </w:r>
    </w:p>
    <w:p w:rsid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Коэффициент возврата субсидии рассчитывается по формуле</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
    <w:p w:rsidR="004E4C5C" w:rsidRPr="004E4C5C" w:rsidRDefault="004E4C5C" w:rsidP="004E4C5C">
      <w:pPr>
        <w:tabs>
          <w:tab w:val="left" w:pos="284"/>
        </w:tabs>
        <w:spacing w:after="0" w:line="240" w:lineRule="auto"/>
        <w:ind w:firstLine="284"/>
        <w:jc w:val="center"/>
        <w:rPr>
          <w:rFonts w:ascii="Times New Roman" w:eastAsia="Calibri" w:hAnsi="Times New Roman" w:cs="Times New Roman"/>
          <w:b/>
          <w:sz w:val="12"/>
          <w:szCs w:val="12"/>
        </w:rPr>
      </w:pPr>
      <w:r w:rsidRPr="004E4C5C">
        <w:rPr>
          <w:rFonts w:ascii="Times New Roman" w:eastAsia="Calibri" w:hAnsi="Times New Roman" w:cs="Times New Roman"/>
          <w:b/>
          <w:sz w:val="12"/>
          <w:szCs w:val="12"/>
        </w:rPr>
        <w:t xml:space="preserve">k = </w:t>
      </w:r>
      <w:proofErr w:type="spellStart"/>
      <w:r w:rsidRPr="004E4C5C">
        <w:rPr>
          <w:rFonts w:ascii="Times New Roman" w:eastAsia="Calibri" w:hAnsi="Times New Roman" w:cs="Times New Roman"/>
          <w:b/>
          <w:sz w:val="12"/>
          <w:szCs w:val="12"/>
        </w:rPr>
        <w:t>SUMDi</w:t>
      </w:r>
      <w:proofErr w:type="spellEnd"/>
      <w:r w:rsidRPr="004E4C5C">
        <w:rPr>
          <w:rFonts w:ascii="Times New Roman" w:eastAsia="Calibri" w:hAnsi="Times New Roman" w:cs="Times New Roman"/>
          <w:b/>
          <w:sz w:val="12"/>
          <w:szCs w:val="12"/>
        </w:rPr>
        <w:t xml:space="preserve"> / m,</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где </w:t>
      </w:r>
      <w:proofErr w:type="spellStart"/>
      <w:r w:rsidRPr="004E4C5C">
        <w:rPr>
          <w:rFonts w:ascii="Times New Roman" w:eastAsia="Calibri" w:hAnsi="Times New Roman" w:cs="Times New Roman"/>
          <w:sz w:val="12"/>
          <w:szCs w:val="12"/>
        </w:rPr>
        <w:t>Di</w:t>
      </w:r>
      <w:proofErr w:type="spellEnd"/>
      <w:r w:rsidRPr="004E4C5C">
        <w:rPr>
          <w:rFonts w:ascii="Times New Roman" w:eastAsia="Calibri" w:hAnsi="Times New Roman" w:cs="Times New Roman"/>
          <w:sz w:val="12"/>
          <w:szCs w:val="12"/>
        </w:rPr>
        <w:t xml:space="preserve"> – индекс, отражающий уровень </w:t>
      </w:r>
      <w:proofErr w:type="spellStart"/>
      <w:r w:rsidRPr="004E4C5C">
        <w:rPr>
          <w:rFonts w:ascii="Times New Roman" w:eastAsia="Calibri" w:hAnsi="Times New Roman" w:cs="Times New Roman"/>
          <w:sz w:val="12"/>
          <w:szCs w:val="12"/>
        </w:rPr>
        <w:t>недостижения</w:t>
      </w:r>
      <w:proofErr w:type="spellEnd"/>
      <w:r w:rsidRPr="004E4C5C">
        <w:rPr>
          <w:rFonts w:ascii="Times New Roman" w:eastAsia="Calibri" w:hAnsi="Times New Roman" w:cs="Times New Roman"/>
          <w:sz w:val="12"/>
          <w:szCs w:val="12"/>
        </w:rPr>
        <w:t xml:space="preserve"> i-</w:t>
      </w:r>
      <w:proofErr w:type="spellStart"/>
      <w:r w:rsidRPr="004E4C5C">
        <w:rPr>
          <w:rFonts w:ascii="Times New Roman" w:eastAsia="Calibri" w:hAnsi="Times New Roman" w:cs="Times New Roman"/>
          <w:sz w:val="12"/>
          <w:szCs w:val="12"/>
        </w:rPr>
        <w:t>го</w:t>
      </w:r>
      <w:proofErr w:type="spellEnd"/>
      <w:r w:rsidRPr="004E4C5C">
        <w:rPr>
          <w:rFonts w:ascii="Times New Roman" w:eastAsia="Calibri" w:hAnsi="Times New Roman" w:cs="Times New Roman"/>
          <w:sz w:val="12"/>
          <w:szCs w:val="12"/>
        </w:rPr>
        <w:t xml:space="preserve"> показателя результативности предоставления субсидии.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При расчёте коэффициента возврата субсидии используются только положительные значения индекса, отражающего уровень </w:t>
      </w:r>
      <w:proofErr w:type="spellStart"/>
      <w:r w:rsidRPr="004E4C5C">
        <w:rPr>
          <w:rFonts w:ascii="Times New Roman" w:eastAsia="Calibri" w:hAnsi="Times New Roman" w:cs="Times New Roman"/>
          <w:sz w:val="12"/>
          <w:szCs w:val="12"/>
        </w:rPr>
        <w:t>недостиженияi-го</w:t>
      </w:r>
      <w:proofErr w:type="spellEnd"/>
      <w:r w:rsidRPr="004E4C5C">
        <w:rPr>
          <w:rFonts w:ascii="Times New Roman" w:eastAsia="Calibri" w:hAnsi="Times New Roman" w:cs="Times New Roman"/>
          <w:sz w:val="12"/>
          <w:szCs w:val="12"/>
        </w:rPr>
        <w:t xml:space="preserve"> показателя результативности предоставления субсидии.</w:t>
      </w:r>
    </w:p>
    <w:p w:rsid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Индекс, отражающий уровень </w:t>
      </w:r>
      <w:proofErr w:type="spellStart"/>
      <w:r w:rsidRPr="004E4C5C">
        <w:rPr>
          <w:rFonts w:ascii="Times New Roman" w:eastAsia="Calibri" w:hAnsi="Times New Roman" w:cs="Times New Roman"/>
          <w:sz w:val="12"/>
          <w:szCs w:val="12"/>
        </w:rPr>
        <w:t>недостижения</w:t>
      </w:r>
      <w:proofErr w:type="spellEnd"/>
      <w:r w:rsidRPr="004E4C5C">
        <w:rPr>
          <w:rFonts w:ascii="Times New Roman" w:eastAsia="Calibri" w:hAnsi="Times New Roman" w:cs="Times New Roman"/>
          <w:sz w:val="12"/>
          <w:szCs w:val="12"/>
        </w:rPr>
        <w:t xml:space="preserve"> i-</w:t>
      </w:r>
      <w:proofErr w:type="spellStart"/>
      <w:r w:rsidRPr="004E4C5C">
        <w:rPr>
          <w:rFonts w:ascii="Times New Roman" w:eastAsia="Calibri" w:hAnsi="Times New Roman" w:cs="Times New Roman"/>
          <w:sz w:val="12"/>
          <w:szCs w:val="12"/>
        </w:rPr>
        <w:t>го</w:t>
      </w:r>
      <w:proofErr w:type="spellEnd"/>
      <w:r w:rsidRPr="004E4C5C">
        <w:rPr>
          <w:rFonts w:ascii="Times New Roman" w:eastAsia="Calibri" w:hAnsi="Times New Roman" w:cs="Times New Roman"/>
          <w:sz w:val="12"/>
          <w:szCs w:val="12"/>
        </w:rPr>
        <w:t xml:space="preserve"> показателя результативности предоставления субсидии, определяется по формуле</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
    <w:p w:rsidR="004E4C5C" w:rsidRPr="004E4C5C" w:rsidRDefault="004E4C5C" w:rsidP="004E4C5C">
      <w:pPr>
        <w:tabs>
          <w:tab w:val="left" w:pos="284"/>
        </w:tabs>
        <w:spacing w:after="0" w:line="240" w:lineRule="auto"/>
        <w:ind w:firstLine="284"/>
        <w:jc w:val="center"/>
        <w:rPr>
          <w:rFonts w:ascii="Times New Roman" w:eastAsia="Calibri" w:hAnsi="Times New Roman" w:cs="Times New Roman"/>
          <w:b/>
          <w:sz w:val="12"/>
          <w:szCs w:val="12"/>
        </w:rPr>
      </w:pPr>
      <w:proofErr w:type="spellStart"/>
      <w:r w:rsidRPr="004E4C5C">
        <w:rPr>
          <w:rFonts w:ascii="Times New Roman" w:eastAsia="Calibri" w:hAnsi="Times New Roman" w:cs="Times New Roman"/>
          <w:b/>
          <w:sz w:val="12"/>
          <w:szCs w:val="12"/>
        </w:rPr>
        <w:t>Di</w:t>
      </w:r>
      <w:proofErr w:type="spellEnd"/>
      <w:r w:rsidRPr="004E4C5C">
        <w:rPr>
          <w:rFonts w:ascii="Times New Roman" w:eastAsia="Calibri" w:hAnsi="Times New Roman" w:cs="Times New Roman"/>
          <w:b/>
          <w:sz w:val="12"/>
          <w:szCs w:val="12"/>
        </w:rPr>
        <w:t xml:space="preserve"> = 1 - </w:t>
      </w:r>
      <w:proofErr w:type="spellStart"/>
      <w:r w:rsidRPr="004E4C5C">
        <w:rPr>
          <w:rFonts w:ascii="Times New Roman" w:eastAsia="Calibri" w:hAnsi="Times New Roman" w:cs="Times New Roman"/>
          <w:b/>
          <w:sz w:val="12"/>
          <w:szCs w:val="12"/>
        </w:rPr>
        <w:t>Ti</w:t>
      </w:r>
      <w:proofErr w:type="spellEnd"/>
      <w:r w:rsidRPr="004E4C5C">
        <w:rPr>
          <w:rFonts w:ascii="Times New Roman" w:eastAsia="Calibri" w:hAnsi="Times New Roman" w:cs="Times New Roman"/>
          <w:b/>
          <w:sz w:val="12"/>
          <w:szCs w:val="12"/>
        </w:rPr>
        <w:t xml:space="preserve"> / </w:t>
      </w:r>
      <w:proofErr w:type="spellStart"/>
      <w:r w:rsidRPr="004E4C5C">
        <w:rPr>
          <w:rFonts w:ascii="Times New Roman" w:eastAsia="Calibri" w:hAnsi="Times New Roman" w:cs="Times New Roman"/>
          <w:b/>
          <w:sz w:val="12"/>
          <w:szCs w:val="12"/>
        </w:rPr>
        <w:t>Si</w:t>
      </w:r>
      <w:proofErr w:type="spellEnd"/>
      <w:r w:rsidRPr="004E4C5C">
        <w:rPr>
          <w:rFonts w:ascii="Times New Roman" w:eastAsia="Calibri" w:hAnsi="Times New Roman" w:cs="Times New Roman"/>
          <w:b/>
          <w:sz w:val="12"/>
          <w:szCs w:val="12"/>
        </w:rPr>
        <w:t>,</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 xml:space="preserve">где </w:t>
      </w:r>
      <w:proofErr w:type="spellStart"/>
      <w:r w:rsidRPr="004E4C5C">
        <w:rPr>
          <w:rFonts w:ascii="Times New Roman" w:eastAsia="Calibri" w:hAnsi="Times New Roman" w:cs="Times New Roman"/>
          <w:sz w:val="12"/>
          <w:szCs w:val="12"/>
        </w:rPr>
        <w:t>Ti</w:t>
      </w:r>
      <w:proofErr w:type="spellEnd"/>
      <w:r w:rsidRPr="004E4C5C">
        <w:rPr>
          <w:rFonts w:ascii="Times New Roman" w:eastAsia="Calibri" w:hAnsi="Times New Roman" w:cs="Times New Roman"/>
          <w:sz w:val="12"/>
          <w:szCs w:val="12"/>
        </w:rPr>
        <w:t xml:space="preserve"> – фактически достигнутое значение i-</w:t>
      </w:r>
      <w:proofErr w:type="spellStart"/>
      <w:r w:rsidRPr="004E4C5C">
        <w:rPr>
          <w:rFonts w:ascii="Times New Roman" w:eastAsia="Calibri" w:hAnsi="Times New Roman" w:cs="Times New Roman"/>
          <w:sz w:val="12"/>
          <w:szCs w:val="12"/>
        </w:rPr>
        <w:t>го</w:t>
      </w:r>
      <w:proofErr w:type="spellEnd"/>
      <w:r w:rsidRPr="004E4C5C">
        <w:rPr>
          <w:rFonts w:ascii="Times New Roman" w:eastAsia="Calibri" w:hAnsi="Times New Roman" w:cs="Times New Roman"/>
          <w:sz w:val="12"/>
          <w:szCs w:val="12"/>
        </w:rPr>
        <w:t xml:space="preserve"> показателя результативности предоставления субсидии на дату, указанную в соглашении;</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proofErr w:type="spellStart"/>
      <w:r w:rsidRPr="004E4C5C">
        <w:rPr>
          <w:rFonts w:ascii="Times New Roman" w:eastAsia="Calibri" w:hAnsi="Times New Roman" w:cs="Times New Roman"/>
          <w:sz w:val="12"/>
          <w:szCs w:val="12"/>
        </w:rPr>
        <w:t>Si</w:t>
      </w:r>
      <w:proofErr w:type="spellEnd"/>
      <w:r w:rsidRPr="004E4C5C">
        <w:rPr>
          <w:rFonts w:ascii="Times New Roman" w:eastAsia="Calibri" w:hAnsi="Times New Roman" w:cs="Times New Roman"/>
          <w:sz w:val="12"/>
          <w:szCs w:val="12"/>
        </w:rPr>
        <w:t xml:space="preserve"> – значение i-</w:t>
      </w:r>
      <w:proofErr w:type="spellStart"/>
      <w:r w:rsidRPr="004E4C5C">
        <w:rPr>
          <w:rFonts w:ascii="Times New Roman" w:eastAsia="Calibri" w:hAnsi="Times New Roman" w:cs="Times New Roman"/>
          <w:sz w:val="12"/>
          <w:szCs w:val="12"/>
        </w:rPr>
        <w:t>го</w:t>
      </w:r>
      <w:proofErr w:type="spellEnd"/>
      <w:r w:rsidRPr="004E4C5C">
        <w:rPr>
          <w:rFonts w:ascii="Times New Roman" w:eastAsia="Calibri" w:hAnsi="Times New Roman" w:cs="Times New Roman"/>
          <w:sz w:val="12"/>
          <w:szCs w:val="12"/>
        </w:rPr>
        <w:t xml:space="preserve"> показателя результативности предоставления субсидии, установленное соглашением.</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Основанием для освобождения от применения мер ответственности, предусмотренных настоящим пунктом, является</w:t>
      </w:r>
      <w:r>
        <w:rPr>
          <w:rFonts w:ascii="Times New Roman" w:eastAsia="Calibri" w:hAnsi="Times New Roman" w:cs="Times New Roman"/>
          <w:sz w:val="12"/>
          <w:szCs w:val="12"/>
        </w:rPr>
        <w:t xml:space="preserve"> документально подтвер</w:t>
      </w:r>
      <w:r w:rsidRPr="004E4C5C">
        <w:rPr>
          <w:rFonts w:ascii="Times New Roman" w:eastAsia="Calibri" w:hAnsi="Times New Roman" w:cs="Times New Roman"/>
          <w:sz w:val="12"/>
          <w:szCs w:val="12"/>
        </w:rPr>
        <w:t>ждённое наступление обстоятельств непреодолимой силы, препятствующих исполнению соответствующих обязательств.</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2.16. В случае нарушения получателем условий, предусмотренных пунктом 2.5 настоящего Порядка, получатель обязан в течение 10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 полученную неправомерно.</w:t>
      </w:r>
    </w:p>
    <w:p w:rsidR="004E4C5C" w:rsidRPr="004E4C5C"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В случае если субсидия или её часть не возвращены в установленный срок, они взыскиваются в доход местного бюджета в порядке, установленном действующим законодательством.</w:t>
      </w:r>
    </w:p>
    <w:p w:rsidR="00860C7B" w:rsidRDefault="004E4C5C" w:rsidP="004E4C5C">
      <w:pPr>
        <w:tabs>
          <w:tab w:val="left" w:pos="284"/>
        </w:tabs>
        <w:spacing w:after="0" w:line="240" w:lineRule="auto"/>
        <w:ind w:firstLine="284"/>
        <w:jc w:val="both"/>
        <w:rPr>
          <w:rFonts w:ascii="Times New Roman" w:eastAsia="Calibri" w:hAnsi="Times New Roman" w:cs="Times New Roman"/>
          <w:sz w:val="12"/>
          <w:szCs w:val="12"/>
        </w:rPr>
      </w:pPr>
      <w:r w:rsidRPr="004E4C5C">
        <w:rPr>
          <w:rFonts w:ascii="Times New Roman" w:eastAsia="Calibri" w:hAnsi="Times New Roman" w:cs="Times New Roman"/>
          <w:sz w:val="12"/>
          <w:szCs w:val="12"/>
        </w:rPr>
        <w:t>2.17. Администрация осуществляе</w:t>
      </w:r>
      <w:r>
        <w:rPr>
          <w:rFonts w:ascii="Times New Roman" w:eastAsia="Calibri" w:hAnsi="Times New Roman" w:cs="Times New Roman"/>
          <w:sz w:val="12"/>
          <w:szCs w:val="12"/>
        </w:rPr>
        <w:t>т обязательную проверку соблюде</w:t>
      </w:r>
      <w:r w:rsidRPr="004E4C5C">
        <w:rPr>
          <w:rFonts w:ascii="Times New Roman" w:eastAsia="Calibri" w:hAnsi="Times New Roman" w:cs="Times New Roman"/>
          <w:sz w:val="12"/>
          <w:szCs w:val="12"/>
        </w:rPr>
        <w:t>ния условий, целей и порядка предоставления субсидий их получателями.</w:t>
      </w:r>
    </w:p>
    <w:p w:rsidR="009F14EC" w:rsidRDefault="009F14EC" w:rsidP="001E543B">
      <w:pPr>
        <w:tabs>
          <w:tab w:val="left" w:pos="284"/>
        </w:tabs>
        <w:spacing w:after="0" w:line="240" w:lineRule="auto"/>
        <w:jc w:val="both"/>
        <w:rPr>
          <w:rFonts w:ascii="Times New Roman" w:eastAsia="Calibri" w:hAnsi="Times New Roman" w:cs="Times New Roman"/>
          <w:sz w:val="12"/>
          <w:szCs w:val="12"/>
        </w:rPr>
      </w:pPr>
    </w:p>
    <w:p w:rsidR="001E543B" w:rsidRPr="000318BE" w:rsidRDefault="001E543B" w:rsidP="001E543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E543B" w:rsidRPr="001E543B" w:rsidRDefault="001E543B" w:rsidP="001E543B">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к Порядку предоставления в 2018 – 2020 годах</w:t>
      </w:r>
    </w:p>
    <w:p w:rsidR="001E543B" w:rsidRPr="001E543B" w:rsidRDefault="001E543B" w:rsidP="001E543B">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субсидий сельскохозяйственным товаропроизводителям</w:t>
      </w:r>
    </w:p>
    <w:p w:rsidR="001E543B" w:rsidRPr="001E543B" w:rsidRDefault="001E543B" w:rsidP="001E543B">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и организациям агропромышленного комплекса,</w:t>
      </w:r>
    </w:p>
    <w:p w:rsidR="001E543B" w:rsidRPr="001E543B" w:rsidRDefault="001E543B" w:rsidP="001E543B">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осуществляющим свою деятельность на территории</w:t>
      </w:r>
    </w:p>
    <w:p w:rsidR="001E543B" w:rsidRPr="001E543B" w:rsidRDefault="001E543B" w:rsidP="001E543B">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 в целях возмещения затрат в связи</w:t>
      </w:r>
    </w:p>
    <w:p w:rsidR="001E543B" w:rsidRPr="001E543B" w:rsidRDefault="001E543B" w:rsidP="001E543B">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 производством  сельскохозяйственной продукции</w:t>
      </w:r>
    </w:p>
    <w:p w:rsidR="001E543B" w:rsidRPr="001E543B" w:rsidRDefault="001E543B" w:rsidP="001E543B">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в части расходов на развитие молочного скотоводства</w:t>
      </w:r>
    </w:p>
    <w:p w:rsidR="00860C7B" w:rsidRPr="001E543B" w:rsidRDefault="001E543B" w:rsidP="001E543B">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w:t>
      </w:r>
    </w:p>
    <w:tbl>
      <w:tblPr>
        <w:tblStyle w:val="110"/>
        <w:tblW w:w="2660" w:type="dxa"/>
        <w:jc w:val="right"/>
        <w:tblLayout w:type="fixed"/>
        <w:tblLook w:val="04A0" w:firstRow="1" w:lastRow="0" w:firstColumn="1" w:lastColumn="0" w:noHBand="0" w:noVBand="1"/>
      </w:tblPr>
      <w:tblGrid>
        <w:gridCol w:w="2660"/>
      </w:tblGrid>
      <w:tr w:rsidR="001E543B" w:rsidRPr="003A7BE2" w:rsidTr="00085BE3">
        <w:trPr>
          <w:jc w:val="right"/>
        </w:trPr>
        <w:tc>
          <w:tcPr>
            <w:tcW w:w="2660" w:type="dxa"/>
          </w:tcPr>
          <w:p w:rsidR="001E543B" w:rsidRPr="003A7BE2" w:rsidRDefault="001E543B" w:rsidP="00085BE3">
            <w:pPr>
              <w:tabs>
                <w:tab w:val="left" w:pos="284"/>
              </w:tabs>
              <w:jc w:val="center"/>
              <w:rPr>
                <w:rFonts w:eastAsia="Calibri"/>
                <w:sz w:val="12"/>
                <w:szCs w:val="12"/>
              </w:rPr>
            </w:pPr>
          </w:p>
          <w:p w:rsidR="001E543B" w:rsidRPr="003A7BE2" w:rsidRDefault="001E543B" w:rsidP="00085BE3">
            <w:pPr>
              <w:tabs>
                <w:tab w:val="left" w:pos="284"/>
              </w:tabs>
              <w:jc w:val="center"/>
              <w:rPr>
                <w:rFonts w:eastAsia="Calibri"/>
                <w:sz w:val="12"/>
                <w:szCs w:val="12"/>
              </w:rPr>
            </w:pPr>
            <w:r w:rsidRPr="003A7BE2">
              <w:rPr>
                <w:rFonts w:eastAsia="Calibri"/>
                <w:sz w:val="12"/>
                <w:szCs w:val="12"/>
              </w:rPr>
              <w:t>В ______________________________________</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(орган местного самоуправления)</w:t>
            </w:r>
          </w:p>
          <w:p w:rsidR="001E543B" w:rsidRPr="003A7BE2" w:rsidRDefault="001E543B" w:rsidP="00085BE3">
            <w:pPr>
              <w:tabs>
                <w:tab w:val="left" w:pos="284"/>
              </w:tabs>
              <w:jc w:val="center"/>
              <w:rPr>
                <w:rFonts w:eastAsia="Calibri"/>
                <w:sz w:val="12"/>
                <w:szCs w:val="12"/>
              </w:rPr>
            </w:pPr>
          </w:p>
          <w:p w:rsidR="001E543B" w:rsidRPr="003A7BE2" w:rsidRDefault="001E543B" w:rsidP="00085BE3">
            <w:pPr>
              <w:tabs>
                <w:tab w:val="left" w:pos="284"/>
              </w:tabs>
              <w:jc w:val="center"/>
              <w:rPr>
                <w:rFonts w:eastAsia="Calibri"/>
                <w:sz w:val="12"/>
                <w:szCs w:val="12"/>
              </w:rPr>
            </w:pPr>
            <w:r w:rsidRPr="003A7BE2">
              <w:rPr>
                <w:rFonts w:eastAsia="Calibri"/>
                <w:sz w:val="12"/>
                <w:szCs w:val="12"/>
              </w:rPr>
              <w:t>от ____________________________</w:t>
            </w:r>
            <w:r>
              <w:rPr>
                <w:rFonts w:eastAsia="Calibri"/>
                <w:sz w:val="12"/>
                <w:szCs w:val="12"/>
              </w:rPr>
              <w:t>_______</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(наименование заявителя)</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________________________________</w:t>
            </w:r>
            <w:r>
              <w:rPr>
                <w:rFonts w:eastAsia="Calibri"/>
                <w:sz w:val="12"/>
                <w:szCs w:val="12"/>
              </w:rPr>
              <w:t>____</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_________________________________</w:t>
            </w:r>
            <w:r>
              <w:rPr>
                <w:rFonts w:eastAsia="Calibri"/>
                <w:sz w:val="12"/>
                <w:szCs w:val="12"/>
              </w:rPr>
              <w:t>___</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_________________________________</w:t>
            </w:r>
            <w:r>
              <w:rPr>
                <w:rFonts w:eastAsia="Calibri"/>
                <w:sz w:val="12"/>
                <w:szCs w:val="12"/>
              </w:rPr>
              <w:t>___</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(местонахождение заявителя)</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_________________________________</w:t>
            </w:r>
            <w:r>
              <w:rPr>
                <w:rFonts w:eastAsia="Calibri"/>
                <w:sz w:val="12"/>
                <w:szCs w:val="12"/>
              </w:rPr>
              <w:t>___</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_________________________________</w:t>
            </w:r>
            <w:r>
              <w:rPr>
                <w:rFonts w:eastAsia="Calibri"/>
                <w:sz w:val="12"/>
                <w:szCs w:val="12"/>
              </w:rPr>
              <w:t>___</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(контактные данные)</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_________________________________</w:t>
            </w:r>
            <w:r>
              <w:rPr>
                <w:rFonts w:eastAsia="Calibri"/>
                <w:sz w:val="12"/>
                <w:szCs w:val="12"/>
              </w:rPr>
              <w:t>____</w:t>
            </w:r>
          </w:p>
          <w:p w:rsidR="001E543B" w:rsidRPr="003A7BE2" w:rsidRDefault="001E543B" w:rsidP="00085BE3">
            <w:pPr>
              <w:tabs>
                <w:tab w:val="left" w:pos="284"/>
              </w:tabs>
              <w:jc w:val="center"/>
              <w:rPr>
                <w:rFonts w:eastAsia="Calibri"/>
                <w:sz w:val="12"/>
                <w:szCs w:val="12"/>
              </w:rPr>
            </w:pPr>
            <w:r w:rsidRPr="003A7BE2">
              <w:rPr>
                <w:rFonts w:eastAsia="Calibri"/>
                <w:sz w:val="12"/>
                <w:szCs w:val="12"/>
              </w:rPr>
              <w:t>(ИНН, ОКТМО)</w:t>
            </w:r>
          </w:p>
          <w:p w:rsidR="001E543B" w:rsidRPr="003A7BE2" w:rsidRDefault="001E543B" w:rsidP="00085BE3">
            <w:pPr>
              <w:tabs>
                <w:tab w:val="left" w:pos="284"/>
              </w:tabs>
              <w:jc w:val="center"/>
              <w:rPr>
                <w:rFonts w:eastAsia="Calibri"/>
                <w:sz w:val="12"/>
                <w:szCs w:val="12"/>
              </w:rPr>
            </w:pPr>
          </w:p>
        </w:tc>
      </w:tr>
    </w:tbl>
    <w:p w:rsidR="00085BE3" w:rsidRDefault="00085BE3" w:rsidP="00085BE3">
      <w:pPr>
        <w:tabs>
          <w:tab w:val="left" w:pos="284"/>
        </w:tabs>
        <w:spacing w:after="0" w:line="240" w:lineRule="auto"/>
        <w:jc w:val="center"/>
        <w:rPr>
          <w:rFonts w:ascii="Times New Roman" w:eastAsia="Calibri" w:hAnsi="Times New Roman" w:cs="Times New Roman"/>
          <w:b/>
          <w:sz w:val="12"/>
          <w:szCs w:val="12"/>
        </w:rPr>
      </w:pPr>
      <w:r w:rsidRPr="00085BE3">
        <w:rPr>
          <w:rFonts w:ascii="Times New Roman" w:eastAsia="Calibri" w:hAnsi="Times New Roman" w:cs="Times New Roman"/>
          <w:b/>
          <w:sz w:val="12"/>
          <w:szCs w:val="12"/>
        </w:rPr>
        <w:t>ЗАЯВЛЕНИЕ</w:t>
      </w:r>
    </w:p>
    <w:p w:rsidR="00085BE3" w:rsidRPr="00085BE3" w:rsidRDefault="00085BE3" w:rsidP="00085BE3">
      <w:pPr>
        <w:tabs>
          <w:tab w:val="left" w:pos="284"/>
        </w:tabs>
        <w:spacing w:after="0" w:line="240" w:lineRule="auto"/>
        <w:jc w:val="center"/>
        <w:rPr>
          <w:rFonts w:ascii="Times New Roman" w:eastAsia="Calibri" w:hAnsi="Times New Roman" w:cs="Times New Roman"/>
          <w:b/>
          <w:sz w:val="12"/>
          <w:szCs w:val="12"/>
        </w:rPr>
      </w:pP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В соответствии с Порядком предоставления в 2018 – 2020 годах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утверждённым постановлением Администрации муниципального района Сергиевский Самарской области №___  от ________</w:t>
      </w:r>
      <w:r>
        <w:rPr>
          <w:rFonts w:ascii="Times New Roman" w:eastAsia="Calibri" w:hAnsi="Times New Roman" w:cs="Times New Roman"/>
          <w:sz w:val="12"/>
          <w:szCs w:val="12"/>
        </w:rPr>
        <w:t>_________________________</w:t>
      </w:r>
    </w:p>
    <w:p w:rsidR="00085BE3" w:rsidRPr="00085BE3" w:rsidRDefault="00085BE3" w:rsidP="00085BE3">
      <w:pPr>
        <w:tabs>
          <w:tab w:val="left" w:pos="284"/>
        </w:tabs>
        <w:spacing w:after="0" w:line="240" w:lineRule="auto"/>
        <w:ind w:firstLine="284"/>
        <w:jc w:val="center"/>
        <w:rPr>
          <w:rFonts w:ascii="Times New Roman" w:eastAsia="Calibri" w:hAnsi="Times New Roman" w:cs="Times New Roman"/>
          <w:sz w:val="12"/>
          <w:szCs w:val="12"/>
        </w:rPr>
      </w:pPr>
      <w:r w:rsidRPr="00085BE3">
        <w:rPr>
          <w:rFonts w:ascii="Times New Roman" w:eastAsia="Calibri" w:hAnsi="Times New Roman" w:cs="Times New Roman"/>
          <w:sz w:val="12"/>
          <w:szCs w:val="12"/>
        </w:rPr>
        <w:t>(указывается муниципальный правовой акт)</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(далее – Порядок), прошу предоставить в _____ году субсидию _____________________________________________________________</w:t>
      </w:r>
      <w:r>
        <w:rPr>
          <w:rFonts w:ascii="Times New Roman" w:eastAsia="Calibri" w:hAnsi="Times New Roman" w:cs="Times New Roman"/>
          <w:sz w:val="12"/>
          <w:szCs w:val="12"/>
        </w:rPr>
        <w:t>__</w:t>
      </w:r>
      <w:r w:rsidRPr="00085BE3">
        <w:rPr>
          <w:rFonts w:ascii="Times New Roman" w:eastAsia="Calibri" w:hAnsi="Times New Roman" w:cs="Times New Roman"/>
          <w:sz w:val="12"/>
          <w:szCs w:val="12"/>
        </w:rPr>
        <w:t>__.</w:t>
      </w:r>
    </w:p>
    <w:p w:rsidR="00085BE3" w:rsidRPr="00085BE3" w:rsidRDefault="00085BE3" w:rsidP="00085BE3">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85BE3">
        <w:rPr>
          <w:rFonts w:ascii="Times New Roman" w:eastAsia="Calibri" w:hAnsi="Times New Roman" w:cs="Times New Roman"/>
          <w:sz w:val="12"/>
          <w:szCs w:val="12"/>
        </w:rPr>
        <w:t>(указывается направление предоставления субсидии)</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lang w:val="en-US"/>
        </w:rPr>
        <w:t>I</w:t>
      </w:r>
      <w:r w:rsidRPr="00085BE3">
        <w:rPr>
          <w:rFonts w:ascii="Times New Roman" w:eastAsia="Calibri" w:hAnsi="Times New Roman" w:cs="Times New Roman"/>
          <w:sz w:val="12"/>
          <w:szCs w:val="12"/>
        </w:rPr>
        <w:t>. Настоящим заявлением подтверждаю:</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1. Достоверность сведений, содержащихся в настоящем заявлении и прилагаемых к нему документах.</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2. В доходе ________________________________от реализации товаров</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85BE3">
        <w:rPr>
          <w:rFonts w:ascii="Times New Roman" w:eastAsia="Calibri" w:hAnsi="Times New Roman" w:cs="Times New Roman"/>
          <w:sz w:val="12"/>
          <w:szCs w:val="12"/>
        </w:rPr>
        <w:t>(наименование заявителя)</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 xml:space="preserve">(работ, услуг) доля дохода от реализации продукции, включённой в </w:t>
      </w:r>
      <w:hyperlink r:id="rId10" w:history="1">
        <w:r w:rsidRPr="00085BE3">
          <w:rPr>
            <w:rStyle w:val="ae"/>
            <w:rFonts w:ascii="Times New Roman" w:eastAsia="Calibri" w:hAnsi="Times New Roman" w:cs="Times New Roman"/>
            <w:sz w:val="12"/>
            <w:szCs w:val="12"/>
          </w:rPr>
          <w:t>перечень</w:t>
        </w:r>
      </w:hyperlink>
      <w:r w:rsidRPr="00085BE3">
        <w:rPr>
          <w:rFonts w:ascii="Times New Roman" w:eastAsia="Calibri" w:hAnsi="Times New Roman" w:cs="Times New Roman"/>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 составляет не менее чем семьдесят процентов за календарный _____ год*.</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_________________________________</w:t>
      </w:r>
      <w:r>
        <w:rPr>
          <w:rFonts w:ascii="Times New Roman" w:eastAsia="Calibri" w:hAnsi="Times New Roman" w:cs="Times New Roman"/>
          <w:sz w:val="12"/>
          <w:szCs w:val="12"/>
        </w:rPr>
        <w:t>___________</w:t>
      </w:r>
      <w:r w:rsidRPr="00085BE3">
        <w:rPr>
          <w:rFonts w:ascii="Times New Roman" w:eastAsia="Calibri" w:hAnsi="Times New Roman" w:cs="Times New Roman"/>
          <w:sz w:val="12"/>
          <w:szCs w:val="12"/>
        </w:rPr>
        <w:t>____осуществляет на территории</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85BE3">
        <w:rPr>
          <w:rFonts w:ascii="Times New Roman" w:eastAsia="Calibri" w:hAnsi="Times New Roman" w:cs="Times New Roman"/>
          <w:sz w:val="12"/>
          <w:szCs w:val="12"/>
        </w:rPr>
        <w:t>(наименование заявителя)</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 xml:space="preserve">Самарской области производство сельскохозяйственной продукции, её первичную и последующую (промышленную) переработку (в том числе на арендованных основных средствах), включённой в </w:t>
      </w:r>
      <w:hyperlink r:id="rId11" w:history="1">
        <w:r w:rsidRPr="00085BE3">
          <w:rPr>
            <w:rStyle w:val="ae"/>
            <w:rFonts w:ascii="Times New Roman" w:eastAsia="Calibri" w:hAnsi="Times New Roman" w:cs="Times New Roman"/>
            <w:sz w:val="12"/>
            <w:szCs w:val="12"/>
          </w:rPr>
          <w:t>перечень</w:t>
        </w:r>
      </w:hyperlink>
      <w:r w:rsidRPr="00085BE3">
        <w:rPr>
          <w:rFonts w:ascii="Times New Roman" w:eastAsia="Calibri" w:hAnsi="Times New Roman" w:cs="Times New Roman"/>
          <w:sz w:val="12"/>
          <w:szCs w:val="12"/>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3. _____________________________</w:t>
      </w:r>
      <w:r>
        <w:rPr>
          <w:rFonts w:ascii="Times New Roman" w:eastAsia="Calibri" w:hAnsi="Times New Roman" w:cs="Times New Roman"/>
          <w:sz w:val="12"/>
          <w:szCs w:val="12"/>
        </w:rPr>
        <w:t>________________</w:t>
      </w:r>
      <w:r w:rsidRPr="00085BE3">
        <w:rPr>
          <w:rFonts w:ascii="Times New Roman" w:eastAsia="Calibri" w:hAnsi="Times New Roman" w:cs="Times New Roman"/>
          <w:sz w:val="12"/>
          <w:szCs w:val="12"/>
        </w:rPr>
        <w:t>___предупреждён (предупреждено)</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85BE3">
        <w:rPr>
          <w:rFonts w:ascii="Times New Roman" w:eastAsia="Calibri" w:hAnsi="Times New Roman" w:cs="Times New Roman"/>
          <w:sz w:val="12"/>
          <w:szCs w:val="12"/>
        </w:rPr>
        <w:t>(наименование заявителя)</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о возможности уголовной ответственности за представление недостоверных сведений.</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85BE3">
        <w:rPr>
          <w:rFonts w:ascii="Times New Roman" w:eastAsia="Calibri" w:hAnsi="Times New Roman" w:cs="Times New Roman"/>
          <w:sz w:val="12"/>
          <w:szCs w:val="12"/>
        </w:rPr>
        <w:t>________</w:t>
      </w:r>
      <w:r>
        <w:rPr>
          <w:rFonts w:ascii="Times New Roman" w:eastAsia="Calibri" w:hAnsi="Times New Roman" w:cs="Times New Roman"/>
          <w:sz w:val="12"/>
          <w:szCs w:val="12"/>
        </w:rPr>
        <w:t>______</w:t>
      </w:r>
      <w:r w:rsidRPr="00085BE3">
        <w:rPr>
          <w:rFonts w:ascii="Times New Roman" w:eastAsia="Calibri" w:hAnsi="Times New Roman" w:cs="Times New Roman"/>
          <w:sz w:val="12"/>
          <w:szCs w:val="12"/>
        </w:rPr>
        <w:t>__________________________________ на дату обращения</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85BE3">
        <w:rPr>
          <w:rFonts w:ascii="Times New Roman" w:eastAsia="Calibri" w:hAnsi="Times New Roman" w:cs="Times New Roman"/>
          <w:sz w:val="12"/>
          <w:szCs w:val="12"/>
        </w:rPr>
        <w:t>(наименование заявителя)</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в Администрацию муниципального района Сергиевский Самарской области  для предоставления субсидий:</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не имеет просроченную задолженность по возврату бюджетного кредита (основного долга), предоставленного из областного бюджета;</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не имеет просроченную задолженность по возврату в местный бюджет и бюджет Самарской области субсидий, предоставленных Администрацией муниципального района Сергиевский Самарской области, министерством сельского хозяйства и продовольствия Самарской области в соответствии с Порядком, иными муниципальными правовыми актами, нормативными правовыми актами Самарской области;</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не находится в процессе ликвидации, банкротства***;</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не прекратил деятельность в качестве индивидуального предпринимателя****;</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не является получателем средств из местного бюджета в соответствии с иными муниципальными правовыми актами на цели, указанные в пункте 2.4 настоящего Порядка;</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осуществляет деятельность по производству молока;</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имеет  в  наличии  поголовье молочных коров численностью _____ голов;</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не осуществляет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(бруцеллёз, туберкулёз).</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lang w:val="en-US"/>
        </w:rPr>
        <w:t>II</w:t>
      </w:r>
      <w:r w:rsidRPr="00085BE3">
        <w:rPr>
          <w:rFonts w:ascii="Times New Roman" w:eastAsia="Calibri" w:hAnsi="Times New Roman" w:cs="Times New Roman"/>
          <w:sz w:val="12"/>
          <w:szCs w:val="12"/>
        </w:rPr>
        <w:t>. Приложение (опись прилагаемых документов):</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1. ________________________.</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2. ________________________.</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3.________________________ и т.д.</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Руководитель заявителя            _____________                 _____________</w:t>
      </w:r>
      <w:r>
        <w:rPr>
          <w:rFonts w:ascii="Times New Roman" w:eastAsia="Calibri" w:hAnsi="Times New Roman" w:cs="Times New Roman"/>
          <w:sz w:val="12"/>
          <w:szCs w:val="12"/>
        </w:rPr>
        <w:t>________________________________</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85BE3">
        <w:rPr>
          <w:rFonts w:ascii="Times New Roman" w:eastAsia="Calibri" w:hAnsi="Times New Roman" w:cs="Times New Roman"/>
          <w:sz w:val="12"/>
          <w:szCs w:val="12"/>
        </w:rPr>
        <w:t xml:space="preserve">подпись                         </w:t>
      </w:r>
      <w:r>
        <w:rPr>
          <w:rFonts w:ascii="Times New Roman" w:eastAsia="Calibri" w:hAnsi="Times New Roman" w:cs="Times New Roman"/>
          <w:sz w:val="12"/>
          <w:szCs w:val="12"/>
        </w:rPr>
        <w:t xml:space="preserve">                            </w:t>
      </w:r>
      <w:r w:rsidRPr="00085BE3">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085BE3">
        <w:rPr>
          <w:rFonts w:ascii="Times New Roman" w:eastAsia="Calibri" w:hAnsi="Times New Roman" w:cs="Times New Roman"/>
          <w:sz w:val="12"/>
          <w:szCs w:val="12"/>
        </w:rPr>
        <w:t>Фамилия</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Дата</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___________</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*Если заявитель является сельскохозяйственным товаропроизводителем (за исключением крестьянских (фермерских) хозяйств).</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**Если заявитель является организацией агропромышленного комплекса (за исключением сельскохозяйственных товаропроизводителей).</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***Если заявитель является юридическим лицом.</w:t>
      </w:r>
    </w:p>
    <w:p w:rsidR="00085BE3" w:rsidRPr="00085BE3" w:rsidRDefault="00085BE3" w:rsidP="00085BE3">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****Если заявитель является индивидуальным предпринимателем.</w:t>
      </w:r>
    </w:p>
    <w:p w:rsidR="00085BE3" w:rsidRPr="000318BE" w:rsidRDefault="00085BE3" w:rsidP="00085BE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85BE3" w:rsidRPr="001E543B" w:rsidRDefault="00085BE3" w:rsidP="00085BE3">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к Порядку предоставления в 2018 – 2020 годах</w:t>
      </w:r>
    </w:p>
    <w:p w:rsidR="00085BE3" w:rsidRPr="001E543B" w:rsidRDefault="00085BE3" w:rsidP="00085BE3">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субсидий сельскохозяйственным товаропроизводителям</w:t>
      </w:r>
    </w:p>
    <w:p w:rsidR="00085BE3" w:rsidRPr="001E543B" w:rsidRDefault="00085BE3" w:rsidP="00085BE3">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и организациям агропромышленного комплекса,</w:t>
      </w:r>
    </w:p>
    <w:p w:rsidR="00085BE3" w:rsidRPr="001E543B" w:rsidRDefault="00085BE3" w:rsidP="00085BE3">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осуществляющим свою деятельность на территории</w:t>
      </w:r>
    </w:p>
    <w:p w:rsidR="00085BE3" w:rsidRPr="001E543B" w:rsidRDefault="00085BE3" w:rsidP="00085BE3">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 в целях возмещения затрат в связи</w:t>
      </w:r>
    </w:p>
    <w:p w:rsidR="00085BE3" w:rsidRPr="001E543B" w:rsidRDefault="00085BE3" w:rsidP="00085BE3">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 производством  сельскохозяйственной продукции</w:t>
      </w:r>
    </w:p>
    <w:p w:rsidR="00085BE3" w:rsidRPr="001E543B" w:rsidRDefault="00085BE3" w:rsidP="00085BE3">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в части расходов на развитие молочного скотоводства</w:t>
      </w:r>
    </w:p>
    <w:p w:rsidR="00085BE3" w:rsidRPr="001E543B" w:rsidRDefault="00085BE3" w:rsidP="00085BE3">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w:t>
      </w:r>
    </w:p>
    <w:p w:rsidR="00085BE3" w:rsidRPr="00085BE3" w:rsidRDefault="00085BE3" w:rsidP="00085BE3">
      <w:pPr>
        <w:tabs>
          <w:tab w:val="left" w:pos="284"/>
        </w:tabs>
        <w:spacing w:after="0" w:line="240" w:lineRule="auto"/>
        <w:jc w:val="center"/>
        <w:rPr>
          <w:rFonts w:ascii="Times New Roman" w:eastAsia="Calibri" w:hAnsi="Times New Roman" w:cs="Times New Roman"/>
          <w:sz w:val="12"/>
          <w:szCs w:val="12"/>
        </w:rPr>
      </w:pPr>
      <w:r w:rsidRPr="00085BE3">
        <w:rPr>
          <w:rFonts w:ascii="Times New Roman" w:eastAsia="Calibri" w:hAnsi="Times New Roman" w:cs="Times New Roman"/>
          <w:sz w:val="12"/>
          <w:szCs w:val="12"/>
        </w:rPr>
        <w:t>Справка-перерасчёт</w:t>
      </w:r>
    </w:p>
    <w:p w:rsidR="00085BE3" w:rsidRPr="00085BE3" w:rsidRDefault="00085BE3" w:rsidP="00085BE3">
      <w:pPr>
        <w:tabs>
          <w:tab w:val="left" w:pos="284"/>
        </w:tabs>
        <w:spacing w:after="0" w:line="240" w:lineRule="auto"/>
        <w:jc w:val="center"/>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center"/>
        <w:rPr>
          <w:rFonts w:ascii="Times New Roman" w:eastAsia="Calibri" w:hAnsi="Times New Roman" w:cs="Times New Roman"/>
          <w:sz w:val="12"/>
          <w:szCs w:val="12"/>
        </w:rPr>
      </w:pPr>
      <w:r w:rsidRPr="00085BE3">
        <w:rPr>
          <w:rFonts w:ascii="Times New Roman" w:eastAsia="Calibri" w:hAnsi="Times New Roman" w:cs="Times New Roman"/>
          <w:sz w:val="12"/>
          <w:szCs w:val="12"/>
        </w:rPr>
        <w:t>по предоставлению в _______ году  субсидий</w:t>
      </w:r>
    </w:p>
    <w:p w:rsidR="00085BE3" w:rsidRPr="00085BE3" w:rsidRDefault="00085BE3" w:rsidP="00085BE3">
      <w:pPr>
        <w:tabs>
          <w:tab w:val="left" w:pos="284"/>
        </w:tabs>
        <w:spacing w:after="0" w:line="240" w:lineRule="auto"/>
        <w:jc w:val="center"/>
        <w:rPr>
          <w:rFonts w:ascii="Times New Roman" w:eastAsia="Calibri" w:hAnsi="Times New Roman" w:cs="Times New Roman"/>
          <w:bCs/>
          <w:sz w:val="12"/>
          <w:szCs w:val="12"/>
        </w:rPr>
      </w:pPr>
      <w:r w:rsidRPr="00085BE3">
        <w:rPr>
          <w:rFonts w:ascii="Times New Roman" w:eastAsia="Calibri" w:hAnsi="Times New Roman" w:cs="Times New Roman"/>
          <w:sz w:val="12"/>
          <w:szCs w:val="12"/>
        </w:rPr>
        <w:t>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085BE3" w:rsidRPr="00085BE3" w:rsidRDefault="00085BE3" w:rsidP="00085BE3">
      <w:pPr>
        <w:tabs>
          <w:tab w:val="left" w:pos="284"/>
        </w:tabs>
        <w:spacing w:after="0" w:line="240" w:lineRule="auto"/>
        <w:jc w:val="center"/>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center"/>
        <w:rPr>
          <w:rFonts w:ascii="Times New Roman" w:eastAsia="Calibri" w:hAnsi="Times New Roman" w:cs="Times New Roman"/>
          <w:sz w:val="12"/>
          <w:szCs w:val="12"/>
        </w:rPr>
      </w:pPr>
      <w:r w:rsidRPr="00085BE3">
        <w:rPr>
          <w:rFonts w:ascii="Times New Roman" w:eastAsia="Calibri" w:hAnsi="Times New Roman" w:cs="Times New Roman"/>
          <w:sz w:val="12"/>
          <w:szCs w:val="12"/>
        </w:rPr>
        <w:t>__________________________________________________________________</w:t>
      </w:r>
      <w:r>
        <w:rPr>
          <w:rFonts w:ascii="Times New Roman" w:eastAsia="Calibri" w:hAnsi="Times New Roman" w:cs="Times New Roman"/>
          <w:sz w:val="12"/>
          <w:szCs w:val="12"/>
        </w:rPr>
        <w:t>______________________</w:t>
      </w:r>
      <w:r w:rsidRPr="00085BE3">
        <w:rPr>
          <w:rFonts w:ascii="Times New Roman" w:eastAsia="Calibri" w:hAnsi="Times New Roman" w:cs="Times New Roman"/>
          <w:sz w:val="12"/>
          <w:szCs w:val="12"/>
        </w:rPr>
        <w:t>_____________________________________</w:t>
      </w:r>
    </w:p>
    <w:p w:rsidR="00085BE3" w:rsidRPr="00085BE3" w:rsidRDefault="00085BE3" w:rsidP="00085BE3">
      <w:pPr>
        <w:tabs>
          <w:tab w:val="left" w:pos="284"/>
        </w:tabs>
        <w:spacing w:after="0" w:line="240" w:lineRule="auto"/>
        <w:jc w:val="center"/>
        <w:rPr>
          <w:rFonts w:ascii="Times New Roman" w:eastAsia="Calibri" w:hAnsi="Times New Roman" w:cs="Times New Roman"/>
          <w:sz w:val="12"/>
          <w:szCs w:val="12"/>
        </w:rPr>
      </w:pPr>
      <w:r w:rsidRPr="00085BE3">
        <w:rPr>
          <w:rFonts w:ascii="Times New Roman" w:eastAsia="Calibri" w:hAnsi="Times New Roman" w:cs="Times New Roman"/>
          <w:sz w:val="12"/>
          <w:szCs w:val="12"/>
        </w:rPr>
        <w:t>(полное  наименование сельскохозяйственного товаропроизводителя или организации АПК)</w:t>
      </w: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ИНН _________________, КПП ____________________, р/счёт ________________________________________________,</w:t>
      </w: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 xml:space="preserve">наименование банка _______________________________, БИК ____________________, </w:t>
      </w:r>
      <w:proofErr w:type="spellStart"/>
      <w:r w:rsidRPr="00085BE3">
        <w:rPr>
          <w:rFonts w:ascii="Times New Roman" w:eastAsia="Calibri" w:hAnsi="Times New Roman" w:cs="Times New Roman"/>
          <w:sz w:val="12"/>
          <w:szCs w:val="12"/>
        </w:rPr>
        <w:t>кор</w:t>
      </w:r>
      <w:proofErr w:type="spellEnd"/>
      <w:r w:rsidRPr="00085BE3">
        <w:rPr>
          <w:rFonts w:ascii="Times New Roman" w:eastAsia="Calibri" w:hAnsi="Times New Roman" w:cs="Times New Roman"/>
          <w:sz w:val="12"/>
          <w:szCs w:val="12"/>
        </w:rPr>
        <w:t>/ счёт ___________________</w:t>
      </w: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за период ________________________________20___г.</w:t>
      </w: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 xml:space="preserve">                                     (квартал)</w:t>
      </w: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tbl>
      <w:tblPr>
        <w:tblStyle w:val="1e"/>
        <w:tblW w:w="7513" w:type="dxa"/>
        <w:tblInd w:w="108" w:type="dxa"/>
        <w:tblLayout w:type="fixed"/>
        <w:tblLook w:val="0000" w:firstRow="0" w:lastRow="0" w:firstColumn="0" w:lastColumn="0" w:noHBand="0" w:noVBand="0"/>
      </w:tblPr>
      <w:tblGrid>
        <w:gridCol w:w="1701"/>
        <w:gridCol w:w="2268"/>
        <w:gridCol w:w="1134"/>
        <w:gridCol w:w="1092"/>
        <w:gridCol w:w="1318"/>
      </w:tblGrid>
      <w:tr w:rsidR="00085BE3" w:rsidRPr="00085BE3" w:rsidTr="00E22CCA">
        <w:trPr>
          <w:trHeight w:val="20"/>
        </w:trPr>
        <w:tc>
          <w:tcPr>
            <w:tcW w:w="1701" w:type="dxa"/>
          </w:tcPr>
          <w:p w:rsidR="00085BE3" w:rsidRPr="00085BE3" w:rsidRDefault="00085BE3" w:rsidP="00085BE3">
            <w:pPr>
              <w:tabs>
                <w:tab w:val="left" w:pos="284"/>
              </w:tabs>
              <w:rPr>
                <w:rFonts w:ascii="Times New Roman" w:eastAsia="Calibri" w:hAnsi="Times New Roman" w:cs="Times New Roman"/>
                <w:sz w:val="12"/>
                <w:szCs w:val="12"/>
              </w:rPr>
            </w:pPr>
            <w:r w:rsidRPr="00085BE3">
              <w:rPr>
                <w:rFonts w:ascii="Times New Roman" w:eastAsia="Calibri" w:hAnsi="Times New Roman" w:cs="Times New Roman"/>
                <w:sz w:val="12"/>
                <w:szCs w:val="12"/>
              </w:rPr>
              <w:t>Объём реализованного и (или) отгруженного на собственную переработку в физическом весе молока, килограммов</w:t>
            </w:r>
          </w:p>
        </w:tc>
        <w:tc>
          <w:tcPr>
            <w:tcW w:w="2268" w:type="dxa"/>
          </w:tcPr>
          <w:p w:rsidR="00085BE3" w:rsidRPr="00085BE3" w:rsidRDefault="00085BE3" w:rsidP="00085BE3">
            <w:pPr>
              <w:tabs>
                <w:tab w:val="left" w:pos="284"/>
              </w:tabs>
              <w:rPr>
                <w:rFonts w:ascii="Times New Roman" w:eastAsia="Calibri" w:hAnsi="Times New Roman" w:cs="Times New Roman"/>
                <w:sz w:val="12"/>
                <w:szCs w:val="12"/>
              </w:rPr>
            </w:pPr>
            <w:r w:rsidRPr="00085BE3">
              <w:rPr>
                <w:rFonts w:ascii="Times New Roman" w:eastAsia="Calibri" w:hAnsi="Times New Roman" w:cs="Times New Roman"/>
                <w:sz w:val="12"/>
                <w:szCs w:val="12"/>
              </w:rPr>
              <w:t>Расчётная ставка субсидии за один килограмм  реализованного и (или) отгруженного на собственную переработку в физическом весе молока,  рублей</w:t>
            </w:r>
          </w:p>
        </w:tc>
        <w:tc>
          <w:tcPr>
            <w:tcW w:w="1134" w:type="dxa"/>
          </w:tcPr>
          <w:p w:rsidR="00085BE3" w:rsidRPr="00085BE3" w:rsidRDefault="00085BE3" w:rsidP="00085BE3">
            <w:pPr>
              <w:tabs>
                <w:tab w:val="left" w:pos="284"/>
              </w:tabs>
              <w:rPr>
                <w:rFonts w:ascii="Times New Roman" w:eastAsia="Calibri" w:hAnsi="Times New Roman" w:cs="Times New Roman"/>
                <w:bCs/>
                <w:sz w:val="12"/>
                <w:szCs w:val="12"/>
              </w:rPr>
            </w:pPr>
            <w:r w:rsidRPr="00085BE3">
              <w:rPr>
                <w:rFonts w:ascii="Times New Roman" w:eastAsia="Calibri" w:hAnsi="Times New Roman" w:cs="Times New Roman"/>
                <w:bCs/>
                <w:sz w:val="12"/>
                <w:szCs w:val="12"/>
              </w:rPr>
              <w:t xml:space="preserve">Сумма </w:t>
            </w:r>
          </w:p>
          <w:p w:rsidR="00085BE3" w:rsidRPr="00085BE3" w:rsidRDefault="00085BE3" w:rsidP="00085BE3">
            <w:pPr>
              <w:tabs>
                <w:tab w:val="left" w:pos="284"/>
              </w:tabs>
              <w:rPr>
                <w:rFonts w:ascii="Times New Roman" w:eastAsia="Calibri" w:hAnsi="Times New Roman" w:cs="Times New Roman"/>
                <w:bCs/>
                <w:sz w:val="12"/>
                <w:szCs w:val="12"/>
              </w:rPr>
            </w:pPr>
            <w:r w:rsidRPr="00085BE3">
              <w:rPr>
                <w:rFonts w:ascii="Times New Roman" w:eastAsia="Calibri" w:hAnsi="Times New Roman" w:cs="Times New Roman"/>
                <w:bCs/>
                <w:sz w:val="12"/>
                <w:szCs w:val="12"/>
              </w:rPr>
              <w:t xml:space="preserve">причитающейся </w:t>
            </w:r>
          </w:p>
          <w:p w:rsidR="00085BE3" w:rsidRPr="00085BE3" w:rsidRDefault="00085BE3" w:rsidP="00085BE3">
            <w:pPr>
              <w:tabs>
                <w:tab w:val="left" w:pos="284"/>
              </w:tabs>
              <w:rPr>
                <w:rFonts w:ascii="Times New Roman" w:eastAsia="Calibri" w:hAnsi="Times New Roman" w:cs="Times New Roman"/>
                <w:bCs/>
                <w:sz w:val="12"/>
                <w:szCs w:val="12"/>
              </w:rPr>
            </w:pPr>
            <w:r w:rsidRPr="00085BE3">
              <w:rPr>
                <w:rFonts w:ascii="Times New Roman" w:eastAsia="Calibri" w:hAnsi="Times New Roman" w:cs="Times New Roman"/>
                <w:bCs/>
                <w:sz w:val="12"/>
                <w:szCs w:val="12"/>
              </w:rPr>
              <w:t>субсидии, рублей</w:t>
            </w:r>
          </w:p>
          <w:p w:rsidR="00085BE3" w:rsidRPr="00085BE3" w:rsidRDefault="00085BE3" w:rsidP="00085BE3">
            <w:pPr>
              <w:tabs>
                <w:tab w:val="left" w:pos="284"/>
              </w:tabs>
              <w:rPr>
                <w:rFonts w:ascii="Times New Roman" w:eastAsia="Calibri" w:hAnsi="Times New Roman" w:cs="Times New Roman"/>
                <w:sz w:val="12"/>
                <w:szCs w:val="12"/>
              </w:rPr>
            </w:pPr>
            <w:r w:rsidRPr="00085BE3">
              <w:rPr>
                <w:rFonts w:ascii="Times New Roman" w:eastAsia="Calibri" w:hAnsi="Times New Roman" w:cs="Times New Roman"/>
                <w:sz w:val="12"/>
                <w:szCs w:val="12"/>
              </w:rPr>
              <w:t>(гр. 1 x гр. 2)</w:t>
            </w:r>
          </w:p>
          <w:p w:rsidR="00085BE3" w:rsidRPr="00085BE3" w:rsidRDefault="00085BE3" w:rsidP="00085BE3">
            <w:pPr>
              <w:tabs>
                <w:tab w:val="left" w:pos="284"/>
              </w:tabs>
              <w:rPr>
                <w:rFonts w:ascii="Times New Roman" w:eastAsia="Calibri" w:hAnsi="Times New Roman" w:cs="Times New Roman"/>
                <w:sz w:val="12"/>
                <w:szCs w:val="12"/>
              </w:rPr>
            </w:pPr>
          </w:p>
        </w:tc>
        <w:tc>
          <w:tcPr>
            <w:tcW w:w="1092" w:type="dxa"/>
          </w:tcPr>
          <w:p w:rsidR="00085BE3" w:rsidRPr="00085BE3" w:rsidRDefault="00085BE3" w:rsidP="00085BE3">
            <w:pPr>
              <w:tabs>
                <w:tab w:val="left" w:pos="284"/>
              </w:tabs>
              <w:rPr>
                <w:rFonts w:ascii="Times New Roman" w:eastAsia="Calibri" w:hAnsi="Times New Roman" w:cs="Times New Roman"/>
                <w:bCs/>
                <w:sz w:val="12"/>
                <w:szCs w:val="12"/>
              </w:rPr>
            </w:pPr>
            <w:r w:rsidRPr="00085BE3">
              <w:rPr>
                <w:rFonts w:ascii="Times New Roman" w:eastAsia="Calibri" w:hAnsi="Times New Roman" w:cs="Times New Roman"/>
                <w:bCs/>
                <w:sz w:val="12"/>
                <w:szCs w:val="12"/>
              </w:rPr>
              <w:t xml:space="preserve">Сумма </w:t>
            </w:r>
          </w:p>
          <w:p w:rsidR="00085BE3" w:rsidRPr="00E22CCA" w:rsidRDefault="00E22CCA" w:rsidP="00085BE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ранее предоставленной </w:t>
            </w:r>
            <w:r w:rsidR="00085BE3" w:rsidRPr="00085BE3">
              <w:rPr>
                <w:rFonts w:ascii="Times New Roman" w:eastAsia="Calibri" w:hAnsi="Times New Roman" w:cs="Times New Roman"/>
                <w:sz w:val="12"/>
                <w:szCs w:val="12"/>
              </w:rPr>
              <w:t>субсидии, рублей</w:t>
            </w:r>
          </w:p>
        </w:tc>
        <w:tc>
          <w:tcPr>
            <w:tcW w:w="1318" w:type="dxa"/>
          </w:tcPr>
          <w:p w:rsidR="00085BE3" w:rsidRPr="00085BE3" w:rsidRDefault="00085BE3" w:rsidP="00085BE3">
            <w:pPr>
              <w:tabs>
                <w:tab w:val="left" w:pos="284"/>
              </w:tabs>
              <w:rPr>
                <w:rFonts w:ascii="Times New Roman" w:eastAsia="Calibri" w:hAnsi="Times New Roman" w:cs="Times New Roman"/>
                <w:bCs/>
                <w:sz w:val="12"/>
                <w:szCs w:val="12"/>
              </w:rPr>
            </w:pPr>
            <w:r w:rsidRPr="00085BE3">
              <w:rPr>
                <w:rFonts w:ascii="Times New Roman" w:eastAsia="Calibri" w:hAnsi="Times New Roman" w:cs="Times New Roman"/>
                <w:bCs/>
                <w:sz w:val="12"/>
                <w:szCs w:val="12"/>
              </w:rPr>
              <w:t xml:space="preserve">Сумма </w:t>
            </w:r>
          </w:p>
          <w:p w:rsidR="00085BE3" w:rsidRPr="00085BE3" w:rsidRDefault="00085BE3" w:rsidP="00085BE3">
            <w:pPr>
              <w:tabs>
                <w:tab w:val="left" w:pos="284"/>
              </w:tabs>
              <w:rPr>
                <w:rFonts w:ascii="Times New Roman" w:eastAsia="Calibri" w:hAnsi="Times New Roman" w:cs="Times New Roman"/>
                <w:bCs/>
                <w:sz w:val="12"/>
                <w:szCs w:val="12"/>
              </w:rPr>
            </w:pPr>
            <w:r w:rsidRPr="00085BE3">
              <w:rPr>
                <w:rFonts w:ascii="Times New Roman" w:eastAsia="Calibri" w:hAnsi="Times New Roman" w:cs="Times New Roman"/>
                <w:bCs/>
                <w:sz w:val="12"/>
                <w:szCs w:val="12"/>
              </w:rPr>
              <w:t xml:space="preserve">субсидии </w:t>
            </w:r>
          </w:p>
          <w:p w:rsidR="00085BE3" w:rsidRPr="00085BE3" w:rsidRDefault="00085BE3" w:rsidP="00085BE3">
            <w:pPr>
              <w:tabs>
                <w:tab w:val="left" w:pos="284"/>
              </w:tabs>
              <w:rPr>
                <w:rFonts w:ascii="Times New Roman" w:eastAsia="Calibri" w:hAnsi="Times New Roman" w:cs="Times New Roman"/>
                <w:bCs/>
                <w:sz w:val="12"/>
                <w:szCs w:val="12"/>
              </w:rPr>
            </w:pPr>
            <w:r w:rsidRPr="00085BE3">
              <w:rPr>
                <w:rFonts w:ascii="Times New Roman" w:eastAsia="Calibri" w:hAnsi="Times New Roman" w:cs="Times New Roman"/>
                <w:bCs/>
                <w:sz w:val="12"/>
                <w:szCs w:val="12"/>
              </w:rPr>
              <w:t xml:space="preserve">к выплате, </w:t>
            </w:r>
          </w:p>
          <w:p w:rsidR="00085BE3" w:rsidRPr="00085BE3" w:rsidRDefault="00085BE3" w:rsidP="00085BE3">
            <w:pPr>
              <w:tabs>
                <w:tab w:val="left" w:pos="284"/>
              </w:tabs>
              <w:rPr>
                <w:rFonts w:ascii="Times New Roman" w:eastAsia="Calibri" w:hAnsi="Times New Roman" w:cs="Times New Roman"/>
                <w:bCs/>
                <w:sz w:val="12"/>
                <w:szCs w:val="12"/>
              </w:rPr>
            </w:pPr>
            <w:r w:rsidRPr="00085BE3">
              <w:rPr>
                <w:rFonts w:ascii="Times New Roman" w:eastAsia="Calibri" w:hAnsi="Times New Roman" w:cs="Times New Roman"/>
                <w:bCs/>
                <w:sz w:val="12"/>
                <w:szCs w:val="12"/>
              </w:rPr>
              <w:t>рублей</w:t>
            </w:r>
          </w:p>
          <w:p w:rsidR="00085BE3" w:rsidRPr="00085BE3" w:rsidRDefault="00085BE3" w:rsidP="00085BE3">
            <w:pPr>
              <w:tabs>
                <w:tab w:val="left" w:pos="284"/>
              </w:tabs>
              <w:rPr>
                <w:rFonts w:ascii="Times New Roman" w:eastAsia="Calibri" w:hAnsi="Times New Roman" w:cs="Times New Roman"/>
                <w:sz w:val="12"/>
                <w:szCs w:val="12"/>
              </w:rPr>
            </w:pPr>
            <w:r w:rsidRPr="00085BE3">
              <w:rPr>
                <w:rFonts w:ascii="Times New Roman" w:eastAsia="Calibri" w:hAnsi="Times New Roman" w:cs="Times New Roman"/>
                <w:sz w:val="12"/>
                <w:szCs w:val="12"/>
              </w:rPr>
              <w:t>(гр. 3- гр.4)</w:t>
            </w:r>
          </w:p>
        </w:tc>
      </w:tr>
      <w:tr w:rsidR="00085BE3" w:rsidRPr="00085BE3" w:rsidTr="00E22CCA">
        <w:trPr>
          <w:trHeight w:val="20"/>
        </w:trPr>
        <w:tc>
          <w:tcPr>
            <w:tcW w:w="1701" w:type="dxa"/>
          </w:tcPr>
          <w:p w:rsidR="00085BE3" w:rsidRPr="00085BE3" w:rsidRDefault="00085BE3" w:rsidP="00085BE3">
            <w:pPr>
              <w:tabs>
                <w:tab w:val="left" w:pos="284"/>
              </w:tabs>
              <w:rPr>
                <w:rFonts w:ascii="Times New Roman" w:eastAsia="Calibri" w:hAnsi="Times New Roman" w:cs="Times New Roman"/>
                <w:sz w:val="12"/>
                <w:szCs w:val="12"/>
              </w:rPr>
            </w:pPr>
            <w:r w:rsidRPr="00085BE3">
              <w:rPr>
                <w:rFonts w:ascii="Times New Roman" w:eastAsia="Calibri" w:hAnsi="Times New Roman" w:cs="Times New Roman"/>
                <w:sz w:val="12"/>
                <w:szCs w:val="12"/>
              </w:rPr>
              <w:t>1</w:t>
            </w:r>
          </w:p>
        </w:tc>
        <w:tc>
          <w:tcPr>
            <w:tcW w:w="2268" w:type="dxa"/>
          </w:tcPr>
          <w:p w:rsidR="00085BE3" w:rsidRPr="00085BE3" w:rsidRDefault="00085BE3" w:rsidP="00085BE3">
            <w:pPr>
              <w:tabs>
                <w:tab w:val="left" w:pos="284"/>
              </w:tabs>
              <w:rPr>
                <w:rFonts w:ascii="Times New Roman" w:eastAsia="Calibri" w:hAnsi="Times New Roman" w:cs="Times New Roman"/>
                <w:sz w:val="12"/>
                <w:szCs w:val="12"/>
              </w:rPr>
            </w:pPr>
            <w:r w:rsidRPr="00085BE3">
              <w:rPr>
                <w:rFonts w:ascii="Times New Roman" w:eastAsia="Calibri" w:hAnsi="Times New Roman" w:cs="Times New Roman"/>
                <w:sz w:val="12"/>
                <w:szCs w:val="12"/>
              </w:rPr>
              <w:t>2</w:t>
            </w:r>
          </w:p>
        </w:tc>
        <w:tc>
          <w:tcPr>
            <w:tcW w:w="1134" w:type="dxa"/>
          </w:tcPr>
          <w:p w:rsidR="00085BE3" w:rsidRPr="00085BE3" w:rsidRDefault="00085BE3" w:rsidP="00085BE3">
            <w:pPr>
              <w:tabs>
                <w:tab w:val="left" w:pos="284"/>
              </w:tabs>
              <w:rPr>
                <w:rFonts w:ascii="Times New Roman" w:eastAsia="Calibri" w:hAnsi="Times New Roman" w:cs="Times New Roman"/>
                <w:sz w:val="12"/>
                <w:szCs w:val="12"/>
              </w:rPr>
            </w:pPr>
            <w:r w:rsidRPr="00085BE3">
              <w:rPr>
                <w:rFonts w:ascii="Times New Roman" w:eastAsia="Calibri" w:hAnsi="Times New Roman" w:cs="Times New Roman"/>
                <w:sz w:val="12"/>
                <w:szCs w:val="12"/>
              </w:rPr>
              <w:t>3</w:t>
            </w:r>
          </w:p>
        </w:tc>
        <w:tc>
          <w:tcPr>
            <w:tcW w:w="1092" w:type="dxa"/>
          </w:tcPr>
          <w:p w:rsidR="00085BE3" w:rsidRPr="00085BE3" w:rsidRDefault="00085BE3" w:rsidP="00085BE3">
            <w:pPr>
              <w:tabs>
                <w:tab w:val="left" w:pos="284"/>
              </w:tabs>
              <w:rPr>
                <w:rFonts w:ascii="Times New Roman" w:eastAsia="Calibri" w:hAnsi="Times New Roman" w:cs="Times New Roman"/>
                <w:sz w:val="12"/>
                <w:szCs w:val="12"/>
              </w:rPr>
            </w:pPr>
            <w:r w:rsidRPr="00085BE3">
              <w:rPr>
                <w:rFonts w:ascii="Times New Roman" w:eastAsia="Calibri" w:hAnsi="Times New Roman" w:cs="Times New Roman"/>
                <w:sz w:val="12"/>
                <w:szCs w:val="12"/>
              </w:rPr>
              <w:t>4</w:t>
            </w:r>
          </w:p>
        </w:tc>
        <w:tc>
          <w:tcPr>
            <w:tcW w:w="1318" w:type="dxa"/>
          </w:tcPr>
          <w:p w:rsidR="00085BE3" w:rsidRPr="00085BE3" w:rsidRDefault="00085BE3" w:rsidP="00085BE3">
            <w:pPr>
              <w:tabs>
                <w:tab w:val="left" w:pos="284"/>
              </w:tabs>
              <w:rPr>
                <w:rFonts w:ascii="Times New Roman" w:eastAsia="Calibri" w:hAnsi="Times New Roman" w:cs="Times New Roman"/>
                <w:sz w:val="12"/>
                <w:szCs w:val="12"/>
              </w:rPr>
            </w:pPr>
            <w:r w:rsidRPr="00085BE3">
              <w:rPr>
                <w:rFonts w:ascii="Times New Roman" w:eastAsia="Calibri" w:hAnsi="Times New Roman" w:cs="Times New Roman"/>
                <w:sz w:val="12"/>
                <w:szCs w:val="12"/>
              </w:rPr>
              <w:t>5</w:t>
            </w:r>
          </w:p>
        </w:tc>
      </w:tr>
      <w:tr w:rsidR="00085BE3" w:rsidRPr="00085BE3" w:rsidTr="00E22CCA">
        <w:trPr>
          <w:trHeight w:val="20"/>
        </w:trPr>
        <w:tc>
          <w:tcPr>
            <w:tcW w:w="1701" w:type="dxa"/>
          </w:tcPr>
          <w:p w:rsidR="00085BE3" w:rsidRPr="00085BE3" w:rsidRDefault="00085BE3" w:rsidP="00085BE3">
            <w:pPr>
              <w:tabs>
                <w:tab w:val="left" w:pos="284"/>
              </w:tabs>
              <w:rPr>
                <w:rFonts w:ascii="Times New Roman" w:eastAsia="Calibri" w:hAnsi="Times New Roman" w:cs="Times New Roman"/>
                <w:sz w:val="12"/>
                <w:szCs w:val="12"/>
              </w:rPr>
            </w:pPr>
          </w:p>
        </w:tc>
        <w:tc>
          <w:tcPr>
            <w:tcW w:w="2268" w:type="dxa"/>
          </w:tcPr>
          <w:p w:rsidR="00085BE3" w:rsidRPr="00085BE3" w:rsidRDefault="00085BE3" w:rsidP="00085BE3">
            <w:pPr>
              <w:tabs>
                <w:tab w:val="left" w:pos="284"/>
              </w:tabs>
              <w:rPr>
                <w:rFonts w:ascii="Times New Roman" w:eastAsia="Calibri" w:hAnsi="Times New Roman" w:cs="Times New Roman"/>
                <w:sz w:val="12"/>
                <w:szCs w:val="12"/>
              </w:rPr>
            </w:pPr>
          </w:p>
        </w:tc>
        <w:tc>
          <w:tcPr>
            <w:tcW w:w="1134" w:type="dxa"/>
          </w:tcPr>
          <w:p w:rsidR="00085BE3" w:rsidRPr="00085BE3" w:rsidRDefault="00085BE3" w:rsidP="00085BE3">
            <w:pPr>
              <w:tabs>
                <w:tab w:val="left" w:pos="284"/>
              </w:tabs>
              <w:rPr>
                <w:rFonts w:ascii="Times New Roman" w:eastAsia="Calibri" w:hAnsi="Times New Roman" w:cs="Times New Roman"/>
                <w:sz w:val="12"/>
                <w:szCs w:val="12"/>
              </w:rPr>
            </w:pPr>
          </w:p>
        </w:tc>
        <w:tc>
          <w:tcPr>
            <w:tcW w:w="1092" w:type="dxa"/>
          </w:tcPr>
          <w:p w:rsidR="00085BE3" w:rsidRPr="00085BE3" w:rsidRDefault="00085BE3" w:rsidP="00085BE3">
            <w:pPr>
              <w:tabs>
                <w:tab w:val="left" w:pos="284"/>
              </w:tabs>
              <w:rPr>
                <w:rFonts w:ascii="Times New Roman" w:eastAsia="Calibri" w:hAnsi="Times New Roman" w:cs="Times New Roman"/>
                <w:sz w:val="12"/>
                <w:szCs w:val="12"/>
              </w:rPr>
            </w:pPr>
          </w:p>
        </w:tc>
        <w:tc>
          <w:tcPr>
            <w:tcW w:w="1318" w:type="dxa"/>
          </w:tcPr>
          <w:p w:rsidR="00085BE3" w:rsidRPr="00085BE3" w:rsidRDefault="00085BE3" w:rsidP="00085BE3">
            <w:pPr>
              <w:tabs>
                <w:tab w:val="left" w:pos="284"/>
              </w:tabs>
              <w:rPr>
                <w:rFonts w:ascii="Times New Roman" w:eastAsia="Calibri" w:hAnsi="Times New Roman" w:cs="Times New Roman"/>
                <w:sz w:val="12"/>
                <w:szCs w:val="12"/>
              </w:rPr>
            </w:pPr>
          </w:p>
        </w:tc>
      </w:tr>
    </w:tbl>
    <w:p w:rsidR="00085BE3" w:rsidRPr="00085BE3" w:rsidRDefault="00085BE3" w:rsidP="00085BE3">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E22CCA">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Руководитель сельскохозяйственно</w:t>
      </w:r>
      <w:r w:rsidR="00E22CCA">
        <w:rPr>
          <w:rFonts w:ascii="Times New Roman" w:eastAsia="Calibri" w:hAnsi="Times New Roman" w:cs="Times New Roman"/>
          <w:sz w:val="12"/>
          <w:szCs w:val="12"/>
        </w:rPr>
        <w:t xml:space="preserve">го товаропроизводителя * </w:t>
      </w:r>
      <w:r w:rsidRPr="00085BE3">
        <w:rPr>
          <w:rFonts w:ascii="Times New Roman" w:eastAsia="Calibri" w:hAnsi="Times New Roman" w:cs="Times New Roman"/>
          <w:sz w:val="12"/>
          <w:szCs w:val="12"/>
        </w:rPr>
        <w:t xml:space="preserve"> _________        _____________          _____________</w:t>
      </w:r>
      <w:r w:rsidR="00E22CCA">
        <w:rPr>
          <w:rFonts w:ascii="Times New Roman" w:eastAsia="Calibri" w:hAnsi="Times New Roman" w:cs="Times New Roman"/>
          <w:sz w:val="12"/>
          <w:szCs w:val="12"/>
        </w:rPr>
        <w:t>____________________</w:t>
      </w:r>
    </w:p>
    <w:p w:rsidR="00085BE3" w:rsidRPr="00085BE3" w:rsidRDefault="00E22CCA" w:rsidP="00E22C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подпись                   </w:t>
      </w:r>
      <w:r w:rsidR="0097141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085BE3" w:rsidRPr="00085BE3">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00085BE3" w:rsidRPr="00085BE3">
        <w:rPr>
          <w:rFonts w:ascii="Times New Roman" w:eastAsia="Calibri" w:hAnsi="Times New Roman" w:cs="Times New Roman"/>
          <w:sz w:val="12"/>
          <w:szCs w:val="12"/>
        </w:rPr>
        <w:t>Фамилия</w:t>
      </w:r>
    </w:p>
    <w:p w:rsidR="00085BE3" w:rsidRPr="00085BE3" w:rsidRDefault="00085BE3" w:rsidP="00E22CCA">
      <w:pPr>
        <w:tabs>
          <w:tab w:val="left" w:pos="284"/>
        </w:tabs>
        <w:spacing w:after="0" w:line="240" w:lineRule="auto"/>
        <w:ind w:firstLine="284"/>
        <w:jc w:val="both"/>
        <w:rPr>
          <w:rFonts w:ascii="Times New Roman" w:eastAsia="Calibri" w:hAnsi="Times New Roman" w:cs="Times New Roman"/>
          <w:sz w:val="12"/>
          <w:szCs w:val="12"/>
        </w:rPr>
      </w:pPr>
    </w:p>
    <w:p w:rsidR="00085BE3" w:rsidRPr="00085BE3" w:rsidRDefault="00085BE3" w:rsidP="00E22CCA">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Главный бухгалтер сельскохозяйственного товаропроизводителя **    _________        _____________     __</w:t>
      </w:r>
      <w:r w:rsidR="00E22CCA">
        <w:rPr>
          <w:rFonts w:ascii="Times New Roman" w:eastAsia="Calibri" w:hAnsi="Times New Roman" w:cs="Times New Roman"/>
          <w:sz w:val="12"/>
          <w:szCs w:val="12"/>
        </w:rPr>
        <w:t>________________</w:t>
      </w:r>
      <w:r w:rsidRPr="00085BE3">
        <w:rPr>
          <w:rFonts w:ascii="Times New Roman" w:eastAsia="Calibri" w:hAnsi="Times New Roman" w:cs="Times New Roman"/>
          <w:sz w:val="12"/>
          <w:szCs w:val="12"/>
        </w:rPr>
        <w:t>___________</w:t>
      </w:r>
    </w:p>
    <w:p w:rsidR="00085BE3" w:rsidRPr="00085BE3" w:rsidRDefault="00E22CCA" w:rsidP="00E22C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085BE3" w:rsidRPr="00085BE3">
        <w:rPr>
          <w:rFonts w:ascii="Times New Roman" w:eastAsia="Calibri" w:hAnsi="Times New Roman" w:cs="Times New Roman"/>
          <w:sz w:val="12"/>
          <w:szCs w:val="12"/>
        </w:rPr>
        <w:t xml:space="preserve">подпись   </w:t>
      </w:r>
      <w:r>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085BE3" w:rsidRPr="00085BE3">
        <w:rPr>
          <w:rFonts w:ascii="Times New Roman" w:eastAsia="Calibri" w:hAnsi="Times New Roman" w:cs="Times New Roman"/>
          <w:sz w:val="12"/>
          <w:szCs w:val="12"/>
        </w:rPr>
        <w:t xml:space="preserve"> </w:t>
      </w:r>
      <w:proofErr w:type="spellStart"/>
      <w:r w:rsidR="00085BE3" w:rsidRPr="00085BE3">
        <w:rPr>
          <w:rFonts w:ascii="Times New Roman" w:eastAsia="Calibri" w:hAnsi="Times New Roman" w:cs="Times New Roman"/>
          <w:sz w:val="12"/>
          <w:szCs w:val="12"/>
        </w:rPr>
        <w:t>И.О.Фамилия</w:t>
      </w:r>
      <w:proofErr w:type="spellEnd"/>
    </w:p>
    <w:p w:rsidR="00085BE3" w:rsidRPr="00085BE3" w:rsidRDefault="00085BE3" w:rsidP="00E22CCA">
      <w:pPr>
        <w:tabs>
          <w:tab w:val="left" w:pos="284"/>
        </w:tabs>
        <w:spacing w:after="0" w:line="240" w:lineRule="auto"/>
        <w:ind w:firstLine="284"/>
        <w:jc w:val="both"/>
        <w:rPr>
          <w:rFonts w:ascii="Times New Roman" w:eastAsia="Calibri" w:hAnsi="Times New Roman" w:cs="Times New Roman"/>
          <w:sz w:val="12"/>
          <w:szCs w:val="12"/>
        </w:rPr>
      </w:pPr>
    </w:p>
    <w:p w:rsidR="00085BE3" w:rsidRPr="00085BE3" w:rsidRDefault="00085BE3" w:rsidP="00E22CCA">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Дата</w:t>
      </w:r>
    </w:p>
    <w:p w:rsidR="00085BE3" w:rsidRPr="00085BE3" w:rsidRDefault="00085BE3" w:rsidP="00E22CCA">
      <w:pPr>
        <w:tabs>
          <w:tab w:val="left" w:pos="284"/>
        </w:tabs>
        <w:spacing w:after="0" w:line="240" w:lineRule="auto"/>
        <w:jc w:val="both"/>
        <w:rPr>
          <w:rFonts w:ascii="Times New Roman" w:eastAsia="Calibri" w:hAnsi="Times New Roman" w:cs="Times New Roman"/>
          <w:sz w:val="12"/>
          <w:szCs w:val="12"/>
        </w:rPr>
      </w:pPr>
    </w:p>
    <w:p w:rsidR="00085BE3" w:rsidRPr="00085BE3" w:rsidRDefault="00085BE3" w:rsidP="00E22CCA">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____________</w:t>
      </w:r>
      <w:r w:rsidR="00E22CCA">
        <w:rPr>
          <w:rFonts w:ascii="Times New Roman" w:eastAsia="Calibri" w:hAnsi="Times New Roman" w:cs="Times New Roman"/>
          <w:sz w:val="12"/>
          <w:szCs w:val="12"/>
        </w:rPr>
        <w:t>_________</w:t>
      </w:r>
    </w:p>
    <w:p w:rsidR="00085BE3" w:rsidRPr="00085BE3" w:rsidRDefault="00085BE3" w:rsidP="00E22CCA">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085BE3" w:rsidRPr="00085BE3" w:rsidRDefault="00085BE3" w:rsidP="00E22CCA">
      <w:pPr>
        <w:tabs>
          <w:tab w:val="left" w:pos="284"/>
        </w:tabs>
        <w:spacing w:after="0" w:line="240" w:lineRule="auto"/>
        <w:ind w:firstLine="284"/>
        <w:jc w:val="both"/>
        <w:rPr>
          <w:rFonts w:ascii="Times New Roman" w:eastAsia="Calibri" w:hAnsi="Times New Roman" w:cs="Times New Roman"/>
          <w:sz w:val="12"/>
          <w:szCs w:val="12"/>
        </w:rPr>
      </w:pPr>
      <w:r w:rsidRPr="00085BE3">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085BE3" w:rsidRPr="00085BE3" w:rsidRDefault="00085BE3" w:rsidP="00E22CCA">
      <w:pPr>
        <w:tabs>
          <w:tab w:val="left" w:pos="284"/>
        </w:tabs>
        <w:spacing w:after="0" w:line="240" w:lineRule="auto"/>
        <w:jc w:val="both"/>
        <w:rPr>
          <w:rFonts w:ascii="Times New Roman" w:eastAsia="Calibri" w:hAnsi="Times New Roman" w:cs="Times New Roman"/>
          <w:sz w:val="12"/>
          <w:szCs w:val="12"/>
        </w:rPr>
      </w:pPr>
    </w:p>
    <w:p w:rsidR="00E22CCA" w:rsidRPr="000318BE" w:rsidRDefault="00E22CCA" w:rsidP="00E22CC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2.1</w:t>
      </w:r>
    </w:p>
    <w:p w:rsidR="00E22CCA" w:rsidRPr="001E543B" w:rsidRDefault="00E22CCA" w:rsidP="00E22CC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к Порядку предоставления в 2018 – 2020 годах</w:t>
      </w:r>
    </w:p>
    <w:p w:rsidR="00E22CCA" w:rsidRPr="001E543B" w:rsidRDefault="00E22CCA" w:rsidP="00E22CC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субсидий сельскохозяйственным товаропроизводителям</w:t>
      </w:r>
    </w:p>
    <w:p w:rsidR="00E22CCA" w:rsidRPr="001E543B" w:rsidRDefault="00E22CCA" w:rsidP="00E22CC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и организациям агропромышленного комплекса,</w:t>
      </w:r>
    </w:p>
    <w:p w:rsidR="00E22CCA" w:rsidRPr="001E543B" w:rsidRDefault="00E22CCA" w:rsidP="00E22CC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осуществляющим свою деятельность на территории</w:t>
      </w:r>
    </w:p>
    <w:p w:rsidR="00E22CCA" w:rsidRPr="001E543B" w:rsidRDefault="00E22CCA" w:rsidP="00E22CC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 в целях возмещения затрат в связи</w:t>
      </w:r>
    </w:p>
    <w:p w:rsidR="00E22CCA" w:rsidRPr="001E543B" w:rsidRDefault="00E22CCA" w:rsidP="00E22CC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 производством  сельскохозяйственной продукции</w:t>
      </w:r>
    </w:p>
    <w:p w:rsidR="00E22CCA" w:rsidRPr="001E543B" w:rsidRDefault="00E22CCA" w:rsidP="00E22CC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в части расходов на развитие молочного скотоводства</w:t>
      </w:r>
    </w:p>
    <w:p w:rsidR="00E22CCA" w:rsidRPr="001E543B" w:rsidRDefault="00E22CCA" w:rsidP="00E22CC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w:t>
      </w:r>
    </w:p>
    <w:p w:rsidR="00E22CCA" w:rsidRPr="00E22CCA" w:rsidRDefault="00E22CCA" w:rsidP="00E22CCA">
      <w:pPr>
        <w:tabs>
          <w:tab w:val="left" w:pos="284"/>
        </w:tabs>
        <w:spacing w:after="0" w:line="240" w:lineRule="auto"/>
        <w:jc w:val="center"/>
        <w:rPr>
          <w:rFonts w:ascii="Times New Roman" w:eastAsia="Calibri" w:hAnsi="Times New Roman" w:cs="Times New Roman"/>
          <w:sz w:val="12"/>
          <w:szCs w:val="12"/>
        </w:rPr>
      </w:pPr>
      <w:r w:rsidRPr="00E22CCA">
        <w:rPr>
          <w:rFonts w:ascii="Times New Roman" w:eastAsia="Calibri" w:hAnsi="Times New Roman" w:cs="Times New Roman"/>
          <w:sz w:val="12"/>
          <w:szCs w:val="12"/>
        </w:rPr>
        <w:t>Справка-перерасчёт</w:t>
      </w:r>
    </w:p>
    <w:p w:rsidR="00E22CCA" w:rsidRPr="00E22CCA" w:rsidRDefault="00E22CCA" w:rsidP="00E22CCA">
      <w:pPr>
        <w:tabs>
          <w:tab w:val="left" w:pos="284"/>
        </w:tabs>
        <w:spacing w:after="0" w:line="240" w:lineRule="auto"/>
        <w:jc w:val="center"/>
        <w:rPr>
          <w:rFonts w:ascii="Times New Roman" w:eastAsia="Calibri" w:hAnsi="Times New Roman" w:cs="Times New Roman"/>
          <w:sz w:val="12"/>
          <w:szCs w:val="12"/>
        </w:rPr>
      </w:pPr>
    </w:p>
    <w:p w:rsidR="00E22CCA" w:rsidRPr="00E22CCA" w:rsidRDefault="00E22CCA" w:rsidP="00E22CCA">
      <w:pPr>
        <w:tabs>
          <w:tab w:val="left" w:pos="284"/>
        </w:tabs>
        <w:spacing w:after="0" w:line="240" w:lineRule="auto"/>
        <w:jc w:val="center"/>
        <w:rPr>
          <w:rFonts w:ascii="Times New Roman" w:eastAsia="Calibri" w:hAnsi="Times New Roman" w:cs="Times New Roman"/>
          <w:sz w:val="12"/>
          <w:szCs w:val="12"/>
        </w:rPr>
      </w:pPr>
      <w:r w:rsidRPr="00E22CCA">
        <w:rPr>
          <w:rFonts w:ascii="Times New Roman" w:eastAsia="Calibri" w:hAnsi="Times New Roman" w:cs="Times New Roman"/>
          <w:sz w:val="12"/>
          <w:szCs w:val="12"/>
        </w:rPr>
        <w:t>по предоставлению в _______ году  субсидий</w:t>
      </w:r>
    </w:p>
    <w:p w:rsidR="00E22CCA" w:rsidRDefault="00E22CCA" w:rsidP="00E22CCA">
      <w:pPr>
        <w:tabs>
          <w:tab w:val="left" w:pos="284"/>
        </w:tabs>
        <w:spacing w:after="0" w:line="240" w:lineRule="auto"/>
        <w:jc w:val="center"/>
        <w:rPr>
          <w:rFonts w:ascii="Times New Roman" w:eastAsia="Calibri" w:hAnsi="Times New Roman" w:cs="Times New Roman"/>
          <w:bCs/>
          <w:sz w:val="12"/>
          <w:szCs w:val="12"/>
        </w:rPr>
      </w:pPr>
      <w:r w:rsidRPr="00E22CCA">
        <w:rPr>
          <w:rFonts w:ascii="Times New Roman" w:eastAsia="Calibri" w:hAnsi="Times New Roman" w:cs="Times New Roman"/>
          <w:sz w:val="12"/>
          <w:szCs w:val="12"/>
        </w:rPr>
        <w:t>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E22CCA" w:rsidRPr="00E22CCA" w:rsidRDefault="00E22CCA" w:rsidP="00E22CCA">
      <w:pPr>
        <w:tabs>
          <w:tab w:val="left" w:pos="284"/>
        </w:tabs>
        <w:spacing w:after="0" w:line="240" w:lineRule="auto"/>
        <w:jc w:val="center"/>
        <w:rPr>
          <w:rFonts w:ascii="Times New Roman" w:eastAsia="Calibri" w:hAnsi="Times New Roman" w:cs="Times New Roman"/>
          <w:bCs/>
          <w:sz w:val="12"/>
          <w:szCs w:val="12"/>
        </w:rPr>
      </w:pPr>
    </w:p>
    <w:p w:rsidR="00E22CCA" w:rsidRPr="00E22CCA" w:rsidRDefault="00E22CCA" w:rsidP="00E22CCA">
      <w:pPr>
        <w:tabs>
          <w:tab w:val="left" w:pos="284"/>
        </w:tabs>
        <w:spacing w:after="0" w:line="240" w:lineRule="auto"/>
        <w:jc w:val="center"/>
        <w:rPr>
          <w:rFonts w:ascii="Times New Roman" w:eastAsia="Calibri" w:hAnsi="Times New Roman" w:cs="Times New Roman"/>
          <w:sz w:val="12"/>
          <w:szCs w:val="12"/>
        </w:rPr>
      </w:pPr>
      <w:r w:rsidRPr="00E22CCA">
        <w:rPr>
          <w:rFonts w:ascii="Times New Roman" w:eastAsia="Calibri" w:hAnsi="Times New Roman" w:cs="Times New Roman"/>
          <w:sz w:val="12"/>
          <w:szCs w:val="12"/>
        </w:rPr>
        <w:t>________________________________________________________________________________________________</w:t>
      </w:r>
      <w:r>
        <w:rPr>
          <w:rFonts w:ascii="Times New Roman" w:eastAsia="Calibri" w:hAnsi="Times New Roman" w:cs="Times New Roman"/>
          <w:sz w:val="12"/>
          <w:szCs w:val="12"/>
        </w:rPr>
        <w:t>______________________</w:t>
      </w:r>
      <w:r w:rsidRPr="00E22CCA">
        <w:rPr>
          <w:rFonts w:ascii="Times New Roman" w:eastAsia="Calibri" w:hAnsi="Times New Roman" w:cs="Times New Roman"/>
          <w:sz w:val="12"/>
          <w:szCs w:val="12"/>
        </w:rPr>
        <w:t>_______</w:t>
      </w:r>
    </w:p>
    <w:p w:rsidR="00E22CCA" w:rsidRPr="00E22CCA" w:rsidRDefault="00E22CCA" w:rsidP="00E22CCA">
      <w:pPr>
        <w:tabs>
          <w:tab w:val="left" w:pos="284"/>
        </w:tabs>
        <w:spacing w:after="0" w:line="240" w:lineRule="auto"/>
        <w:jc w:val="center"/>
        <w:rPr>
          <w:rFonts w:ascii="Times New Roman" w:eastAsia="Calibri" w:hAnsi="Times New Roman" w:cs="Times New Roman"/>
          <w:sz w:val="12"/>
          <w:szCs w:val="12"/>
        </w:rPr>
      </w:pPr>
      <w:r w:rsidRPr="00E22CCA">
        <w:rPr>
          <w:rFonts w:ascii="Times New Roman" w:eastAsia="Calibri" w:hAnsi="Times New Roman" w:cs="Times New Roman"/>
          <w:sz w:val="12"/>
          <w:szCs w:val="12"/>
        </w:rPr>
        <w:t>(полное  наименование сельскохозяйственного товаропроизводителя или организации АПК)</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ИНН _________________, КПП ____________________, р/счёт ________________________________________________,</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 xml:space="preserve">наименование банка _______________________________, БИК ____________________, </w:t>
      </w:r>
      <w:proofErr w:type="spellStart"/>
      <w:r w:rsidRPr="00E22CCA">
        <w:rPr>
          <w:rFonts w:ascii="Times New Roman" w:eastAsia="Calibri" w:hAnsi="Times New Roman" w:cs="Times New Roman"/>
          <w:sz w:val="12"/>
          <w:szCs w:val="12"/>
        </w:rPr>
        <w:t>кор</w:t>
      </w:r>
      <w:proofErr w:type="spellEnd"/>
      <w:r w:rsidRPr="00E22CCA">
        <w:rPr>
          <w:rFonts w:ascii="Times New Roman" w:eastAsia="Calibri" w:hAnsi="Times New Roman" w:cs="Times New Roman"/>
          <w:sz w:val="12"/>
          <w:szCs w:val="12"/>
        </w:rPr>
        <w:t>/ счёт ___________________</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за период ________________________________20___г.</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 xml:space="preserve">                                     (квартал)</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p>
    <w:tbl>
      <w:tblPr>
        <w:tblStyle w:val="1e"/>
        <w:tblW w:w="7513" w:type="dxa"/>
        <w:tblInd w:w="108" w:type="dxa"/>
        <w:tblLayout w:type="fixed"/>
        <w:tblLook w:val="0000" w:firstRow="0" w:lastRow="0" w:firstColumn="0" w:lastColumn="0" w:noHBand="0" w:noVBand="0"/>
      </w:tblPr>
      <w:tblGrid>
        <w:gridCol w:w="2032"/>
        <w:gridCol w:w="2141"/>
        <w:gridCol w:w="1103"/>
        <w:gridCol w:w="919"/>
        <w:gridCol w:w="1318"/>
      </w:tblGrid>
      <w:tr w:rsidR="00E22CCA" w:rsidRPr="00E22CCA" w:rsidTr="00E22CCA">
        <w:trPr>
          <w:trHeight w:val="20"/>
        </w:trPr>
        <w:tc>
          <w:tcPr>
            <w:tcW w:w="2032" w:type="dxa"/>
          </w:tcPr>
          <w:p w:rsidR="00E22CCA" w:rsidRPr="00E22CCA" w:rsidRDefault="00E22CCA" w:rsidP="00E22CCA">
            <w:pPr>
              <w:tabs>
                <w:tab w:val="left" w:pos="284"/>
              </w:tabs>
              <w:rPr>
                <w:rFonts w:ascii="Times New Roman" w:eastAsia="Calibri" w:hAnsi="Times New Roman" w:cs="Times New Roman"/>
                <w:sz w:val="12"/>
                <w:szCs w:val="12"/>
              </w:rPr>
            </w:pPr>
            <w:r w:rsidRPr="00E22CCA">
              <w:rPr>
                <w:rFonts w:ascii="Times New Roman" w:eastAsia="Calibri" w:hAnsi="Times New Roman" w:cs="Times New Roman"/>
                <w:sz w:val="12"/>
                <w:szCs w:val="12"/>
              </w:rPr>
              <w:t>Количество молочных коров, содержащихся в течение всего срока отчетного периода, голов</w:t>
            </w:r>
          </w:p>
        </w:tc>
        <w:tc>
          <w:tcPr>
            <w:tcW w:w="2141" w:type="dxa"/>
          </w:tcPr>
          <w:p w:rsidR="00E22CCA" w:rsidRPr="00E22CCA" w:rsidRDefault="00E22CCA" w:rsidP="00E22CCA">
            <w:pPr>
              <w:tabs>
                <w:tab w:val="left" w:pos="284"/>
              </w:tabs>
              <w:rPr>
                <w:rFonts w:ascii="Times New Roman" w:eastAsia="Calibri" w:hAnsi="Times New Roman" w:cs="Times New Roman"/>
                <w:sz w:val="12"/>
                <w:szCs w:val="12"/>
              </w:rPr>
            </w:pPr>
            <w:r w:rsidRPr="00E22CCA">
              <w:rPr>
                <w:rFonts w:ascii="Times New Roman" w:eastAsia="Calibri" w:hAnsi="Times New Roman" w:cs="Times New Roman"/>
                <w:sz w:val="12"/>
                <w:szCs w:val="12"/>
              </w:rPr>
              <w:t>Расчётная ставка на содержание 1 молочной коровы в отчетном периоде,  рублей</w:t>
            </w:r>
          </w:p>
        </w:tc>
        <w:tc>
          <w:tcPr>
            <w:tcW w:w="1103" w:type="dxa"/>
          </w:tcPr>
          <w:p w:rsidR="00E22CCA" w:rsidRPr="00E22CCA" w:rsidRDefault="00E22CCA" w:rsidP="00E22CCA">
            <w:pPr>
              <w:tabs>
                <w:tab w:val="left" w:pos="284"/>
              </w:tabs>
              <w:rPr>
                <w:rFonts w:ascii="Times New Roman" w:eastAsia="Calibri" w:hAnsi="Times New Roman" w:cs="Times New Roman"/>
                <w:bCs/>
                <w:sz w:val="12"/>
                <w:szCs w:val="12"/>
              </w:rPr>
            </w:pPr>
            <w:r w:rsidRPr="00E22CCA">
              <w:rPr>
                <w:rFonts w:ascii="Times New Roman" w:eastAsia="Calibri" w:hAnsi="Times New Roman" w:cs="Times New Roman"/>
                <w:bCs/>
                <w:sz w:val="12"/>
                <w:szCs w:val="12"/>
              </w:rPr>
              <w:t xml:space="preserve">Сумма </w:t>
            </w:r>
          </w:p>
          <w:p w:rsidR="00E22CCA" w:rsidRPr="00E22CCA" w:rsidRDefault="00E22CCA" w:rsidP="00E22CCA">
            <w:pPr>
              <w:tabs>
                <w:tab w:val="left" w:pos="284"/>
              </w:tabs>
              <w:rPr>
                <w:rFonts w:ascii="Times New Roman" w:eastAsia="Calibri" w:hAnsi="Times New Roman" w:cs="Times New Roman"/>
                <w:bCs/>
                <w:sz w:val="12"/>
                <w:szCs w:val="12"/>
              </w:rPr>
            </w:pPr>
            <w:r w:rsidRPr="00E22CCA">
              <w:rPr>
                <w:rFonts w:ascii="Times New Roman" w:eastAsia="Calibri" w:hAnsi="Times New Roman" w:cs="Times New Roman"/>
                <w:bCs/>
                <w:sz w:val="12"/>
                <w:szCs w:val="12"/>
              </w:rPr>
              <w:t xml:space="preserve">причитающейся </w:t>
            </w:r>
          </w:p>
          <w:p w:rsidR="00E22CCA" w:rsidRPr="00E22CCA" w:rsidRDefault="00E22CCA" w:rsidP="00E22CCA">
            <w:pPr>
              <w:tabs>
                <w:tab w:val="left" w:pos="284"/>
              </w:tabs>
              <w:rPr>
                <w:rFonts w:ascii="Times New Roman" w:eastAsia="Calibri" w:hAnsi="Times New Roman" w:cs="Times New Roman"/>
                <w:bCs/>
                <w:sz w:val="12"/>
                <w:szCs w:val="12"/>
              </w:rPr>
            </w:pPr>
            <w:r w:rsidRPr="00E22CCA">
              <w:rPr>
                <w:rFonts w:ascii="Times New Roman" w:eastAsia="Calibri" w:hAnsi="Times New Roman" w:cs="Times New Roman"/>
                <w:bCs/>
                <w:sz w:val="12"/>
                <w:szCs w:val="12"/>
              </w:rPr>
              <w:t>субсидии, рублей</w:t>
            </w:r>
          </w:p>
          <w:p w:rsidR="00E22CCA" w:rsidRPr="00E22CCA" w:rsidRDefault="00E22CCA" w:rsidP="00E22CCA">
            <w:pPr>
              <w:tabs>
                <w:tab w:val="left" w:pos="284"/>
              </w:tabs>
              <w:rPr>
                <w:rFonts w:ascii="Times New Roman" w:eastAsia="Calibri" w:hAnsi="Times New Roman" w:cs="Times New Roman"/>
                <w:sz w:val="12"/>
                <w:szCs w:val="12"/>
              </w:rPr>
            </w:pPr>
            <w:r w:rsidRPr="00E22CCA">
              <w:rPr>
                <w:rFonts w:ascii="Times New Roman" w:eastAsia="Calibri" w:hAnsi="Times New Roman" w:cs="Times New Roman"/>
                <w:sz w:val="12"/>
                <w:szCs w:val="12"/>
              </w:rPr>
              <w:t>(гр. 1 x гр. 2)</w:t>
            </w:r>
          </w:p>
          <w:p w:rsidR="00E22CCA" w:rsidRPr="00E22CCA" w:rsidRDefault="00E22CCA" w:rsidP="00E22CCA">
            <w:pPr>
              <w:tabs>
                <w:tab w:val="left" w:pos="284"/>
              </w:tabs>
              <w:rPr>
                <w:rFonts w:ascii="Times New Roman" w:eastAsia="Calibri" w:hAnsi="Times New Roman" w:cs="Times New Roman"/>
                <w:sz w:val="12"/>
                <w:szCs w:val="12"/>
              </w:rPr>
            </w:pPr>
          </w:p>
        </w:tc>
        <w:tc>
          <w:tcPr>
            <w:tcW w:w="919" w:type="dxa"/>
          </w:tcPr>
          <w:p w:rsidR="00E22CCA" w:rsidRPr="00E22CCA" w:rsidRDefault="00E22CCA" w:rsidP="00E22CCA">
            <w:pPr>
              <w:tabs>
                <w:tab w:val="left" w:pos="284"/>
              </w:tabs>
              <w:rPr>
                <w:rFonts w:ascii="Times New Roman" w:eastAsia="Calibri" w:hAnsi="Times New Roman" w:cs="Times New Roman"/>
                <w:bCs/>
                <w:sz w:val="12"/>
                <w:szCs w:val="12"/>
              </w:rPr>
            </w:pPr>
            <w:r w:rsidRPr="00E22CCA">
              <w:rPr>
                <w:rFonts w:ascii="Times New Roman" w:eastAsia="Calibri" w:hAnsi="Times New Roman" w:cs="Times New Roman"/>
                <w:bCs/>
                <w:sz w:val="12"/>
                <w:szCs w:val="12"/>
              </w:rPr>
              <w:t xml:space="preserve">Сумма </w:t>
            </w:r>
          </w:p>
          <w:p w:rsidR="00E22CCA" w:rsidRPr="00E22CCA" w:rsidRDefault="00E22CCA" w:rsidP="00E22CCA">
            <w:pPr>
              <w:tabs>
                <w:tab w:val="left" w:pos="284"/>
              </w:tabs>
              <w:rPr>
                <w:rFonts w:ascii="Times New Roman" w:eastAsia="Calibri" w:hAnsi="Times New Roman" w:cs="Times New Roman"/>
                <w:bCs/>
                <w:sz w:val="12"/>
                <w:szCs w:val="12"/>
              </w:rPr>
            </w:pPr>
            <w:r w:rsidRPr="00E22CCA">
              <w:rPr>
                <w:rFonts w:ascii="Times New Roman" w:eastAsia="Calibri" w:hAnsi="Times New Roman" w:cs="Times New Roman"/>
                <w:bCs/>
                <w:sz w:val="12"/>
                <w:szCs w:val="12"/>
              </w:rPr>
              <w:t xml:space="preserve">ранее предоставленной </w:t>
            </w:r>
          </w:p>
          <w:p w:rsidR="00E22CCA" w:rsidRPr="00E22CCA" w:rsidRDefault="00E22CCA" w:rsidP="00E22CCA">
            <w:pPr>
              <w:tabs>
                <w:tab w:val="left" w:pos="284"/>
              </w:tabs>
              <w:rPr>
                <w:rFonts w:ascii="Times New Roman" w:eastAsia="Calibri" w:hAnsi="Times New Roman" w:cs="Times New Roman"/>
                <w:sz w:val="12"/>
                <w:szCs w:val="12"/>
              </w:rPr>
            </w:pPr>
            <w:r w:rsidRPr="00E22CCA">
              <w:rPr>
                <w:rFonts w:ascii="Times New Roman" w:eastAsia="Calibri" w:hAnsi="Times New Roman" w:cs="Times New Roman"/>
                <w:sz w:val="12"/>
                <w:szCs w:val="12"/>
              </w:rPr>
              <w:t>субсидии, рублей</w:t>
            </w:r>
          </w:p>
        </w:tc>
        <w:tc>
          <w:tcPr>
            <w:tcW w:w="1318" w:type="dxa"/>
          </w:tcPr>
          <w:p w:rsidR="00E22CCA" w:rsidRPr="00E22CCA" w:rsidRDefault="00E22CCA" w:rsidP="00E22CCA">
            <w:pPr>
              <w:tabs>
                <w:tab w:val="left" w:pos="284"/>
              </w:tabs>
              <w:rPr>
                <w:rFonts w:ascii="Times New Roman" w:eastAsia="Calibri" w:hAnsi="Times New Roman" w:cs="Times New Roman"/>
                <w:bCs/>
                <w:sz w:val="12"/>
                <w:szCs w:val="12"/>
              </w:rPr>
            </w:pPr>
            <w:r w:rsidRPr="00E22CCA">
              <w:rPr>
                <w:rFonts w:ascii="Times New Roman" w:eastAsia="Calibri" w:hAnsi="Times New Roman" w:cs="Times New Roman"/>
                <w:bCs/>
                <w:sz w:val="12"/>
                <w:szCs w:val="12"/>
              </w:rPr>
              <w:t xml:space="preserve">Сумма </w:t>
            </w:r>
          </w:p>
          <w:p w:rsidR="00E22CCA" w:rsidRPr="00E22CCA" w:rsidRDefault="00E22CCA" w:rsidP="00E22CCA">
            <w:pPr>
              <w:tabs>
                <w:tab w:val="left" w:pos="284"/>
              </w:tabs>
              <w:rPr>
                <w:rFonts w:ascii="Times New Roman" w:eastAsia="Calibri" w:hAnsi="Times New Roman" w:cs="Times New Roman"/>
                <w:bCs/>
                <w:sz w:val="12"/>
                <w:szCs w:val="12"/>
              </w:rPr>
            </w:pPr>
            <w:r w:rsidRPr="00E22CCA">
              <w:rPr>
                <w:rFonts w:ascii="Times New Roman" w:eastAsia="Calibri" w:hAnsi="Times New Roman" w:cs="Times New Roman"/>
                <w:bCs/>
                <w:sz w:val="12"/>
                <w:szCs w:val="12"/>
              </w:rPr>
              <w:t xml:space="preserve">субсидии </w:t>
            </w:r>
          </w:p>
          <w:p w:rsidR="00E22CCA" w:rsidRPr="00E22CCA" w:rsidRDefault="00E22CCA" w:rsidP="00E22CCA">
            <w:pPr>
              <w:tabs>
                <w:tab w:val="left" w:pos="284"/>
              </w:tabs>
              <w:rPr>
                <w:rFonts w:ascii="Times New Roman" w:eastAsia="Calibri" w:hAnsi="Times New Roman" w:cs="Times New Roman"/>
                <w:bCs/>
                <w:sz w:val="12"/>
                <w:szCs w:val="12"/>
              </w:rPr>
            </w:pPr>
            <w:r w:rsidRPr="00E22CCA">
              <w:rPr>
                <w:rFonts w:ascii="Times New Roman" w:eastAsia="Calibri" w:hAnsi="Times New Roman" w:cs="Times New Roman"/>
                <w:bCs/>
                <w:sz w:val="12"/>
                <w:szCs w:val="12"/>
              </w:rPr>
              <w:t xml:space="preserve">к выплате, </w:t>
            </w:r>
          </w:p>
          <w:p w:rsidR="00E22CCA" w:rsidRPr="00E22CCA" w:rsidRDefault="00E22CCA" w:rsidP="00E22CCA">
            <w:pPr>
              <w:tabs>
                <w:tab w:val="left" w:pos="284"/>
              </w:tabs>
              <w:rPr>
                <w:rFonts w:ascii="Times New Roman" w:eastAsia="Calibri" w:hAnsi="Times New Roman" w:cs="Times New Roman"/>
                <w:bCs/>
                <w:sz w:val="12"/>
                <w:szCs w:val="12"/>
              </w:rPr>
            </w:pPr>
            <w:r w:rsidRPr="00E22CCA">
              <w:rPr>
                <w:rFonts w:ascii="Times New Roman" w:eastAsia="Calibri" w:hAnsi="Times New Roman" w:cs="Times New Roman"/>
                <w:bCs/>
                <w:sz w:val="12"/>
                <w:szCs w:val="12"/>
              </w:rPr>
              <w:t>рублей</w:t>
            </w:r>
          </w:p>
          <w:p w:rsidR="00E22CCA" w:rsidRPr="00E22CCA" w:rsidRDefault="00E22CCA" w:rsidP="00E22CCA">
            <w:pPr>
              <w:tabs>
                <w:tab w:val="left" w:pos="284"/>
              </w:tabs>
              <w:rPr>
                <w:rFonts w:ascii="Times New Roman" w:eastAsia="Calibri" w:hAnsi="Times New Roman" w:cs="Times New Roman"/>
                <w:sz w:val="12"/>
                <w:szCs w:val="12"/>
              </w:rPr>
            </w:pPr>
            <w:r w:rsidRPr="00E22CCA">
              <w:rPr>
                <w:rFonts w:ascii="Times New Roman" w:eastAsia="Calibri" w:hAnsi="Times New Roman" w:cs="Times New Roman"/>
                <w:sz w:val="12"/>
                <w:szCs w:val="12"/>
              </w:rPr>
              <w:t>(гр. 3- гр.4)</w:t>
            </w:r>
          </w:p>
        </w:tc>
      </w:tr>
      <w:tr w:rsidR="00E22CCA" w:rsidRPr="00E22CCA" w:rsidTr="00E22CCA">
        <w:trPr>
          <w:trHeight w:val="20"/>
        </w:trPr>
        <w:tc>
          <w:tcPr>
            <w:tcW w:w="2032" w:type="dxa"/>
          </w:tcPr>
          <w:p w:rsidR="00E22CCA" w:rsidRPr="00E22CCA" w:rsidRDefault="00E22CCA" w:rsidP="00E22CCA">
            <w:pPr>
              <w:tabs>
                <w:tab w:val="left" w:pos="284"/>
              </w:tabs>
              <w:rPr>
                <w:rFonts w:ascii="Times New Roman" w:eastAsia="Calibri" w:hAnsi="Times New Roman" w:cs="Times New Roman"/>
                <w:sz w:val="12"/>
                <w:szCs w:val="12"/>
              </w:rPr>
            </w:pPr>
            <w:r w:rsidRPr="00E22CCA">
              <w:rPr>
                <w:rFonts w:ascii="Times New Roman" w:eastAsia="Calibri" w:hAnsi="Times New Roman" w:cs="Times New Roman"/>
                <w:sz w:val="12"/>
                <w:szCs w:val="12"/>
              </w:rPr>
              <w:t>1</w:t>
            </w:r>
          </w:p>
        </w:tc>
        <w:tc>
          <w:tcPr>
            <w:tcW w:w="2141" w:type="dxa"/>
          </w:tcPr>
          <w:p w:rsidR="00E22CCA" w:rsidRPr="00E22CCA" w:rsidRDefault="00E22CCA" w:rsidP="00E22CCA">
            <w:pPr>
              <w:tabs>
                <w:tab w:val="left" w:pos="284"/>
              </w:tabs>
              <w:rPr>
                <w:rFonts w:ascii="Times New Roman" w:eastAsia="Calibri" w:hAnsi="Times New Roman" w:cs="Times New Roman"/>
                <w:sz w:val="12"/>
                <w:szCs w:val="12"/>
              </w:rPr>
            </w:pPr>
            <w:r w:rsidRPr="00E22CCA">
              <w:rPr>
                <w:rFonts w:ascii="Times New Roman" w:eastAsia="Calibri" w:hAnsi="Times New Roman" w:cs="Times New Roman"/>
                <w:sz w:val="12"/>
                <w:szCs w:val="12"/>
              </w:rPr>
              <w:t>2</w:t>
            </w:r>
          </w:p>
        </w:tc>
        <w:tc>
          <w:tcPr>
            <w:tcW w:w="1103" w:type="dxa"/>
          </w:tcPr>
          <w:p w:rsidR="00E22CCA" w:rsidRPr="00E22CCA" w:rsidRDefault="00E22CCA" w:rsidP="00E22CCA">
            <w:pPr>
              <w:tabs>
                <w:tab w:val="left" w:pos="284"/>
              </w:tabs>
              <w:rPr>
                <w:rFonts w:ascii="Times New Roman" w:eastAsia="Calibri" w:hAnsi="Times New Roman" w:cs="Times New Roman"/>
                <w:sz w:val="12"/>
                <w:szCs w:val="12"/>
              </w:rPr>
            </w:pPr>
            <w:r w:rsidRPr="00E22CCA">
              <w:rPr>
                <w:rFonts w:ascii="Times New Roman" w:eastAsia="Calibri" w:hAnsi="Times New Roman" w:cs="Times New Roman"/>
                <w:sz w:val="12"/>
                <w:szCs w:val="12"/>
              </w:rPr>
              <w:t>3</w:t>
            </w:r>
          </w:p>
        </w:tc>
        <w:tc>
          <w:tcPr>
            <w:tcW w:w="919" w:type="dxa"/>
          </w:tcPr>
          <w:p w:rsidR="00E22CCA" w:rsidRPr="00E22CCA" w:rsidRDefault="00E22CCA" w:rsidP="00E22CCA">
            <w:pPr>
              <w:tabs>
                <w:tab w:val="left" w:pos="284"/>
              </w:tabs>
              <w:rPr>
                <w:rFonts w:ascii="Times New Roman" w:eastAsia="Calibri" w:hAnsi="Times New Roman" w:cs="Times New Roman"/>
                <w:sz w:val="12"/>
                <w:szCs w:val="12"/>
              </w:rPr>
            </w:pPr>
            <w:r w:rsidRPr="00E22CCA">
              <w:rPr>
                <w:rFonts w:ascii="Times New Roman" w:eastAsia="Calibri" w:hAnsi="Times New Roman" w:cs="Times New Roman"/>
                <w:sz w:val="12"/>
                <w:szCs w:val="12"/>
              </w:rPr>
              <w:t>4</w:t>
            </w:r>
          </w:p>
        </w:tc>
        <w:tc>
          <w:tcPr>
            <w:tcW w:w="1318" w:type="dxa"/>
          </w:tcPr>
          <w:p w:rsidR="00E22CCA" w:rsidRPr="00E22CCA" w:rsidRDefault="00E22CCA" w:rsidP="00E22CCA">
            <w:pPr>
              <w:tabs>
                <w:tab w:val="left" w:pos="284"/>
              </w:tabs>
              <w:rPr>
                <w:rFonts w:ascii="Times New Roman" w:eastAsia="Calibri" w:hAnsi="Times New Roman" w:cs="Times New Roman"/>
                <w:sz w:val="12"/>
                <w:szCs w:val="12"/>
              </w:rPr>
            </w:pPr>
            <w:r w:rsidRPr="00E22CCA">
              <w:rPr>
                <w:rFonts w:ascii="Times New Roman" w:eastAsia="Calibri" w:hAnsi="Times New Roman" w:cs="Times New Roman"/>
                <w:sz w:val="12"/>
                <w:szCs w:val="12"/>
              </w:rPr>
              <w:t>5</w:t>
            </w:r>
          </w:p>
        </w:tc>
      </w:tr>
      <w:tr w:rsidR="00E22CCA" w:rsidRPr="00E22CCA" w:rsidTr="00E22CCA">
        <w:trPr>
          <w:trHeight w:val="20"/>
        </w:trPr>
        <w:tc>
          <w:tcPr>
            <w:tcW w:w="2032" w:type="dxa"/>
          </w:tcPr>
          <w:p w:rsidR="00E22CCA" w:rsidRPr="00E22CCA" w:rsidRDefault="00E22CCA" w:rsidP="00E22CCA">
            <w:pPr>
              <w:tabs>
                <w:tab w:val="left" w:pos="284"/>
              </w:tabs>
              <w:rPr>
                <w:rFonts w:ascii="Times New Roman" w:eastAsia="Calibri" w:hAnsi="Times New Roman" w:cs="Times New Roman"/>
                <w:sz w:val="12"/>
                <w:szCs w:val="12"/>
              </w:rPr>
            </w:pPr>
          </w:p>
        </w:tc>
        <w:tc>
          <w:tcPr>
            <w:tcW w:w="2141" w:type="dxa"/>
          </w:tcPr>
          <w:p w:rsidR="00E22CCA" w:rsidRPr="00E22CCA" w:rsidRDefault="00E22CCA" w:rsidP="00E22CCA">
            <w:pPr>
              <w:tabs>
                <w:tab w:val="left" w:pos="284"/>
              </w:tabs>
              <w:rPr>
                <w:rFonts w:ascii="Times New Roman" w:eastAsia="Calibri" w:hAnsi="Times New Roman" w:cs="Times New Roman"/>
                <w:sz w:val="12"/>
                <w:szCs w:val="12"/>
              </w:rPr>
            </w:pPr>
          </w:p>
        </w:tc>
        <w:tc>
          <w:tcPr>
            <w:tcW w:w="1103" w:type="dxa"/>
          </w:tcPr>
          <w:p w:rsidR="00E22CCA" w:rsidRPr="00E22CCA" w:rsidRDefault="00E22CCA" w:rsidP="00E22CCA">
            <w:pPr>
              <w:tabs>
                <w:tab w:val="left" w:pos="284"/>
              </w:tabs>
              <w:rPr>
                <w:rFonts w:ascii="Times New Roman" w:eastAsia="Calibri" w:hAnsi="Times New Roman" w:cs="Times New Roman"/>
                <w:sz w:val="12"/>
                <w:szCs w:val="12"/>
              </w:rPr>
            </w:pPr>
          </w:p>
        </w:tc>
        <w:tc>
          <w:tcPr>
            <w:tcW w:w="919" w:type="dxa"/>
          </w:tcPr>
          <w:p w:rsidR="00E22CCA" w:rsidRPr="00E22CCA" w:rsidRDefault="00E22CCA" w:rsidP="00E22CCA">
            <w:pPr>
              <w:tabs>
                <w:tab w:val="left" w:pos="284"/>
              </w:tabs>
              <w:rPr>
                <w:rFonts w:ascii="Times New Roman" w:eastAsia="Calibri" w:hAnsi="Times New Roman" w:cs="Times New Roman"/>
                <w:sz w:val="12"/>
                <w:szCs w:val="12"/>
              </w:rPr>
            </w:pPr>
          </w:p>
        </w:tc>
        <w:tc>
          <w:tcPr>
            <w:tcW w:w="1318" w:type="dxa"/>
          </w:tcPr>
          <w:p w:rsidR="00E22CCA" w:rsidRPr="00E22CCA" w:rsidRDefault="00E22CCA" w:rsidP="00E22CCA">
            <w:pPr>
              <w:tabs>
                <w:tab w:val="left" w:pos="284"/>
              </w:tabs>
              <w:rPr>
                <w:rFonts w:ascii="Times New Roman" w:eastAsia="Calibri" w:hAnsi="Times New Roman" w:cs="Times New Roman"/>
                <w:sz w:val="12"/>
                <w:szCs w:val="12"/>
              </w:rPr>
            </w:pPr>
          </w:p>
        </w:tc>
      </w:tr>
    </w:tbl>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 xml:space="preserve">     </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Руководитель сельскохозяйственного товаропроизводителя *         _________        _____________          ________</w:t>
      </w:r>
      <w:r w:rsidR="00227F5A">
        <w:rPr>
          <w:rFonts w:ascii="Times New Roman" w:eastAsia="Calibri" w:hAnsi="Times New Roman" w:cs="Times New Roman"/>
          <w:sz w:val="12"/>
          <w:szCs w:val="12"/>
        </w:rPr>
        <w:t>_____________</w:t>
      </w:r>
      <w:r w:rsidRPr="00E22CCA">
        <w:rPr>
          <w:rFonts w:ascii="Times New Roman" w:eastAsia="Calibri" w:hAnsi="Times New Roman" w:cs="Times New Roman"/>
          <w:sz w:val="12"/>
          <w:szCs w:val="12"/>
        </w:rPr>
        <w:t>_____</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 xml:space="preserve">                                                                                        </w:t>
      </w:r>
      <w:r w:rsidR="00227F5A">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sidR="00227F5A">
        <w:rPr>
          <w:rFonts w:ascii="Times New Roman" w:eastAsia="Calibri" w:hAnsi="Times New Roman" w:cs="Times New Roman"/>
          <w:sz w:val="12"/>
          <w:szCs w:val="12"/>
        </w:rPr>
        <w:t xml:space="preserve">  подпись </w:t>
      </w:r>
      <w:r w:rsidRPr="00E22CCA">
        <w:rPr>
          <w:rFonts w:ascii="Times New Roman" w:eastAsia="Calibri" w:hAnsi="Times New Roman" w:cs="Times New Roman"/>
          <w:sz w:val="12"/>
          <w:szCs w:val="12"/>
        </w:rPr>
        <w:t xml:space="preserve">   </w:t>
      </w:r>
      <w:r w:rsidR="00227F5A">
        <w:rPr>
          <w:rFonts w:ascii="Times New Roman" w:eastAsia="Calibri" w:hAnsi="Times New Roman" w:cs="Times New Roman"/>
          <w:sz w:val="12"/>
          <w:szCs w:val="12"/>
        </w:rPr>
        <w:t xml:space="preserve">          </w:t>
      </w:r>
      <w:r w:rsidRPr="00E22CCA">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sidR="00227F5A">
        <w:rPr>
          <w:rFonts w:ascii="Times New Roman" w:eastAsia="Calibri" w:hAnsi="Times New Roman" w:cs="Times New Roman"/>
          <w:sz w:val="12"/>
          <w:szCs w:val="12"/>
        </w:rPr>
        <w:t xml:space="preserve">        </w:t>
      </w:r>
      <w:r w:rsidRPr="00E22CCA">
        <w:rPr>
          <w:rFonts w:ascii="Times New Roman" w:eastAsia="Calibri" w:hAnsi="Times New Roman" w:cs="Times New Roman"/>
          <w:sz w:val="12"/>
          <w:szCs w:val="12"/>
        </w:rPr>
        <w:t>И.О.</w:t>
      </w:r>
      <w:r w:rsidR="00227F5A">
        <w:rPr>
          <w:rFonts w:ascii="Times New Roman" w:eastAsia="Calibri" w:hAnsi="Times New Roman" w:cs="Times New Roman"/>
          <w:sz w:val="12"/>
          <w:szCs w:val="12"/>
        </w:rPr>
        <w:t xml:space="preserve"> </w:t>
      </w:r>
      <w:r w:rsidRPr="00E22CCA">
        <w:rPr>
          <w:rFonts w:ascii="Times New Roman" w:eastAsia="Calibri" w:hAnsi="Times New Roman" w:cs="Times New Roman"/>
          <w:sz w:val="12"/>
          <w:szCs w:val="12"/>
        </w:rPr>
        <w:t xml:space="preserve">Фамилия         </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 xml:space="preserve">      </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Главный бухгалтер сельскохозяйственного товаропроизводителя **    _________        _____________     _____________</w:t>
      </w:r>
      <w:r w:rsidR="00227F5A">
        <w:rPr>
          <w:rFonts w:ascii="Times New Roman" w:eastAsia="Calibri" w:hAnsi="Times New Roman" w:cs="Times New Roman"/>
          <w:sz w:val="12"/>
          <w:szCs w:val="12"/>
        </w:rPr>
        <w:t>_____________</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 xml:space="preserve">                                                                                                                        </w:t>
      </w:r>
      <w:r w:rsidR="00227F5A">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sidR="00227F5A">
        <w:rPr>
          <w:rFonts w:ascii="Times New Roman" w:eastAsia="Calibri" w:hAnsi="Times New Roman" w:cs="Times New Roman"/>
          <w:sz w:val="12"/>
          <w:szCs w:val="12"/>
        </w:rPr>
        <w:t xml:space="preserve">     </w:t>
      </w:r>
      <w:r w:rsidRPr="00E22CCA">
        <w:rPr>
          <w:rFonts w:ascii="Times New Roman" w:eastAsia="Calibri" w:hAnsi="Times New Roman" w:cs="Times New Roman"/>
          <w:sz w:val="12"/>
          <w:szCs w:val="12"/>
        </w:rPr>
        <w:t xml:space="preserve">   подпись   </w:t>
      </w:r>
      <w:r w:rsidR="00227F5A">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sidR="00227F5A">
        <w:rPr>
          <w:rFonts w:ascii="Times New Roman" w:eastAsia="Calibri" w:hAnsi="Times New Roman" w:cs="Times New Roman"/>
          <w:sz w:val="12"/>
          <w:szCs w:val="12"/>
        </w:rPr>
        <w:t xml:space="preserve"> </w:t>
      </w:r>
      <w:r w:rsidRPr="00E22CCA">
        <w:rPr>
          <w:rFonts w:ascii="Times New Roman" w:eastAsia="Calibri" w:hAnsi="Times New Roman" w:cs="Times New Roman"/>
          <w:sz w:val="12"/>
          <w:szCs w:val="12"/>
        </w:rPr>
        <w:t xml:space="preserve"> И.О.</w:t>
      </w:r>
      <w:r w:rsidR="00227F5A">
        <w:rPr>
          <w:rFonts w:ascii="Times New Roman" w:eastAsia="Calibri" w:hAnsi="Times New Roman" w:cs="Times New Roman"/>
          <w:sz w:val="12"/>
          <w:szCs w:val="12"/>
        </w:rPr>
        <w:t xml:space="preserve"> </w:t>
      </w:r>
      <w:r w:rsidRPr="00E22CCA">
        <w:rPr>
          <w:rFonts w:ascii="Times New Roman" w:eastAsia="Calibri" w:hAnsi="Times New Roman" w:cs="Times New Roman"/>
          <w:sz w:val="12"/>
          <w:szCs w:val="12"/>
        </w:rPr>
        <w:t>Фамилия</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Дата</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___________</w:t>
      </w:r>
      <w:r w:rsidR="00227F5A">
        <w:rPr>
          <w:rFonts w:ascii="Times New Roman" w:eastAsia="Calibri" w:hAnsi="Times New Roman" w:cs="Times New Roman"/>
          <w:sz w:val="12"/>
          <w:szCs w:val="12"/>
        </w:rPr>
        <w:t>________</w:t>
      </w:r>
      <w:r w:rsidRPr="00E22CCA">
        <w:rPr>
          <w:rFonts w:ascii="Times New Roman" w:eastAsia="Calibri" w:hAnsi="Times New Roman" w:cs="Times New Roman"/>
          <w:sz w:val="12"/>
          <w:szCs w:val="12"/>
        </w:rPr>
        <w:t>_</w:t>
      </w:r>
    </w:p>
    <w:p w:rsidR="00E22CCA" w:rsidRPr="00E22CCA" w:rsidRDefault="00E22CCA" w:rsidP="00227F5A">
      <w:pPr>
        <w:tabs>
          <w:tab w:val="left" w:pos="284"/>
        </w:tabs>
        <w:spacing w:after="0" w:line="240" w:lineRule="auto"/>
        <w:ind w:firstLine="284"/>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E22CCA" w:rsidRPr="00E22CCA" w:rsidRDefault="00E22CCA" w:rsidP="00227F5A">
      <w:pPr>
        <w:tabs>
          <w:tab w:val="left" w:pos="284"/>
        </w:tabs>
        <w:spacing w:after="0" w:line="240" w:lineRule="auto"/>
        <w:ind w:firstLine="284"/>
        <w:jc w:val="both"/>
        <w:rPr>
          <w:rFonts w:ascii="Times New Roman" w:eastAsia="Calibri" w:hAnsi="Times New Roman" w:cs="Times New Roman"/>
          <w:sz w:val="12"/>
          <w:szCs w:val="12"/>
        </w:rPr>
      </w:pPr>
      <w:r w:rsidRPr="00E22CCA">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E22CCA" w:rsidRPr="00E22CCA" w:rsidRDefault="00E22CCA" w:rsidP="00E22CCA">
      <w:pPr>
        <w:tabs>
          <w:tab w:val="left" w:pos="284"/>
        </w:tabs>
        <w:spacing w:after="0" w:line="240" w:lineRule="auto"/>
        <w:jc w:val="both"/>
        <w:rPr>
          <w:rFonts w:ascii="Times New Roman" w:eastAsia="Calibri" w:hAnsi="Times New Roman" w:cs="Times New Roman"/>
          <w:sz w:val="12"/>
          <w:szCs w:val="12"/>
        </w:rPr>
      </w:pPr>
    </w:p>
    <w:p w:rsidR="005171AA" w:rsidRPr="000318BE" w:rsidRDefault="005171AA" w:rsidP="005171A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lastRenderedPageBreak/>
        <w:t>к Порядку предоставления в 2018 – 2020 годах</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субсидий сельскохозяйственным товаропроизводителям</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и организациям агропромышленного комплекса,</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осуществляющим свою деятельность на территории</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 в целях возмещения затрат в связи</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 производством  сельскохозяйственной продукции</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в части расходов на развитие молочного скотоводства</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w:t>
      </w:r>
    </w:p>
    <w:p w:rsidR="005171AA" w:rsidRPr="005171AA" w:rsidRDefault="005171AA" w:rsidP="005171AA">
      <w:pPr>
        <w:tabs>
          <w:tab w:val="left" w:pos="284"/>
        </w:tabs>
        <w:spacing w:after="0" w:line="240" w:lineRule="auto"/>
        <w:jc w:val="center"/>
        <w:rPr>
          <w:rFonts w:ascii="Times New Roman" w:eastAsia="Calibri" w:hAnsi="Times New Roman" w:cs="Times New Roman"/>
          <w:sz w:val="12"/>
          <w:szCs w:val="12"/>
        </w:rPr>
      </w:pPr>
      <w:r w:rsidRPr="005171AA">
        <w:rPr>
          <w:rFonts w:ascii="Times New Roman" w:eastAsia="Calibri" w:hAnsi="Times New Roman" w:cs="Times New Roman"/>
          <w:sz w:val="12"/>
          <w:szCs w:val="12"/>
        </w:rPr>
        <w:t>Справка</w:t>
      </w:r>
    </w:p>
    <w:p w:rsidR="005171AA" w:rsidRPr="005171AA" w:rsidRDefault="005171AA" w:rsidP="005171AA">
      <w:pPr>
        <w:tabs>
          <w:tab w:val="left" w:pos="284"/>
        </w:tabs>
        <w:spacing w:after="0" w:line="240" w:lineRule="auto"/>
        <w:jc w:val="center"/>
        <w:rPr>
          <w:rFonts w:ascii="Times New Roman" w:eastAsia="Calibri" w:hAnsi="Times New Roman" w:cs="Times New Roman"/>
          <w:sz w:val="12"/>
          <w:szCs w:val="12"/>
        </w:rPr>
      </w:pPr>
      <w:r w:rsidRPr="005171AA">
        <w:rPr>
          <w:rFonts w:ascii="Times New Roman" w:eastAsia="Calibri" w:hAnsi="Times New Roman" w:cs="Times New Roman"/>
          <w:sz w:val="12"/>
          <w:szCs w:val="12"/>
        </w:rPr>
        <w:t>о производственных показателях</w:t>
      </w:r>
    </w:p>
    <w:p w:rsidR="005171AA" w:rsidRPr="005171AA" w:rsidRDefault="005171AA" w:rsidP="005171AA">
      <w:pPr>
        <w:tabs>
          <w:tab w:val="left" w:pos="284"/>
        </w:tabs>
        <w:spacing w:after="0" w:line="240" w:lineRule="auto"/>
        <w:jc w:val="center"/>
        <w:rPr>
          <w:rFonts w:ascii="Times New Roman" w:eastAsia="Calibri" w:hAnsi="Times New Roman" w:cs="Times New Roman"/>
          <w:sz w:val="12"/>
          <w:szCs w:val="12"/>
        </w:rPr>
      </w:pPr>
      <w:r w:rsidRPr="005171AA">
        <w:rPr>
          <w:rFonts w:ascii="Times New Roman" w:eastAsia="Calibri" w:hAnsi="Times New Roman" w:cs="Times New Roman"/>
          <w:sz w:val="12"/>
          <w:szCs w:val="12"/>
        </w:rPr>
        <w:t>_______________________</w:t>
      </w:r>
      <w:r>
        <w:rPr>
          <w:rFonts w:ascii="Times New Roman" w:eastAsia="Calibri" w:hAnsi="Times New Roman" w:cs="Times New Roman"/>
          <w:sz w:val="12"/>
          <w:szCs w:val="12"/>
        </w:rPr>
        <w:t>_____________________________________________</w:t>
      </w:r>
      <w:r w:rsidRPr="005171AA">
        <w:rPr>
          <w:rFonts w:ascii="Times New Roman" w:eastAsia="Calibri" w:hAnsi="Times New Roman" w:cs="Times New Roman"/>
          <w:sz w:val="12"/>
          <w:szCs w:val="12"/>
        </w:rPr>
        <w:t>_________________________________________________________</w:t>
      </w:r>
    </w:p>
    <w:p w:rsidR="005171AA" w:rsidRDefault="005171AA" w:rsidP="005171AA">
      <w:pPr>
        <w:tabs>
          <w:tab w:val="left" w:pos="284"/>
        </w:tabs>
        <w:spacing w:after="0" w:line="240" w:lineRule="auto"/>
        <w:jc w:val="center"/>
        <w:rPr>
          <w:rFonts w:ascii="Times New Roman" w:eastAsia="Calibri" w:hAnsi="Times New Roman" w:cs="Times New Roman"/>
          <w:sz w:val="12"/>
          <w:szCs w:val="12"/>
        </w:rPr>
      </w:pPr>
      <w:r w:rsidRPr="005171AA">
        <w:rPr>
          <w:rFonts w:ascii="Times New Roman" w:eastAsia="Calibri" w:hAnsi="Times New Roman" w:cs="Times New Roman"/>
          <w:sz w:val="12"/>
          <w:szCs w:val="12"/>
        </w:rPr>
        <w:t>(полное наименование сельскохозяйственного товаропроизводителя)</w:t>
      </w:r>
    </w:p>
    <w:p w:rsidR="005171AA" w:rsidRPr="005171AA" w:rsidRDefault="005171AA" w:rsidP="005171AA">
      <w:pPr>
        <w:tabs>
          <w:tab w:val="left" w:pos="284"/>
        </w:tabs>
        <w:spacing w:after="0" w:line="240" w:lineRule="auto"/>
        <w:jc w:val="center"/>
        <w:rPr>
          <w:rFonts w:ascii="Times New Roman" w:eastAsia="Calibri" w:hAnsi="Times New Roman" w:cs="Times New Roman"/>
          <w:sz w:val="12"/>
          <w:szCs w:val="12"/>
        </w:rPr>
      </w:pPr>
    </w:p>
    <w:p w:rsidR="005171AA" w:rsidRPr="005171AA" w:rsidRDefault="005171AA" w:rsidP="005171AA">
      <w:pPr>
        <w:tabs>
          <w:tab w:val="left" w:pos="284"/>
        </w:tabs>
        <w:spacing w:after="0" w:line="240" w:lineRule="auto"/>
        <w:jc w:val="both"/>
        <w:rPr>
          <w:rFonts w:ascii="Times New Roman" w:eastAsia="Calibri" w:hAnsi="Times New Roman" w:cs="Times New Roman"/>
          <w:sz w:val="12"/>
          <w:szCs w:val="12"/>
        </w:rPr>
      </w:pPr>
      <w:r w:rsidRPr="005171AA">
        <w:rPr>
          <w:rFonts w:ascii="Times New Roman" w:eastAsia="Calibri" w:hAnsi="Times New Roman" w:cs="Times New Roman"/>
          <w:sz w:val="12"/>
          <w:szCs w:val="12"/>
        </w:rPr>
        <w:t>за _______________ 20 __</w:t>
      </w:r>
      <w:r>
        <w:rPr>
          <w:rFonts w:ascii="Times New Roman" w:eastAsia="Calibri" w:hAnsi="Times New Roman" w:cs="Times New Roman"/>
          <w:sz w:val="12"/>
          <w:szCs w:val="12"/>
        </w:rPr>
        <w:t>__ г.</w:t>
      </w:r>
    </w:p>
    <w:p w:rsidR="005171AA" w:rsidRPr="005171AA" w:rsidRDefault="005171AA" w:rsidP="005171AA">
      <w:pPr>
        <w:tabs>
          <w:tab w:val="left" w:pos="284"/>
        </w:tabs>
        <w:spacing w:after="0" w:line="240" w:lineRule="auto"/>
        <w:jc w:val="both"/>
        <w:rPr>
          <w:rFonts w:ascii="Times New Roman" w:eastAsia="Calibri" w:hAnsi="Times New Roman" w:cs="Times New Roman"/>
          <w:sz w:val="12"/>
          <w:szCs w:val="12"/>
        </w:rPr>
      </w:pPr>
      <w:r w:rsidRPr="005171AA">
        <w:rPr>
          <w:rFonts w:ascii="Times New Roman" w:eastAsia="Calibri" w:hAnsi="Times New Roman" w:cs="Times New Roman"/>
          <w:sz w:val="12"/>
          <w:szCs w:val="12"/>
        </w:rPr>
        <w:t xml:space="preserve">           (квартал)</w:t>
      </w:r>
    </w:p>
    <w:p w:rsidR="005171AA" w:rsidRPr="005171AA" w:rsidRDefault="005171AA" w:rsidP="005171AA">
      <w:pPr>
        <w:tabs>
          <w:tab w:val="left" w:pos="284"/>
        </w:tabs>
        <w:spacing w:after="0" w:line="240" w:lineRule="auto"/>
        <w:jc w:val="both"/>
        <w:rPr>
          <w:rFonts w:ascii="Times New Roman" w:eastAsia="Calibri" w:hAnsi="Times New Roman" w:cs="Times New Roman"/>
          <w:sz w:val="12"/>
          <w:szCs w:val="12"/>
        </w:rPr>
      </w:pPr>
    </w:p>
    <w:tbl>
      <w:tblPr>
        <w:tblStyle w:val="1e"/>
        <w:tblW w:w="7513" w:type="dxa"/>
        <w:tblInd w:w="108" w:type="dxa"/>
        <w:tblLayout w:type="fixed"/>
        <w:tblLook w:val="01E0" w:firstRow="1" w:lastRow="1" w:firstColumn="1" w:lastColumn="1" w:noHBand="0" w:noVBand="0"/>
      </w:tblPr>
      <w:tblGrid>
        <w:gridCol w:w="2068"/>
        <w:gridCol w:w="662"/>
        <w:gridCol w:w="779"/>
        <w:gridCol w:w="779"/>
        <w:gridCol w:w="721"/>
        <w:gridCol w:w="721"/>
        <w:gridCol w:w="663"/>
        <w:gridCol w:w="1120"/>
      </w:tblGrid>
      <w:tr w:rsidR="005171AA" w:rsidRPr="005171AA" w:rsidTr="005171AA">
        <w:trPr>
          <w:trHeight w:val="20"/>
        </w:trPr>
        <w:tc>
          <w:tcPr>
            <w:tcW w:w="2068" w:type="dxa"/>
            <w:vMerge w:val="restart"/>
          </w:tcPr>
          <w:p w:rsidR="005171AA" w:rsidRPr="005171AA" w:rsidRDefault="005171AA" w:rsidP="005171A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Наименование </w:t>
            </w:r>
            <w:r w:rsidRPr="005171AA">
              <w:rPr>
                <w:rFonts w:ascii="Times New Roman" w:eastAsia="Calibri" w:hAnsi="Times New Roman" w:cs="Times New Roman"/>
                <w:sz w:val="12"/>
                <w:szCs w:val="12"/>
              </w:rPr>
              <w:t>производственного показателя</w:t>
            </w:r>
          </w:p>
        </w:tc>
        <w:tc>
          <w:tcPr>
            <w:tcW w:w="662" w:type="dxa"/>
            <w:vMerge w:val="restart"/>
          </w:tcPr>
          <w:p w:rsidR="005171AA" w:rsidRPr="005171AA" w:rsidRDefault="005171AA" w:rsidP="005171A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Единица измере</w:t>
            </w:r>
            <w:r w:rsidRPr="005171AA">
              <w:rPr>
                <w:rFonts w:ascii="Times New Roman" w:eastAsia="Calibri" w:hAnsi="Times New Roman" w:cs="Times New Roman"/>
                <w:sz w:val="12"/>
                <w:szCs w:val="12"/>
              </w:rPr>
              <w:t>ния</w:t>
            </w:r>
          </w:p>
        </w:tc>
        <w:tc>
          <w:tcPr>
            <w:tcW w:w="4783" w:type="dxa"/>
            <w:gridSpan w:val="6"/>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Значение производственного показателя</w:t>
            </w:r>
          </w:p>
        </w:tc>
      </w:tr>
      <w:tr w:rsidR="005171AA" w:rsidRPr="005171AA" w:rsidTr="005171AA">
        <w:trPr>
          <w:trHeight w:val="20"/>
        </w:trPr>
        <w:tc>
          <w:tcPr>
            <w:tcW w:w="2068" w:type="dxa"/>
            <w:vMerge/>
          </w:tcPr>
          <w:p w:rsidR="005171AA" w:rsidRPr="005171AA" w:rsidRDefault="005171AA" w:rsidP="005171AA">
            <w:pPr>
              <w:tabs>
                <w:tab w:val="left" w:pos="284"/>
              </w:tabs>
              <w:rPr>
                <w:rFonts w:ascii="Times New Roman" w:eastAsia="Calibri" w:hAnsi="Times New Roman" w:cs="Times New Roman"/>
                <w:sz w:val="12"/>
                <w:szCs w:val="12"/>
              </w:rPr>
            </w:pPr>
          </w:p>
        </w:tc>
        <w:tc>
          <w:tcPr>
            <w:tcW w:w="662" w:type="dxa"/>
            <w:vMerge/>
          </w:tcPr>
          <w:p w:rsidR="005171AA" w:rsidRPr="005171AA" w:rsidRDefault="005171AA" w:rsidP="005171AA">
            <w:pPr>
              <w:tabs>
                <w:tab w:val="left" w:pos="284"/>
              </w:tabs>
              <w:rPr>
                <w:rFonts w:ascii="Times New Roman" w:eastAsia="Calibri" w:hAnsi="Times New Roman" w:cs="Times New Roman"/>
                <w:sz w:val="12"/>
                <w:szCs w:val="12"/>
              </w:rPr>
            </w:pPr>
          </w:p>
        </w:tc>
        <w:tc>
          <w:tcPr>
            <w:tcW w:w="779" w:type="dxa"/>
          </w:tcPr>
          <w:p w:rsidR="005171AA" w:rsidRPr="005171AA" w:rsidRDefault="005171AA" w:rsidP="005171A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на 1 января предыдуще</w:t>
            </w:r>
            <w:r w:rsidRPr="005171AA">
              <w:rPr>
                <w:rFonts w:ascii="Times New Roman" w:eastAsia="Calibri" w:hAnsi="Times New Roman" w:cs="Times New Roman"/>
                <w:sz w:val="12"/>
                <w:szCs w:val="12"/>
              </w:rPr>
              <w:t>го финансового года</w:t>
            </w:r>
          </w:p>
        </w:tc>
        <w:tc>
          <w:tcPr>
            <w:tcW w:w="779"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на 1 января текущего финансового года</w:t>
            </w:r>
          </w:p>
        </w:tc>
        <w:tc>
          <w:tcPr>
            <w:tcW w:w="721"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на начало  отчетного  квартала</w:t>
            </w:r>
          </w:p>
        </w:tc>
        <w:tc>
          <w:tcPr>
            <w:tcW w:w="721"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на конец отчётного квартала</w:t>
            </w:r>
          </w:p>
        </w:tc>
        <w:tc>
          <w:tcPr>
            <w:tcW w:w="663"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 xml:space="preserve">всего за отчётный  квартал </w:t>
            </w:r>
          </w:p>
        </w:tc>
        <w:tc>
          <w:tcPr>
            <w:tcW w:w="1120" w:type="dxa"/>
          </w:tcPr>
          <w:p w:rsidR="005171AA" w:rsidRPr="005171AA" w:rsidRDefault="005171AA" w:rsidP="005171A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в течение текущего финансового года нарас</w:t>
            </w:r>
            <w:r w:rsidRPr="005171AA">
              <w:rPr>
                <w:rFonts w:ascii="Times New Roman" w:eastAsia="Calibri" w:hAnsi="Times New Roman" w:cs="Times New Roman"/>
                <w:sz w:val="12"/>
                <w:szCs w:val="12"/>
              </w:rPr>
              <w:t>тающим итогом</w:t>
            </w:r>
          </w:p>
        </w:tc>
      </w:tr>
      <w:tr w:rsidR="005171AA" w:rsidRPr="005171AA" w:rsidTr="005171AA">
        <w:trPr>
          <w:trHeight w:val="20"/>
        </w:trPr>
        <w:tc>
          <w:tcPr>
            <w:tcW w:w="2068"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Поголовье молочных коров</w:t>
            </w:r>
          </w:p>
        </w:tc>
        <w:tc>
          <w:tcPr>
            <w:tcW w:w="662"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голов</w:t>
            </w:r>
          </w:p>
        </w:tc>
        <w:tc>
          <w:tcPr>
            <w:tcW w:w="779" w:type="dxa"/>
          </w:tcPr>
          <w:p w:rsidR="005171AA" w:rsidRPr="005171AA" w:rsidRDefault="005171AA" w:rsidP="005171AA">
            <w:pPr>
              <w:tabs>
                <w:tab w:val="left" w:pos="284"/>
              </w:tabs>
              <w:rPr>
                <w:rFonts w:ascii="Times New Roman" w:eastAsia="Calibri" w:hAnsi="Times New Roman" w:cs="Times New Roman"/>
                <w:sz w:val="12"/>
                <w:szCs w:val="12"/>
              </w:rPr>
            </w:pPr>
          </w:p>
        </w:tc>
        <w:tc>
          <w:tcPr>
            <w:tcW w:w="779" w:type="dxa"/>
          </w:tcPr>
          <w:p w:rsidR="005171AA" w:rsidRPr="005171AA" w:rsidRDefault="005171AA" w:rsidP="005171AA">
            <w:pPr>
              <w:tabs>
                <w:tab w:val="left" w:pos="284"/>
              </w:tabs>
              <w:rPr>
                <w:rFonts w:ascii="Times New Roman" w:eastAsia="Calibri" w:hAnsi="Times New Roman" w:cs="Times New Roman"/>
                <w:sz w:val="12"/>
                <w:szCs w:val="12"/>
              </w:rPr>
            </w:pPr>
          </w:p>
        </w:tc>
        <w:tc>
          <w:tcPr>
            <w:tcW w:w="721" w:type="dxa"/>
          </w:tcPr>
          <w:p w:rsidR="005171AA" w:rsidRPr="005171AA" w:rsidRDefault="005171AA" w:rsidP="005171AA">
            <w:pPr>
              <w:tabs>
                <w:tab w:val="left" w:pos="284"/>
              </w:tabs>
              <w:rPr>
                <w:rFonts w:ascii="Times New Roman" w:eastAsia="Calibri" w:hAnsi="Times New Roman" w:cs="Times New Roman"/>
                <w:sz w:val="12"/>
                <w:szCs w:val="12"/>
              </w:rPr>
            </w:pPr>
          </w:p>
        </w:tc>
        <w:tc>
          <w:tcPr>
            <w:tcW w:w="721" w:type="dxa"/>
          </w:tcPr>
          <w:p w:rsidR="005171AA" w:rsidRPr="005171AA" w:rsidRDefault="005171AA" w:rsidP="005171AA">
            <w:pPr>
              <w:tabs>
                <w:tab w:val="left" w:pos="284"/>
              </w:tabs>
              <w:rPr>
                <w:rFonts w:ascii="Times New Roman" w:eastAsia="Calibri" w:hAnsi="Times New Roman" w:cs="Times New Roman"/>
                <w:sz w:val="12"/>
                <w:szCs w:val="12"/>
              </w:rPr>
            </w:pPr>
          </w:p>
        </w:tc>
        <w:tc>
          <w:tcPr>
            <w:tcW w:w="663"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Х</w:t>
            </w:r>
          </w:p>
        </w:tc>
        <w:tc>
          <w:tcPr>
            <w:tcW w:w="1120"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Х</w:t>
            </w:r>
          </w:p>
        </w:tc>
      </w:tr>
      <w:tr w:rsidR="005171AA" w:rsidRPr="005171AA" w:rsidTr="005171AA">
        <w:trPr>
          <w:trHeight w:val="20"/>
        </w:trPr>
        <w:tc>
          <w:tcPr>
            <w:tcW w:w="2068"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Объем произведенного  коровьего молока</w:t>
            </w:r>
          </w:p>
        </w:tc>
        <w:tc>
          <w:tcPr>
            <w:tcW w:w="662"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кило-граммов</w:t>
            </w:r>
          </w:p>
        </w:tc>
        <w:tc>
          <w:tcPr>
            <w:tcW w:w="779" w:type="dxa"/>
          </w:tcPr>
          <w:p w:rsidR="005171AA" w:rsidRPr="005171AA" w:rsidRDefault="005171AA" w:rsidP="005171AA">
            <w:pPr>
              <w:tabs>
                <w:tab w:val="left" w:pos="284"/>
              </w:tabs>
              <w:rPr>
                <w:rFonts w:ascii="Times New Roman" w:eastAsia="Calibri" w:hAnsi="Times New Roman" w:cs="Times New Roman"/>
                <w:sz w:val="12"/>
                <w:szCs w:val="12"/>
              </w:rPr>
            </w:pPr>
          </w:p>
        </w:tc>
        <w:tc>
          <w:tcPr>
            <w:tcW w:w="779" w:type="dxa"/>
          </w:tcPr>
          <w:p w:rsidR="005171AA" w:rsidRPr="005171AA" w:rsidRDefault="005171AA" w:rsidP="005171AA">
            <w:pPr>
              <w:tabs>
                <w:tab w:val="left" w:pos="284"/>
              </w:tabs>
              <w:rPr>
                <w:rFonts w:ascii="Times New Roman" w:eastAsia="Calibri" w:hAnsi="Times New Roman" w:cs="Times New Roman"/>
                <w:sz w:val="12"/>
                <w:szCs w:val="12"/>
              </w:rPr>
            </w:pPr>
          </w:p>
        </w:tc>
        <w:tc>
          <w:tcPr>
            <w:tcW w:w="721" w:type="dxa"/>
          </w:tcPr>
          <w:p w:rsidR="005171AA" w:rsidRPr="005171AA" w:rsidRDefault="005171AA" w:rsidP="005171AA">
            <w:pPr>
              <w:tabs>
                <w:tab w:val="left" w:pos="284"/>
              </w:tabs>
              <w:rPr>
                <w:rFonts w:ascii="Times New Roman" w:eastAsia="Calibri" w:hAnsi="Times New Roman" w:cs="Times New Roman"/>
                <w:sz w:val="12"/>
                <w:szCs w:val="12"/>
              </w:rPr>
            </w:pPr>
          </w:p>
        </w:tc>
        <w:tc>
          <w:tcPr>
            <w:tcW w:w="721" w:type="dxa"/>
          </w:tcPr>
          <w:p w:rsidR="005171AA" w:rsidRPr="005171AA" w:rsidRDefault="005171AA" w:rsidP="005171AA">
            <w:pPr>
              <w:tabs>
                <w:tab w:val="left" w:pos="284"/>
              </w:tabs>
              <w:rPr>
                <w:rFonts w:ascii="Times New Roman" w:eastAsia="Calibri" w:hAnsi="Times New Roman" w:cs="Times New Roman"/>
                <w:sz w:val="12"/>
                <w:szCs w:val="12"/>
              </w:rPr>
            </w:pPr>
          </w:p>
        </w:tc>
        <w:tc>
          <w:tcPr>
            <w:tcW w:w="663" w:type="dxa"/>
          </w:tcPr>
          <w:p w:rsidR="005171AA" w:rsidRPr="005171AA" w:rsidRDefault="005171AA" w:rsidP="005171AA">
            <w:pPr>
              <w:tabs>
                <w:tab w:val="left" w:pos="284"/>
              </w:tabs>
              <w:rPr>
                <w:rFonts w:ascii="Times New Roman" w:eastAsia="Calibri" w:hAnsi="Times New Roman" w:cs="Times New Roman"/>
                <w:sz w:val="12"/>
                <w:szCs w:val="12"/>
              </w:rPr>
            </w:pPr>
          </w:p>
        </w:tc>
        <w:tc>
          <w:tcPr>
            <w:tcW w:w="1120" w:type="dxa"/>
          </w:tcPr>
          <w:p w:rsidR="005171AA" w:rsidRPr="005171AA" w:rsidRDefault="005171AA" w:rsidP="005171AA">
            <w:pPr>
              <w:tabs>
                <w:tab w:val="left" w:pos="284"/>
              </w:tabs>
              <w:rPr>
                <w:rFonts w:ascii="Times New Roman" w:eastAsia="Calibri" w:hAnsi="Times New Roman" w:cs="Times New Roman"/>
                <w:sz w:val="12"/>
                <w:szCs w:val="12"/>
              </w:rPr>
            </w:pPr>
          </w:p>
        </w:tc>
      </w:tr>
      <w:tr w:rsidR="005171AA" w:rsidRPr="005171AA" w:rsidTr="005171AA">
        <w:trPr>
          <w:trHeight w:val="20"/>
        </w:trPr>
        <w:tc>
          <w:tcPr>
            <w:tcW w:w="2068"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 xml:space="preserve">Объём реализованного и (или) отгруженного на собственную переработку в физическом весе коровьего молока </w:t>
            </w:r>
          </w:p>
        </w:tc>
        <w:tc>
          <w:tcPr>
            <w:tcW w:w="662"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кило-граммов</w:t>
            </w:r>
          </w:p>
        </w:tc>
        <w:tc>
          <w:tcPr>
            <w:tcW w:w="779" w:type="dxa"/>
          </w:tcPr>
          <w:p w:rsidR="005171AA" w:rsidRPr="005171AA" w:rsidRDefault="005171AA" w:rsidP="005171AA">
            <w:pPr>
              <w:tabs>
                <w:tab w:val="left" w:pos="284"/>
              </w:tabs>
              <w:rPr>
                <w:rFonts w:ascii="Times New Roman" w:eastAsia="Calibri" w:hAnsi="Times New Roman" w:cs="Times New Roman"/>
                <w:sz w:val="12"/>
                <w:szCs w:val="12"/>
              </w:rPr>
            </w:pPr>
          </w:p>
        </w:tc>
        <w:tc>
          <w:tcPr>
            <w:tcW w:w="779" w:type="dxa"/>
          </w:tcPr>
          <w:p w:rsidR="005171AA" w:rsidRPr="005171AA" w:rsidRDefault="005171AA" w:rsidP="005171AA">
            <w:pPr>
              <w:tabs>
                <w:tab w:val="left" w:pos="284"/>
              </w:tabs>
              <w:rPr>
                <w:rFonts w:ascii="Times New Roman" w:eastAsia="Calibri" w:hAnsi="Times New Roman" w:cs="Times New Roman"/>
                <w:sz w:val="12"/>
                <w:szCs w:val="12"/>
              </w:rPr>
            </w:pPr>
          </w:p>
        </w:tc>
        <w:tc>
          <w:tcPr>
            <w:tcW w:w="721" w:type="dxa"/>
          </w:tcPr>
          <w:p w:rsidR="005171AA" w:rsidRPr="005171AA" w:rsidRDefault="005171AA" w:rsidP="005171AA">
            <w:pPr>
              <w:tabs>
                <w:tab w:val="left" w:pos="284"/>
              </w:tabs>
              <w:rPr>
                <w:rFonts w:ascii="Times New Roman" w:eastAsia="Calibri" w:hAnsi="Times New Roman" w:cs="Times New Roman"/>
                <w:sz w:val="12"/>
                <w:szCs w:val="12"/>
              </w:rPr>
            </w:pPr>
          </w:p>
        </w:tc>
        <w:tc>
          <w:tcPr>
            <w:tcW w:w="721" w:type="dxa"/>
          </w:tcPr>
          <w:p w:rsidR="005171AA" w:rsidRPr="005171AA" w:rsidRDefault="005171AA" w:rsidP="005171AA">
            <w:pPr>
              <w:tabs>
                <w:tab w:val="left" w:pos="284"/>
              </w:tabs>
              <w:rPr>
                <w:rFonts w:ascii="Times New Roman" w:eastAsia="Calibri" w:hAnsi="Times New Roman" w:cs="Times New Roman"/>
                <w:sz w:val="12"/>
                <w:szCs w:val="12"/>
              </w:rPr>
            </w:pPr>
          </w:p>
        </w:tc>
        <w:tc>
          <w:tcPr>
            <w:tcW w:w="663" w:type="dxa"/>
          </w:tcPr>
          <w:p w:rsidR="005171AA" w:rsidRPr="005171AA" w:rsidRDefault="005171AA" w:rsidP="005171AA">
            <w:pPr>
              <w:tabs>
                <w:tab w:val="left" w:pos="284"/>
              </w:tabs>
              <w:rPr>
                <w:rFonts w:ascii="Times New Roman" w:eastAsia="Calibri" w:hAnsi="Times New Roman" w:cs="Times New Roman"/>
                <w:sz w:val="12"/>
                <w:szCs w:val="12"/>
              </w:rPr>
            </w:pPr>
          </w:p>
        </w:tc>
        <w:tc>
          <w:tcPr>
            <w:tcW w:w="1120" w:type="dxa"/>
          </w:tcPr>
          <w:p w:rsidR="005171AA" w:rsidRPr="005171AA" w:rsidRDefault="005171AA" w:rsidP="005171AA">
            <w:pPr>
              <w:tabs>
                <w:tab w:val="left" w:pos="284"/>
              </w:tabs>
              <w:rPr>
                <w:rFonts w:ascii="Times New Roman" w:eastAsia="Calibri" w:hAnsi="Times New Roman" w:cs="Times New Roman"/>
                <w:sz w:val="12"/>
                <w:szCs w:val="12"/>
              </w:rPr>
            </w:pPr>
          </w:p>
        </w:tc>
      </w:tr>
      <w:tr w:rsidR="005171AA" w:rsidRPr="005171AA" w:rsidTr="005171AA">
        <w:trPr>
          <w:trHeight w:val="20"/>
        </w:trPr>
        <w:tc>
          <w:tcPr>
            <w:tcW w:w="2068"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Молочная продуктивность 1 коровы</w:t>
            </w:r>
          </w:p>
        </w:tc>
        <w:tc>
          <w:tcPr>
            <w:tcW w:w="662" w:type="dxa"/>
          </w:tcPr>
          <w:p w:rsidR="005171AA" w:rsidRPr="005171AA" w:rsidRDefault="005171AA" w:rsidP="005171AA">
            <w:pPr>
              <w:tabs>
                <w:tab w:val="left" w:pos="284"/>
              </w:tabs>
              <w:rPr>
                <w:rFonts w:ascii="Times New Roman" w:eastAsia="Calibri" w:hAnsi="Times New Roman" w:cs="Times New Roman"/>
                <w:sz w:val="12"/>
                <w:szCs w:val="12"/>
              </w:rPr>
            </w:pPr>
            <w:r w:rsidRPr="005171AA">
              <w:rPr>
                <w:rFonts w:ascii="Times New Roman" w:eastAsia="Calibri" w:hAnsi="Times New Roman" w:cs="Times New Roman"/>
                <w:sz w:val="12"/>
                <w:szCs w:val="12"/>
              </w:rPr>
              <w:t>кило-граммов</w:t>
            </w:r>
          </w:p>
        </w:tc>
        <w:tc>
          <w:tcPr>
            <w:tcW w:w="779" w:type="dxa"/>
          </w:tcPr>
          <w:p w:rsidR="005171AA" w:rsidRPr="005171AA" w:rsidRDefault="005171AA" w:rsidP="005171AA">
            <w:pPr>
              <w:tabs>
                <w:tab w:val="left" w:pos="284"/>
              </w:tabs>
              <w:rPr>
                <w:rFonts w:ascii="Times New Roman" w:eastAsia="Calibri" w:hAnsi="Times New Roman" w:cs="Times New Roman"/>
                <w:sz w:val="12"/>
                <w:szCs w:val="12"/>
              </w:rPr>
            </w:pPr>
          </w:p>
        </w:tc>
        <w:tc>
          <w:tcPr>
            <w:tcW w:w="779" w:type="dxa"/>
          </w:tcPr>
          <w:p w:rsidR="005171AA" w:rsidRPr="005171AA" w:rsidRDefault="005171AA" w:rsidP="005171AA">
            <w:pPr>
              <w:tabs>
                <w:tab w:val="left" w:pos="284"/>
              </w:tabs>
              <w:rPr>
                <w:rFonts w:ascii="Times New Roman" w:eastAsia="Calibri" w:hAnsi="Times New Roman" w:cs="Times New Roman"/>
                <w:sz w:val="12"/>
                <w:szCs w:val="12"/>
              </w:rPr>
            </w:pPr>
          </w:p>
        </w:tc>
        <w:tc>
          <w:tcPr>
            <w:tcW w:w="721" w:type="dxa"/>
          </w:tcPr>
          <w:p w:rsidR="005171AA" w:rsidRPr="005171AA" w:rsidRDefault="005171AA" w:rsidP="005171AA">
            <w:pPr>
              <w:tabs>
                <w:tab w:val="left" w:pos="284"/>
              </w:tabs>
              <w:rPr>
                <w:rFonts w:ascii="Times New Roman" w:eastAsia="Calibri" w:hAnsi="Times New Roman" w:cs="Times New Roman"/>
                <w:sz w:val="12"/>
                <w:szCs w:val="12"/>
              </w:rPr>
            </w:pPr>
          </w:p>
        </w:tc>
        <w:tc>
          <w:tcPr>
            <w:tcW w:w="721" w:type="dxa"/>
          </w:tcPr>
          <w:p w:rsidR="005171AA" w:rsidRPr="005171AA" w:rsidRDefault="005171AA" w:rsidP="005171AA">
            <w:pPr>
              <w:tabs>
                <w:tab w:val="left" w:pos="284"/>
              </w:tabs>
              <w:rPr>
                <w:rFonts w:ascii="Times New Roman" w:eastAsia="Calibri" w:hAnsi="Times New Roman" w:cs="Times New Roman"/>
                <w:sz w:val="12"/>
                <w:szCs w:val="12"/>
              </w:rPr>
            </w:pPr>
          </w:p>
        </w:tc>
        <w:tc>
          <w:tcPr>
            <w:tcW w:w="663" w:type="dxa"/>
          </w:tcPr>
          <w:p w:rsidR="005171AA" w:rsidRPr="005171AA" w:rsidRDefault="005171AA" w:rsidP="005171AA">
            <w:pPr>
              <w:tabs>
                <w:tab w:val="left" w:pos="284"/>
              </w:tabs>
              <w:rPr>
                <w:rFonts w:ascii="Times New Roman" w:eastAsia="Calibri" w:hAnsi="Times New Roman" w:cs="Times New Roman"/>
                <w:sz w:val="12"/>
                <w:szCs w:val="12"/>
              </w:rPr>
            </w:pPr>
          </w:p>
        </w:tc>
        <w:tc>
          <w:tcPr>
            <w:tcW w:w="1120" w:type="dxa"/>
          </w:tcPr>
          <w:p w:rsidR="005171AA" w:rsidRPr="005171AA" w:rsidRDefault="005171AA" w:rsidP="005171AA">
            <w:pPr>
              <w:tabs>
                <w:tab w:val="left" w:pos="284"/>
              </w:tabs>
              <w:rPr>
                <w:rFonts w:ascii="Times New Roman" w:eastAsia="Calibri" w:hAnsi="Times New Roman" w:cs="Times New Roman"/>
                <w:sz w:val="12"/>
                <w:szCs w:val="12"/>
              </w:rPr>
            </w:pPr>
          </w:p>
        </w:tc>
      </w:tr>
    </w:tbl>
    <w:p w:rsidR="005171AA" w:rsidRPr="005171AA" w:rsidRDefault="005171AA" w:rsidP="005171AA">
      <w:pPr>
        <w:tabs>
          <w:tab w:val="left" w:pos="284"/>
        </w:tabs>
        <w:spacing w:after="0" w:line="240" w:lineRule="auto"/>
        <w:jc w:val="both"/>
        <w:rPr>
          <w:rFonts w:ascii="Times New Roman" w:eastAsia="Calibri" w:hAnsi="Times New Roman" w:cs="Times New Roman"/>
          <w:sz w:val="12"/>
          <w:szCs w:val="12"/>
        </w:rPr>
      </w:pPr>
    </w:p>
    <w:p w:rsidR="005171AA" w:rsidRPr="005171AA" w:rsidRDefault="005171AA" w:rsidP="005171AA">
      <w:pPr>
        <w:tabs>
          <w:tab w:val="left" w:pos="284"/>
        </w:tabs>
        <w:spacing w:after="0" w:line="240" w:lineRule="auto"/>
        <w:jc w:val="both"/>
        <w:rPr>
          <w:rFonts w:ascii="Times New Roman" w:eastAsia="Calibri" w:hAnsi="Times New Roman" w:cs="Times New Roman"/>
          <w:sz w:val="12"/>
          <w:szCs w:val="12"/>
        </w:rPr>
      </w:pPr>
      <w:r w:rsidRPr="005171AA">
        <w:rPr>
          <w:rFonts w:ascii="Times New Roman" w:eastAsia="Calibri" w:hAnsi="Times New Roman" w:cs="Times New Roman"/>
          <w:sz w:val="12"/>
          <w:szCs w:val="12"/>
        </w:rPr>
        <w:t xml:space="preserve">Руководитель сельскохозяйственного товаропроизводителя*  </w:t>
      </w:r>
      <w:r>
        <w:rPr>
          <w:rFonts w:ascii="Times New Roman" w:eastAsia="Calibri" w:hAnsi="Times New Roman" w:cs="Times New Roman"/>
          <w:sz w:val="12"/>
          <w:szCs w:val="12"/>
        </w:rPr>
        <w:t xml:space="preserve">            </w:t>
      </w:r>
      <w:r w:rsidRPr="005171AA">
        <w:rPr>
          <w:rFonts w:ascii="Times New Roman" w:eastAsia="Calibri" w:hAnsi="Times New Roman" w:cs="Times New Roman"/>
          <w:sz w:val="12"/>
          <w:szCs w:val="12"/>
        </w:rPr>
        <w:t xml:space="preserve"> ___________                     _______</w:t>
      </w:r>
      <w:r>
        <w:rPr>
          <w:rFonts w:ascii="Times New Roman" w:eastAsia="Calibri" w:hAnsi="Times New Roman" w:cs="Times New Roman"/>
          <w:sz w:val="12"/>
          <w:szCs w:val="12"/>
        </w:rPr>
        <w:t>_______________</w:t>
      </w:r>
      <w:r w:rsidRPr="005171AA">
        <w:rPr>
          <w:rFonts w:ascii="Times New Roman" w:eastAsia="Calibri" w:hAnsi="Times New Roman" w:cs="Times New Roman"/>
          <w:sz w:val="12"/>
          <w:szCs w:val="12"/>
        </w:rPr>
        <w:t>______</w:t>
      </w:r>
    </w:p>
    <w:p w:rsidR="005171AA" w:rsidRPr="005171AA" w:rsidRDefault="005171AA" w:rsidP="005171AA">
      <w:pPr>
        <w:tabs>
          <w:tab w:val="left" w:pos="284"/>
        </w:tabs>
        <w:spacing w:after="0" w:line="240" w:lineRule="auto"/>
        <w:jc w:val="both"/>
        <w:rPr>
          <w:rFonts w:ascii="Times New Roman" w:eastAsia="Calibri" w:hAnsi="Times New Roman" w:cs="Times New Roman"/>
          <w:sz w:val="12"/>
          <w:szCs w:val="12"/>
        </w:rPr>
      </w:pPr>
      <w:r w:rsidRPr="005171AA">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sidRPr="005171A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171AA">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Pr="005171AA">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5171AA">
        <w:rPr>
          <w:rFonts w:ascii="Times New Roman" w:eastAsia="Calibri" w:hAnsi="Times New Roman" w:cs="Times New Roman"/>
          <w:sz w:val="12"/>
          <w:szCs w:val="12"/>
        </w:rPr>
        <w:t>Фамилия</w:t>
      </w:r>
    </w:p>
    <w:p w:rsidR="005171AA" w:rsidRPr="005171AA" w:rsidRDefault="005171AA" w:rsidP="005171AA">
      <w:pPr>
        <w:tabs>
          <w:tab w:val="left" w:pos="284"/>
        </w:tabs>
        <w:spacing w:after="0" w:line="240" w:lineRule="auto"/>
        <w:jc w:val="both"/>
        <w:rPr>
          <w:rFonts w:ascii="Times New Roman" w:eastAsia="Calibri" w:hAnsi="Times New Roman" w:cs="Times New Roman"/>
          <w:sz w:val="12"/>
          <w:szCs w:val="12"/>
        </w:rPr>
      </w:pPr>
      <w:r w:rsidRPr="005171AA">
        <w:rPr>
          <w:rFonts w:ascii="Times New Roman" w:eastAsia="Calibri" w:hAnsi="Times New Roman" w:cs="Times New Roman"/>
          <w:sz w:val="12"/>
          <w:szCs w:val="12"/>
        </w:rPr>
        <w:t>Главный бухгалтер сельскохозяйст</w:t>
      </w:r>
      <w:r>
        <w:rPr>
          <w:rFonts w:ascii="Times New Roman" w:eastAsia="Calibri" w:hAnsi="Times New Roman" w:cs="Times New Roman"/>
          <w:sz w:val="12"/>
          <w:szCs w:val="12"/>
        </w:rPr>
        <w:t xml:space="preserve">венного товаропроизводителя**  </w:t>
      </w:r>
      <w:r w:rsidRPr="005171AA">
        <w:rPr>
          <w:rFonts w:ascii="Times New Roman" w:eastAsia="Calibri" w:hAnsi="Times New Roman" w:cs="Times New Roman"/>
          <w:sz w:val="12"/>
          <w:szCs w:val="12"/>
        </w:rPr>
        <w:t xml:space="preserve">                 _____</w:t>
      </w:r>
      <w:r>
        <w:rPr>
          <w:rFonts w:ascii="Times New Roman" w:eastAsia="Calibri" w:hAnsi="Times New Roman" w:cs="Times New Roman"/>
          <w:sz w:val="12"/>
          <w:szCs w:val="12"/>
        </w:rPr>
        <w:t>______              ________________________</w:t>
      </w:r>
    </w:p>
    <w:p w:rsidR="005171AA" w:rsidRDefault="005171AA" w:rsidP="005171AA">
      <w:pPr>
        <w:tabs>
          <w:tab w:val="left" w:pos="284"/>
        </w:tabs>
        <w:spacing w:after="0" w:line="240" w:lineRule="auto"/>
        <w:jc w:val="both"/>
        <w:rPr>
          <w:rFonts w:ascii="Times New Roman" w:eastAsia="Calibri" w:hAnsi="Times New Roman" w:cs="Times New Roman"/>
          <w:sz w:val="12"/>
          <w:szCs w:val="12"/>
        </w:rPr>
      </w:pPr>
      <w:r w:rsidRPr="005171A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171AA">
        <w:rPr>
          <w:rFonts w:ascii="Times New Roman" w:eastAsia="Calibri" w:hAnsi="Times New Roman" w:cs="Times New Roman"/>
          <w:sz w:val="12"/>
          <w:szCs w:val="12"/>
        </w:rPr>
        <w:t xml:space="preserve">   подпись                          И.О.</w:t>
      </w:r>
      <w:r>
        <w:rPr>
          <w:rFonts w:ascii="Times New Roman" w:eastAsia="Calibri" w:hAnsi="Times New Roman" w:cs="Times New Roman"/>
          <w:sz w:val="12"/>
          <w:szCs w:val="12"/>
        </w:rPr>
        <w:t xml:space="preserve"> </w:t>
      </w:r>
      <w:r w:rsidRPr="005171AA">
        <w:rPr>
          <w:rFonts w:ascii="Times New Roman" w:eastAsia="Calibri" w:hAnsi="Times New Roman" w:cs="Times New Roman"/>
          <w:sz w:val="12"/>
          <w:szCs w:val="12"/>
        </w:rPr>
        <w:t xml:space="preserve">Фамилия     </w:t>
      </w:r>
      <w:r>
        <w:rPr>
          <w:rFonts w:ascii="Times New Roman" w:eastAsia="Calibri" w:hAnsi="Times New Roman" w:cs="Times New Roman"/>
          <w:sz w:val="12"/>
          <w:szCs w:val="12"/>
        </w:rPr>
        <w:t xml:space="preserve"> </w:t>
      </w:r>
    </w:p>
    <w:p w:rsidR="005171AA" w:rsidRPr="005171AA" w:rsidRDefault="005171AA" w:rsidP="005171AA">
      <w:pPr>
        <w:tabs>
          <w:tab w:val="left" w:pos="284"/>
        </w:tabs>
        <w:spacing w:after="0" w:line="240" w:lineRule="auto"/>
        <w:jc w:val="both"/>
        <w:rPr>
          <w:rFonts w:ascii="Times New Roman" w:eastAsia="Calibri" w:hAnsi="Times New Roman" w:cs="Times New Roman"/>
          <w:sz w:val="12"/>
          <w:szCs w:val="12"/>
        </w:rPr>
      </w:pPr>
      <w:r w:rsidRPr="005171AA">
        <w:rPr>
          <w:rFonts w:ascii="Times New Roman" w:eastAsia="Calibri" w:hAnsi="Times New Roman" w:cs="Times New Roman"/>
          <w:sz w:val="12"/>
          <w:szCs w:val="12"/>
        </w:rPr>
        <w:t>Дата</w:t>
      </w:r>
    </w:p>
    <w:p w:rsidR="005171AA" w:rsidRPr="005171AA" w:rsidRDefault="005171AA" w:rsidP="005171AA">
      <w:pPr>
        <w:tabs>
          <w:tab w:val="left" w:pos="284"/>
        </w:tabs>
        <w:spacing w:after="0" w:line="240" w:lineRule="auto"/>
        <w:jc w:val="both"/>
        <w:rPr>
          <w:rFonts w:ascii="Times New Roman" w:eastAsia="Calibri" w:hAnsi="Times New Roman" w:cs="Times New Roman"/>
          <w:sz w:val="12"/>
          <w:szCs w:val="12"/>
        </w:rPr>
      </w:pPr>
      <w:r w:rsidRPr="005171AA">
        <w:rPr>
          <w:rFonts w:ascii="Times New Roman" w:eastAsia="Calibri" w:hAnsi="Times New Roman" w:cs="Times New Roman"/>
          <w:sz w:val="12"/>
          <w:szCs w:val="12"/>
        </w:rPr>
        <w:t xml:space="preserve">                                                                                                                          </w:t>
      </w:r>
    </w:p>
    <w:p w:rsidR="005171AA" w:rsidRPr="005171AA" w:rsidRDefault="005171AA" w:rsidP="005171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w:t>
      </w:r>
    </w:p>
    <w:p w:rsidR="005171AA" w:rsidRPr="005171AA" w:rsidRDefault="005171AA" w:rsidP="005171AA">
      <w:pPr>
        <w:tabs>
          <w:tab w:val="left" w:pos="284"/>
        </w:tabs>
        <w:spacing w:after="0" w:line="240" w:lineRule="auto"/>
        <w:ind w:firstLine="284"/>
        <w:jc w:val="both"/>
        <w:rPr>
          <w:rFonts w:ascii="Times New Roman" w:eastAsia="Calibri" w:hAnsi="Times New Roman" w:cs="Times New Roman"/>
          <w:sz w:val="12"/>
          <w:szCs w:val="12"/>
        </w:rPr>
      </w:pPr>
      <w:r w:rsidRPr="005171AA">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5171AA" w:rsidRPr="005171AA" w:rsidRDefault="005171AA" w:rsidP="005171AA">
      <w:pPr>
        <w:tabs>
          <w:tab w:val="left" w:pos="284"/>
        </w:tabs>
        <w:spacing w:after="0" w:line="240" w:lineRule="auto"/>
        <w:ind w:firstLine="284"/>
        <w:jc w:val="both"/>
        <w:rPr>
          <w:rFonts w:ascii="Times New Roman" w:eastAsia="Calibri" w:hAnsi="Times New Roman" w:cs="Times New Roman"/>
          <w:sz w:val="12"/>
          <w:szCs w:val="12"/>
        </w:rPr>
      </w:pPr>
      <w:r w:rsidRPr="005171AA">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860C7B" w:rsidRDefault="00860C7B" w:rsidP="005171AA">
      <w:pPr>
        <w:tabs>
          <w:tab w:val="left" w:pos="284"/>
        </w:tabs>
        <w:spacing w:after="0" w:line="240" w:lineRule="auto"/>
        <w:jc w:val="both"/>
        <w:rPr>
          <w:rFonts w:ascii="Times New Roman" w:eastAsia="Calibri" w:hAnsi="Times New Roman" w:cs="Times New Roman"/>
          <w:sz w:val="12"/>
          <w:szCs w:val="12"/>
        </w:rPr>
      </w:pPr>
    </w:p>
    <w:p w:rsidR="005171AA" w:rsidRPr="000318BE" w:rsidRDefault="005171AA" w:rsidP="005171A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к Порядку предоставления в 2018 – 2020 годах</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субсидий сельскохозяйственным товаропроизводителям</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и организациям агропромышленного комплекса,</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осуществляющим свою деятельность на территории</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 в целях возмещения затрат в связи</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 производством  сельскохозяйственной продукции</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в части расходов на развитие молочного скотоводства</w:t>
      </w:r>
    </w:p>
    <w:p w:rsidR="005171AA" w:rsidRPr="001E543B" w:rsidRDefault="005171AA" w:rsidP="005171AA">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w:t>
      </w:r>
    </w:p>
    <w:p w:rsidR="0001508B" w:rsidRPr="0001508B" w:rsidRDefault="0001508B" w:rsidP="0001508B">
      <w:pPr>
        <w:tabs>
          <w:tab w:val="left" w:pos="284"/>
        </w:tabs>
        <w:spacing w:after="0" w:line="240" w:lineRule="auto"/>
        <w:jc w:val="center"/>
        <w:rPr>
          <w:rFonts w:ascii="Times New Roman" w:eastAsia="Calibri" w:hAnsi="Times New Roman" w:cs="Times New Roman"/>
          <w:sz w:val="12"/>
          <w:szCs w:val="12"/>
        </w:rPr>
      </w:pPr>
      <w:r w:rsidRPr="0001508B">
        <w:rPr>
          <w:rFonts w:ascii="Times New Roman" w:eastAsia="Calibri" w:hAnsi="Times New Roman" w:cs="Times New Roman"/>
          <w:sz w:val="12"/>
          <w:szCs w:val="12"/>
        </w:rPr>
        <w:t>Справка-расчёт</w:t>
      </w:r>
    </w:p>
    <w:p w:rsidR="0001508B" w:rsidRDefault="0001508B" w:rsidP="0001508B">
      <w:pPr>
        <w:tabs>
          <w:tab w:val="left" w:pos="284"/>
        </w:tabs>
        <w:spacing w:after="0" w:line="240" w:lineRule="auto"/>
        <w:jc w:val="center"/>
        <w:rPr>
          <w:rFonts w:ascii="Times New Roman" w:eastAsia="Calibri" w:hAnsi="Times New Roman" w:cs="Times New Roman"/>
          <w:sz w:val="12"/>
          <w:szCs w:val="12"/>
        </w:rPr>
      </w:pPr>
      <w:r w:rsidRPr="0001508B">
        <w:rPr>
          <w:rFonts w:ascii="Times New Roman" w:eastAsia="Calibri" w:hAnsi="Times New Roman" w:cs="Times New Roman"/>
          <w:sz w:val="12"/>
          <w:szCs w:val="12"/>
        </w:rPr>
        <w:t>по предоставлению в _______ году  субсидий сельскохозяйственным товаропроизводителями организациям</w:t>
      </w:r>
    </w:p>
    <w:p w:rsidR="0001508B" w:rsidRDefault="0001508B" w:rsidP="0001508B">
      <w:pPr>
        <w:tabs>
          <w:tab w:val="left" w:pos="284"/>
        </w:tabs>
        <w:spacing w:after="0" w:line="240" w:lineRule="auto"/>
        <w:jc w:val="center"/>
        <w:rPr>
          <w:rFonts w:ascii="Times New Roman" w:eastAsia="Calibri" w:hAnsi="Times New Roman" w:cs="Times New Roman"/>
          <w:sz w:val="12"/>
          <w:szCs w:val="12"/>
        </w:rPr>
      </w:pPr>
      <w:r w:rsidRPr="0001508B">
        <w:rPr>
          <w:rFonts w:ascii="Times New Roman" w:eastAsia="Calibri" w:hAnsi="Times New Roman" w:cs="Times New Roman"/>
          <w:sz w:val="12"/>
          <w:szCs w:val="12"/>
        </w:rPr>
        <w:t xml:space="preserve"> агропромышленного комплекса, осуществляющим свою деятельность на территории Самарской области, в целях возмещения </w:t>
      </w:r>
    </w:p>
    <w:p w:rsidR="0001508B" w:rsidRPr="0001508B" w:rsidRDefault="0001508B" w:rsidP="0001508B">
      <w:pPr>
        <w:tabs>
          <w:tab w:val="left" w:pos="284"/>
        </w:tabs>
        <w:spacing w:after="0" w:line="240" w:lineRule="auto"/>
        <w:jc w:val="center"/>
        <w:rPr>
          <w:rFonts w:ascii="Times New Roman" w:eastAsia="Calibri" w:hAnsi="Times New Roman" w:cs="Times New Roman"/>
          <w:sz w:val="12"/>
          <w:szCs w:val="12"/>
        </w:rPr>
      </w:pPr>
      <w:r w:rsidRPr="0001508B">
        <w:rPr>
          <w:rFonts w:ascii="Times New Roman" w:eastAsia="Calibri" w:hAnsi="Times New Roman" w:cs="Times New Roman"/>
          <w:sz w:val="12"/>
          <w:szCs w:val="12"/>
        </w:rPr>
        <w:t>затрат в связи с производством сельскохозяйственной продукции в части расходов на развитие молочного скотоводства Самарской области</w:t>
      </w:r>
    </w:p>
    <w:p w:rsidR="0001508B" w:rsidRPr="0001508B" w:rsidRDefault="0001508B" w:rsidP="0001508B">
      <w:pPr>
        <w:tabs>
          <w:tab w:val="left" w:pos="284"/>
        </w:tabs>
        <w:spacing w:after="0" w:line="240" w:lineRule="auto"/>
        <w:rPr>
          <w:rFonts w:ascii="Times New Roman" w:eastAsia="Calibri" w:hAnsi="Times New Roman" w:cs="Times New Roman"/>
          <w:sz w:val="12"/>
          <w:szCs w:val="12"/>
        </w:rPr>
      </w:pPr>
    </w:p>
    <w:p w:rsidR="0001508B" w:rsidRPr="0001508B" w:rsidRDefault="0001508B" w:rsidP="0001508B">
      <w:pPr>
        <w:tabs>
          <w:tab w:val="left" w:pos="284"/>
        </w:tabs>
        <w:spacing w:after="0" w:line="240" w:lineRule="auto"/>
        <w:jc w:val="center"/>
        <w:rPr>
          <w:rFonts w:ascii="Times New Roman" w:eastAsia="Calibri" w:hAnsi="Times New Roman" w:cs="Times New Roman"/>
          <w:sz w:val="12"/>
          <w:szCs w:val="12"/>
        </w:rPr>
      </w:pPr>
      <w:r w:rsidRPr="0001508B">
        <w:rPr>
          <w:rFonts w:ascii="Times New Roman" w:eastAsia="Calibri" w:hAnsi="Times New Roman" w:cs="Times New Roman"/>
          <w:sz w:val="12"/>
          <w:szCs w:val="12"/>
        </w:rPr>
        <w:t>_______________________________________________________</w:t>
      </w:r>
      <w:r>
        <w:rPr>
          <w:rFonts w:ascii="Times New Roman" w:eastAsia="Calibri" w:hAnsi="Times New Roman" w:cs="Times New Roman"/>
          <w:sz w:val="12"/>
          <w:szCs w:val="12"/>
        </w:rPr>
        <w:t>______________________</w:t>
      </w:r>
      <w:r w:rsidRPr="0001508B">
        <w:rPr>
          <w:rFonts w:ascii="Times New Roman" w:eastAsia="Calibri" w:hAnsi="Times New Roman" w:cs="Times New Roman"/>
          <w:sz w:val="12"/>
          <w:szCs w:val="12"/>
        </w:rPr>
        <w:t>________________________________________________</w:t>
      </w:r>
    </w:p>
    <w:p w:rsidR="0001508B" w:rsidRPr="0001508B" w:rsidRDefault="0001508B" w:rsidP="0001508B">
      <w:pPr>
        <w:tabs>
          <w:tab w:val="left" w:pos="284"/>
        </w:tabs>
        <w:spacing w:after="0" w:line="240" w:lineRule="auto"/>
        <w:jc w:val="center"/>
        <w:rPr>
          <w:rFonts w:ascii="Times New Roman" w:eastAsia="Calibri" w:hAnsi="Times New Roman" w:cs="Times New Roman"/>
          <w:sz w:val="12"/>
          <w:szCs w:val="12"/>
        </w:rPr>
      </w:pPr>
      <w:r w:rsidRPr="0001508B">
        <w:rPr>
          <w:rFonts w:ascii="Times New Roman" w:eastAsia="Calibri" w:hAnsi="Times New Roman" w:cs="Times New Roman"/>
          <w:sz w:val="12"/>
          <w:szCs w:val="12"/>
        </w:rPr>
        <w:t>(полное  наименование сельскохозяйственного товаропроизводителя или организации АПК)</w:t>
      </w:r>
    </w:p>
    <w:p w:rsidR="0001508B" w:rsidRPr="0001508B" w:rsidRDefault="0001508B" w:rsidP="0001508B">
      <w:pPr>
        <w:tabs>
          <w:tab w:val="left" w:pos="284"/>
        </w:tabs>
        <w:spacing w:after="0" w:line="240" w:lineRule="auto"/>
        <w:jc w:val="center"/>
        <w:rPr>
          <w:rFonts w:ascii="Times New Roman" w:eastAsia="Calibri" w:hAnsi="Times New Roman" w:cs="Times New Roman"/>
          <w:sz w:val="12"/>
          <w:szCs w:val="12"/>
        </w:rPr>
      </w:pP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ИНН _________________, КПП ____________________, р/счёт ________________________________________________,</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 xml:space="preserve">наименование банка _______________________________, БИК ____________________, </w:t>
      </w:r>
      <w:proofErr w:type="spellStart"/>
      <w:r w:rsidRPr="0001508B">
        <w:rPr>
          <w:rFonts w:ascii="Times New Roman" w:eastAsia="Calibri" w:hAnsi="Times New Roman" w:cs="Times New Roman"/>
          <w:sz w:val="12"/>
          <w:szCs w:val="12"/>
        </w:rPr>
        <w:t>кор</w:t>
      </w:r>
      <w:proofErr w:type="spellEnd"/>
      <w:r w:rsidRPr="0001508B">
        <w:rPr>
          <w:rFonts w:ascii="Times New Roman" w:eastAsia="Calibri" w:hAnsi="Times New Roman" w:cs="Times New Roman"/>
          <w:sz w:val="12"/>
          <w:szCs w:val="12"/>
        </w:rPr>
        <w:t>/ счёт ___________________</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за период ________________________________20___г.</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 xml:space="preserve">                                     (квартал)</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p>
    <w:tbl>
      <w:tblPr>
        <w:tblStyle w:val="1e"/>
        <w:tblW w:w="7513" w:type="dxa"/>
        <w:tblInd w:w="108" w:type="dxa"/>
        <w:tblLayout w:type="fixed"/>
        <w:tblLook w:val="0000" w:firstRow="0" w:lastRow="0" w:firstColumn="0" w:lastColumn="0" w:noHBand="0" w:noVBand="0"/>
      </w:tblPr>
      <w:tblGrid>
        <w:gridCol w:w="2575"/>
        <w:gridCol w:w="2630"/>
        <w:gridCol w:w="2308"/>
      </w:tblGrid>
      <w:tr w:rsidR="0001508B" w:rsidRPr="0001508B" w:rsidTr="00971410">
        <w:trPr>
          <w:trHeight w:val="20"/>
        </w:trPr>
        <w:tc>
          <w:tcPr>
            <w:tcW w:w="2575" w:type="dxa"/>
          </w:tcPr>
          <w:p w:rsidR="0001508B" w:rsidRPr="0001508B" w:rsidRDefault="0001508B" w:rsidP="0001508B">
            <w:pPr>
              <w:tabs>
                <w:tab w:val="left" w:pos="284"/>
              </w:tabs>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Объём реализованного и (или) отгруженного на собственную переработку в физическом весе молока, килограммов</w:t>
            </w:r>
          </w:p>
        </w:tc>
        <w:tc>
          <w:tcPr>
            <w:tcW w:w="2630" w:type="dxa"/>
          </w:tcPr>
          <w:p w:rsidR="0001508B" w:rsidRPr="0001508B" w:rsidRDefault="0001508B" w:rsidP="0001508B">
            <w:pPr>
              <w:tabs>
                <w:tab w:val="left" w:pos="284"/>
              </w:tabs>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Расчётная ставка субсидии за один килограмм  реализованного и (или) отгруженного на собственную переработку в физическом весе молока,  рублей</w:t>
            </w:r>
          </w:p>
        </w:tc>
        <w:tc>
          <w:tcPr>
            <w:tcW w:w="2308" w:type="dxa"/>
          </w:tcPr>
          <w:p w:rsidR="0001508B" w:rsidRPr="0001508B" w:rsidRDefault="0001508B" w:rsidP="0001508B">
            <w:pPr>
              <w:tabs>
                <w:tab w:val="left" w:pos="284"/>
              </w:tabs>
              <w:jc w:val="both"/>
              <w:rPr>
                <w:rFonts w:ascii="Times New Roman" w:eastAsia="Calibri" w:hAnsi="Times New Roman" w:cs="Times New Roman"/>
                <w:bCs/>
                <w:sz w:val="12"/>
                <w:szCs w:val="12"/>
              </w:rPr>
            </w:pPr>
            <w:r w:rsidRPr="0001508B">
              <w:rPr>
                <w:rFonts w:ascii="Times New Roman" w:eastAsia="Calibri" w:hAnsi="Times New Roman" w:cs="Times New Roman"/>
                <w:bCs/>
                <w:sz w:val="12"/>
                <w:szCs w:val="12"/>
              </w:rPr>
              <w:t xml:space="preserve">Сумма </w:t>
            </w:r>
          </w:p>
          <w:p w:rsidR="0001508B" w:rsidRPr="0001508B" w:rsidRDefault="0001508B" w:rsidP="0001508B">
            <w:pPr>
              <w:tabs>
                <w:tab w:val="left" w:pos="284"/>
              </w:tabs>
              <w:jc w:val="both"/>
              <w:rPr>
                <w:rFonts w:ascii="Times New Roman" w:eastAsia="Calibri" w:hAnsi="Times New Roman" w:cs="Times New Roman"/>
                <w:bCs/>
                <w:sz w:val="12"/>
                <w:szCs w:val="12"/>
              </w:rPr>
            </w:pPr>
            <w:r w:rsidRPr="0001508B">
              <w:rPr>
                <w:rFonts w:ascii="Times New Roman" w:eastAsia="Calibri" w:hAnsi="Times New Roman" w:cs="Times New Roman"/>
                <w:bCs/>
                <w:sz w:val="12"/>
                <w:szCs w:val="12"/>
              </w:rPr>
              <w:t xml:space="preserve">причитающейся </w:t>
            </w:r>
          </w:p>
          <w:p w:rsidR="0001508B" w:rsidRPr="0001508B" w:rsidRDefault="0001508B" w:rsidP="0001508B">
            <w:pPr>
              <w:tabs>
                <w:tab w:val="left" w:pos="284"/>
              </w:tabs>
              <w:jc w:val="both"/>
              <w:rPr>
                <w:rFonts w:ascii="Times New Roman" w:eastAsia="Calibri" w:hAnsi="Times New Roman" w:cs="Times New Roman"/>
                <w:bCs/>
                <w:sz w:val="12"/>
                <w:szCs w:val="12"/>
              </w:rPr>
            </w:pPr>
            <w:r w:rsidRPr="0001508B">
              <w:rPr>
                <w:rFonts w:ascii="Times New Roman" w:eastAsia="Calibri" w:hAnsi="Times New Roman" w:cs="Times New Roman"/>
                <w:bCs/>
                <w:sz w:val="12"/>
                <w:szCs w:val="12"/>
              </w:rPr>
              <w:t>субсидии, рублей</w:t>
            </w:r>
          </w:p>
          <w:p w:rsidR="0001508B" w:rsidRPr="0001508B" w:rsidRDefault="0001508B" w:rsidP="0001508B">
            <w:pPr>
              <w:tabs>
                <w:tab w:val="left" w:pos="284"/>
              </w:tabs>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(гр. 1 x гр. 2)</w:t>
            </w:r>
          </w:p>
        </w:tc>
      </w:tr>
      <w:tr w:rsidR="0001508B" w:rsidRPr="0001508B" w:rsidTr="00971410">
        <w:trPr>
          <w:trHeight w:val="20"/>
        </w:trPr>
        <w:tc>
          <w:tcPr>
            <w:tcW w:w="2575" w:type="dxa"/>
          </w:tcPr>
          <w:p w:rsidR="0001508B" w:rsidRPr="0001508B" w:rsidRDefault="0001508B" w:rsidP="0001508B">
            <w:pPr>
              <w:tabs>
                <w:tab w:val="left" w:pos="284"/>
              </w:tabs>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1</w:t>
            </w:r>
          </w:p>
        </w:tc>
        <w:tc>
          <w:tcPr>
            <w:tcW w:w="2630" w:type="dxa"/>
          </w:tcPr>
          <w:p w:rsidR="0001508B" w:rsidRPr="0001508B" w:rsidRDefault="0001508B" w:rsidP="0001508B">
            <w:pPr>
              <w:tabs>
                <w:tab w:val="left" w:pos="284"/>
              </w:tabs>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2</w:t>
            </w:r>
          </w:p>
        </w:tc>
        <w:tc>
          <w:tcPr>
            <w:tcW w:w="2308" w:type="dxa"/>
          </w:tcPr>
          <w:p w:rsidR="0001508B" w:rsidRPr="0001508B" w:rsidRDefault="0001508B" w:rsidP="0001508B">
            <w:pPr>
              <w:tabs>
                <w:tab w:val="left" w:pos="284"/>
              </w:tabs>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3</w:t>
            </w:r>
          </w:p>
        </w:tc>
      </w:tr>
      <w:tr w:rsidR="0001508B" w:rsidRPr="0001508B" w:rsidTr="00971410">
        <w:trPr>
          <w:trHeight w:val="20"/>
        </w:trPr>
        <w:tc>
          <w:tcPr>
            <w:tcW w:w="2575" w:type="dxa"/>
          </w:tcPr>
          <w:p w:rsidR="0001508B" w:rsidRPr="0001508B" w:rsidRDefault="0001508B" w:rsidP="0001508B">
            <w:pPr>
              <w:tabs>
                <w:tab w:val="left" w:pos="284"/>
              </w:tabs>
              <w:jc w:val="both"/>
              <w:rPr>
                <w:rFonts w:ascii="Times New Roman" w:eastAsia="Calibri" w:hAnsi="Times New Roman" w:cs="Times New Roman"/>
                <w:sz w:val="12"/>
                <w:szCs w:val="12"/>
              </w:rPr>
            </w:pPr>
          </w:p>
        </w:tc>
        <w:tc>
          <w:tcPr>
            <w:tcW w:w="2630" w:type="dxa"/>
          </w:tcPr>
          <w:p w:rsidR="0001508B" w:rsidRPr="0001508B" w:rsidRDefault="0001508B" w:rsidP="0001508B">
            <w:pPr>
              <w:tabs>
                <w:tab w:val="left" w:pos="284"/>
              </w:tabs>
              <w:jc w:val="both"/>
              <w:rPr>
                <w:rFonts w:ascii="Times New Roman" w:eastAsia="Calibri" w:hAnsi="Times New Roman" w:cs="Times New Roman"/>
                <w:sz w:val="12"/>
                <w:szCs w:val="12"/>
              </w:rPr>
            </w:pPr>
          </w:p>
        </w:tc>
        <w:tc>
          <w:tcPr>
            <w:tcW w:w="2308" w:type="dxa"/>
          </w:tcPr>
          <w:p w:rsidR="0001508B" w:rsidRPr="0001508B" w:rsidRDefault="0001508B" w:rsidP="0001508B">
            <w:pPr>
              <w:tabs>
                <w:tab w:val="left" w:pos="284"/>
              </w:tabs>
              <w:jc w:val="both"/>
              <w:rPr>
                <w:rFonts w:ascii="Times New Roman" w:eastAsia="Calibri" w:hAnsi="Times New Roman" w:cs="Times New Roman"/>
                <w:sz w:val="12"/>
                <w:szCs w:val="12"/>
              </w:rPr>
            </w:pPr>
          </w:p>
        </w:tc>
      </w:tr>
    </w:tbl>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 xml:space="preserve">     </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Руководитель сельскохозяйственного товаропроизводителя *         _________        _____________          ___________</w:t>
      </w:r>
      <w:r w:rsidR="00971410">
        <w:rPr>
          <w:rFonts w:ascii="Times New Roman" w:eastAsia="Calibri" w:hAnsi="Times New Roman" w:cs="Times New Roman"/>
          <w:sz w:val="12"/>
          <w:szCs w:val="12"/>
        </w:rPr>
        <w:t>__________</w:t>
      </w:r>
      <w:r w:rsidRPr="0001508B">
        <w:rPr>
          <w:rFonts w:ascii="Times New Roman" w:eastAsia="Calibri" w:hAnsi="Times New Roman" w:cs="Times New Roman"/>
          <w:sz w:val="12"/>
          <w:szCs w:val="12"/>
        </w:rPr>
        <w:t>__</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 xml:space="preserve">                                                                                                                                                          подпись</w:t>
      </w:r>
      <w:r w:rsidR="00971410">
        <w:rPr>
          <w:rFonts w:ascii="Times New Roman" w:eastAsia="Calibri" w:hAnsi="Times New Roman" w:cs="Times New Roman"/>
          <w:sz w:val="12"/>
          <w:szCs w:val="12"/>
        </w:rPr>
        <w:t xml:space="preserve"> </w:t>
      </w:r>
      <w:r w:rsidRPr="0001508B">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sidRPr="0001508B">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sidRPr="0001508B">
        <w:rPr>
          <w:rFonts w:ascii="Times New Roman" w:eastAsia="Calibri" w:hAnsi="Times New Roman" w:cs="Times New Roman"/>
          <w:sz w:val="12"/>
          <w:szCs w:val="12"/>
        </w:rPr>
        <w:t xml:space="preserve"> И.О.</w:t>
      </w:r>
      <w:r w:rsidR="00971410">
        <w:rPr>
          <w:rFonts w:ascii="Times New Roman" w:eastAsia="Calibri" w:hAnsi="Times New Roman" w:cs="Times New Roman"/>
          <w:sz w:val="12"/>
          <w:szCs w:val="12"/>
        </w:rPr>
        <w:t xml:space="preserve"> </w:t>
      </w:r>
      <w:r w:rsidRPr="0001508B">
        <w:rPr>
          <w:rFonts w:ascii="Times New Roman" w:eastAsia="Calibri" w:hAnsi="Times New Roman" w:cs="Times New Roman"/>
          <w:sz w:val="12"/>
          <w:szCs w:val="12"/>
        </w:rPr>
        <w:t xml:space="preserve">Фамилия         </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 xml:space="preserve">      </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 xml:space="preserve"> Главный бухгалтер сельскохозяйственного товаропроизводителя **    _________        _____________     ___________</w:t>
      </w:r>
      <w:r w:rsidR="00971410">
        <w:rPr>
          <w:rFonts w:ascii="Times New Roman" w:eastAsia="Calibri" w:hAnsi="Times New Roman" w:cs="Times New Roman"/>
          <w:sz w:val="12"/>
          <w:szCs w:val="12"/>
        </w:rPr>
        <w:t>_________</w:t>
      </w:r>
      <w:r w:rsidRPr="0001508B">
        <w:rPr>
          <w:rFonts w:ascii="Times New Roman" w:eastAsia="Calibri" w:hAnsi="Times New Roman" w:cs="Times New Roman"/>
          <w:sz w:val="12"/>
          <w:szCs w:val="12"/>
        </w:rPr>
        <w:t>__</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 xml:space="preserve">                                                                                                                                                          подпись    </w:t>
      </w:r>
      <w:r w:rsidR="00971410">
        <w:rPr>
          <w:rFonts w:ascii="Times New Roman" w:eastAsia="Calibri" w:hAnsi="Times New Roman" w:cs="Times New Roman"/>
          <w:sz w:val="12"/>
          <w:szCs w:val="12"/>
        </w:rPr>
        <w:t xml:space="preserve">               </w:t>
      </w:r>
      <w:r w:rsidRPr="0001508B">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sidRPr="0001508B">
        <w:rPr>
          <w:rFonts w:ascii="Times New Roman" w:eastAsia="Calibri" w:hAnsi="Times New Roman" w:cs="Times New Roman"/>
          <w:sz w:val="12"/>
          <w:szCs w:val="12"/>
        </w:rPr>
        <w:t xml:space="preserve">  И.О.</w:t>
      </w:r>
      <w:r w:rsidR="00971410">
        <w:rPr>
          <w:rFonts w:ascii="Times New Roman" w:eastAsia="Calibri" w:hAnsi="Times New Roman" w:cs="Times New Roman"/>
          <w:sz w:val="12"/>
          <w:szCs w:val="12"/>
        </w:rPr>
        <w:t xml:space="preserve"> </w:t>
      </w:r>
      <w:r w:rsidRPr="0001508B">
        <w:rPr>
          <w:rFonts w:ascii="Times New Roman" w:eastAsia="Calibri" w:hAnsi="Times New Roman" w:cs="Times New Roman"/>
          <w:sz w:val="12"/>
          <w:szCs w:val="12"/>
        </w:rPr>
        <w:t>Фамилия</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Дата</w:t>
      </w: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p>
    <w:p w:rsidR="0001508B" w:rsidRPr="0001508B" w:rsidRDefault="0001508B" w:rsidP="0001508B">
      <w:pPr>
        <w:tabs>
          <w:tab w:val="left" w:pos="284"/>
        </w:tabs>
        <w:spacing w:after="0" w:line="240" w:lineRule="auto"/>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____________</w:t>
      </w:r>
    </w:p>
    <w:p w:rsidR="0001508B" w:rsidRPr="0001508B" w:rsidRDefault="0001508B" w:rsidP="00971410">
      <w:pPr>
        <w:tabs>
          <w:tab w:val="left" w:pos="284"/>
        </w:tabs>
        <w:spacing w:after="0" w:line="240" w:lineRule="auto"/>
        <w:ind w:firstLine="284"/>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01508B" w:rsidRPr="0001508B" w:rsidRDefault="0001508B" w:rsidP="00971410">
      <w:pPr>
        <w:tabs>
          <w:tab w:val="left" w:pos="284"/>
        </w:tabs>
        <w:spacing w:after="0" w:line="240" w:lineRule="auto"/>
        <w:ind w:firstLine="284"/>
        <w:jc w:val="both"/>
        <w:rPr>
          <w:rFonts w:ascii="Times New Roman" w:eastAsia="Calibri" w:hAnsi="Times New Roman" w:cs="Times New Roman"/>
          <w:sz w:val="12"/>
          <w:szCs w:val="12"/>
        </w:rPr>
      </w:pPr>
      <w:r w:rsidRPr="0001508B">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01508B" w:rsidRPr="0001508B" w:rsidRDefault="0001508B" w:rsidP="00971410">
      <w:pPr>
        <w:tabs>
          <w:tab w:val="left" w:pos="284"/>
        </w:tabs>
        <w:spacing w:after="0" w:line="240" w:lineRule="auto"/>
        <w:ind w:firstLine="284"/>
        <w:jc w:val="both"/>
        <w:rPr>
          <w:rFonts w:ascii="Times New Roman" w:eastAsia="Calibri" w:hAnsi="Times New Roman" w:cs="Times New Roman"/>
          <w:sz w:val="12"/>
          <w:szCs w:val="12"/>
        </w:rPr>
      </w:pPr>
    </w:p>
    <w:p w:rsidR="007B4B44" w:rsidRPr="000318BE" w:rsidRDefault="007B4B44" w:rsidP="007B4B4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4.1</w:t>
      </w:r>
    </w:p>
    <w:p w:rsidR="007B4B44" w:rsidRPr="001E543B" w:rsidRDefault="007B4B44" w:rsidP="007B4B44">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к Порядку предоставления в 2018 – 2020 годах</w:t>
      </w:r>
    </w:p>
    <w:p w:rsidR="007B4B44" w:rsidRPr="001E543B" w:rsidRDefault="007B4B44" w:rsidP="007B4B44">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субсидий сельскохозяйственным товаропроизводителям</w:t>
      </w:r>
    </w:p>
    <w:p w:rsidR="007B4B44" w:rsidRPr="001E543B" w:rsidRDefault="007B4B44" w:rsidP="007B4B44">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и организациям агропромышленного комплекса,</w:t>
      </w:r>
    </w:p>
    <w:p w:rsidR="007B4B44" w:rsidRPr="001E543B" w:rsidRDefault="007B4B44" w:rsidP="007B4B44">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осуществляющим свою деятельность на территории</w:t>
      </w:r>
    </w:p>
    <w:p w:rsidR="007B4B44" w:rsidRPr="001E543B" w:rsidRDefault="007B4B44" w:rsidP="007B4B44">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 в целях возмещения затрат в связи</w:t>
      </w:r>
    </w:p>
    <w:p w:rsidR="007B4B44" w:rsidRPr="001E543B" w:rsidRDefault="007B4B44" w:rsidP="007B4B44">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 производством  сельскохозяйственной продукции</w:t>
      </w:r>
    </w:p>
    <w:p w:rsidR="007B4B44" w:rsidRPr="001E543B" w:rsidRDefault="007B4B44" w:rsidP="007B4B44">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в части расходов на развитие молочного скотоводства</w:t>
      </w:r>
    </w:p>
    <w:p w:rsidR="007B4B44" w:rsidRPr="001E543B" w:rsidRDefault="007B4B44" w:rsidP="007B4B44">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w:t>
      </w:r>
    </w:p>
    <w:p w:rsidR="005222EE" w:rsidRPr="005222EE" w:rsidRDefault="005222EE" w:rsidP="005222EE">
      <w:pPr>
        <w:tabs>
          <w:tab w:val="left" w:pos="284"/>
        </w:tabs>
        <w:spacing w:after="0" w:line="240" w:lineRule="auto"/>
        <w:jc w:val="center"/>
        <w:rPr>
          <w:rFonts w:ascii="Times New Roman" w:eastAsia="Calibri" w:hAnsi="Times New Roman" w:cs="Times New Roman"/>
          <w:sz w:val="12"/>
          <w:szCs w:val="12"/>
        </w:rPr>
      </w:pPr>
      <w:r w:rsidRPr="005222EE">
        <w:rPr>
          <w:rFonts w:ascii="Times New Roman" w:eastAsia="Calibri" w:hAnsi="Times New Roman" w:cs="Times New Roman"/>
          <w:sz w:val="12"/>
          <w:szCs w:val="12"/>
        </w:rPr>
        <w:t>Справка-расчёт</w:t>
      </w:r>
    </w:p>
    <w:p w:rsidR="005222EE" w:rsidRPr="005222EE" w:rsidRDefault="005222EE" w:rsidP="005222EE">
      <w:pPr>
        <w:tabs>
          <w:tab w:val="left" w:pos="284"/>
        </w:tabs>
        <w:spacing w:after="0" w:line="240" w:lineRule="auto"/>
        <w:jc w:val="center"/>
        <w:rPr>
          <w:rFonts w:ascii="Times New Roman" w:eastAsia="Calibri" w:hAnsi="Times New Roman" w:cs="Times New Roman"/>
          <w:sz w:val="12"/>
          <w:szCs w:val="12"/>
        </w:rPr>
      </w:pPr>
      <w:r w:rsidRPr="005222EE">
        <w:rPr>
          <w:rFonts w:ascii="Times New Roman" w:eastAsia="Calibri" w:hAnsi="Times New Roman" w:cs="Times New Roman"/>
          <w:sz w:val="12"/>
          <w:szCs w:val="12"/>
        </w:rPr>
        <w:t>по предоставлению в _______ году  субсидий</w:t>
      </w:r>
    </w:p>
    <w:p w:rsidR="005222EE" w:rsidRPr="005222EE" w:rsidRDefault="005222EE" w:rsidP="005222EE">
      <w:pPr>
        <w:tabs>
          <w:tab w:val="left" w:pos="284"/>
        </w:tabs>
        <w:spacing w:after="0" w:line="240" w:lineRule="auto"/>
        <w:jc w:val="center"/>
        <w:rPr>
          <w:rFonts w:ascii="Times New Roman" w:eastAsia="Calibri" w:hAnsi="Times New Roman" w:cs="Times New Roman"/>
          <w:bCs/>
          <w:sz w:val="12"/>
          <w:szCs w:val="12"/>
        </w:rPr>
      </w:pPr>
      <w:r w:rsidRPr="005222EE">
        <w:rPr>
          <w:rFonts w:ascii="Times New Roman" w:eastAsia="Calibri" w:hAnsi="Times New Roman" w:cs="Times New Roman"/>
          <w:sz w:val="12"/>
          <w:szCs w:val="12"/>
        </w:rPr>
        <w:t>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5222EE" w:rsidRPr="005222EE" w:rsidRDefault="005222EE" w:rsidP="005222EE">
      <w:pPr>
        <w:tabs>
          <w:tab w:val="left" w:pos="284"/>
        </w:tabs>
        <w:spacing w:after="0" w:line="240" w:lineRule="auto"/>
        <w:jc w:val="center"/>
        <w:rPr>
          <w:rFonts w:ascii="Times New Roman" w:eastAsia="Calibri" w:hAnsi="Times New Roman" w:cs="Times New Roman"/>
          <w:sz w:val="12"/>
          <w:szCs w:val="12"/>
        </w:rPr>
      </w:pPr>
    </w:p>
    <w:p w:rsidR="005222EE" w:rsidRPr="005222EE" w:rsidRDefault="005222EE" w:rsidP="005222EE">
      <w:pPr>
        <w:tabs>
          <w:tab w:val="left" w:pos="284"/>
        </w:tabs>
        <w:spacing w:after="0" w:line="240" w:lineRule="auto"/>
        <w:jc w:val="center"/>
        <w:rPr>
          <w:rFonts w:ascii="Times New Roman" w:eastAsia="Calibri" w:hAnsi="Times New Roman" w:cs="Times New Roman"/>
          <w:sz w:val="12"/>
          <w:szCs w:val="12"/>
        </w:rPr>
      </w:pPr>
      <w:r w:rsidRPr="005222EE">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w:t>
      </w:r>
      <w:r w:rsidRPr="005222EE">
        <w:rPr>
          <w:rFonts w:ascii="Times New Roman" w:eastAsia="Calibri" w:hAnsi="Times New Roman" w:cs="Times New Roman"/>
          <w:sz w:val="12"/>
          <w:szCs w:val="12"/>
        </w:rPr>
        <w:t>_______________________________________________________________________________________________</w:t>
      </w:r>
    </w:p>
    <w:p w:rsidR="005222EE" w:rsidRPr="005222EE" w:rsidRDefault="005222EE" w:rsidP="005222EE">
      <w:pPr>
        <w:tabs>
          <w:tab w:val="left" w:pos="284"/>
        </w:tabs>
        <w:spacing w:after="0" w:line="240" w:lineRule="auto"/>
        <w:jc w:val="center"/>
        <w:rPr>
          <w:rFonts w:ascii="Times New Roman" w:eastAsia="Calibri" w:hAnsi="Times New Roman" w:cs="Times New Roman"/>
          <w:sz w:val="12"/>
          <w:szCs w:val="12"/>
        </w:rPr>
      </w:pPr>
      <w:r w:rsidRPr="005222EE">
        <w:rPr>
          <w:rFonts w:ascii="Times New Roman" w:eastAsia="Calibri" w:hAnsi="Times New Roman" w:cs="Times New Roman"/>
          <w:sz w:val="12"/>
          <w:szCs w:val="12"/>
        </w:rPr>
        <w:t>(полное  наименование сельскохозяйственного товаропроизводителя или организации АПК)</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ИНН _________________, КПП ____________________, р/счёт ________________________________________________,</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наименование банка _______________________________, БИК ____________________, </w:t>
      </w:r>
      <w:proofErr w:type="spellStart"/>
      <w:r w:rsidRPr="005222EE">
        <w:rPr>
          <w:rFonts w:ascii="Times New Roman" w:eastAsia="Calibri" w:hAnsi="Times New Roman" w:cs="Times New Roman"/>
          <w:sz w:val="12"/>
          <w:szCs w:val="12"/>
        </w:rPr>
        <w:t>кор</w:t>
      </w:r>
      <w:proofErr w:type="spellEnd"/>
      <w:r w:rsidRPr="005222EE">
        <w:rPr>
          <w:rFonts w:ascii="Times New Roman" w:eastAsia="Calibri" w:hAnsi="Times New Roman" w:cs="Times New Roman"/>
          <w:sz w:val="12"/>
          <w:szCs w:val="12"/>
        </w:rPr>
        <w:t>/ счёт ___________________</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за период ________________________________20___г.</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                                     (квартал)</w:t>
      </w:r>
    </w:p>
    <w:tbl>
      <w:tblPr>
        <w:tblStyle w:val="1e"/>
        <w:tblW w:w="7513" w:type="dxa"/>
        <w:tblInd w:w="108" w:type="dxa"/>
        <w:tblLayout w:type="fixed"/>
        <w:tblLook w:val="0000" w:firstRow="0" w:lastRow="0" w:firstColumn="0" w:lastColumn="0" w:noHBand="0" w:noVBand="0"/>
      </w:tblPr>
      <w:tblGrid>
        <w:gridCol w:w="2410"/>
        <w:gridCol w:w="2552"/>
        <w:gridCol w:w="2551"/>
      </w:tblGrid>
      <w:tr w:rsidR="005222EE" w:rsidRPr="005222EE" w:rsidTr="005222EE">
        <w:trPr>
          <w:trHeight w:val="20"/>
        </w:trPr>
        <w:tc>
          <w:tcPr>
            <w:tcW w:w="2410"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Количество молочных коров, содержащихся в течение всего срока отчетного периода, голов</w:t>
            </w:r>
          </w:p>
        </w:tc>
        <w:tc>
          <w:tcPr>
            <w:tcW w:w="2552"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Расчётная ставка на содержание 1 молочной коровы в отчетном периоде,  рублей</w:t>
            </w:r>
          </w:p>
        </w:tc>
        <w:tc>
          <w:tcPr>
            <w:tcW w:w="2551" w:type="dxa"/>
          </w:tcPr>
          <w:p w:rsidR="005222EE" w:rsidRPr="005222EE" w:rsidRDefault="005222EE" w:rsidP="005222EE">
            <w:pPr>
              <w:tabs>
                <w:tab w:val="left" w:pos="284"/>
              </w:tabs>
              <w:rPr>
                <w:rFonts w:ascii="Times New Roman" w:eastAsia="Calibri" w:hAnsi="Times New Roman" w:cs="Times New Roman"/>
                <w:bCs/>
                <w:sz w:val="12"/>
                <w:szCs w:val="12"/>
              </w:rPr>
            </w:pPr>
            <w:r w:rsidRPr="005222EE">
              <w:rPr>
                <w:rFonts w:ascii="Times New Roman" w:eastAsia="Calibri" w:hAnsi="Times New Roman" w:cs="Times New Roman"/>
                <w:bCs/>
                <w:sz w:val="12"/>
                <w:szCs w:val="12"/>
              </w:rPr>
              <w:t xml:space="preserve">Сумма </w:t>
            </w:r>
          </w:p>
          <w:p w:rsidR="005222EE" w:rsidRPr="005222EE" w:rsidRDefault="005222EE" w:rsidP="005222EE">
            <w:pPr>
              <w:tabs>
                <w:tab w:val="left" w:pos="284"/>
              </w:tabs>
              <w:rPr>
                <w:rFonts w:ascii="Times New Roman" w:eastAsia="Calibri" w:hAnsi="Times New Roman" w:cs="Times New Roman"/>
                <w:bCs/>
                <w:sz w:val="12"/>
                <w:szCs w:val="12"/>
              </w:rPr>
            </w:pPr>
            <w:r w:rsidRPr="005222EE">
              <w:rPr>
                <w:rFonts w:ascii="Times New Roman" w:eastAsia="Calibri" w:hAnsi="Times New Roman" w:cs="Times New Roman"/>
                <w:bCs/>
                <w:sz w:val="12"/>
                <w:szCs w:val="12"/>
              </w:rPr>
              <w:t xml:space="preserve">причитающейся </w:t>
            </w:r>
          </w:p>
          <w:p w:rsidR="005222EE" w:rsidRPr="005222EE" w:rsidRDefault="005222EE" w:rsidP="005222EE">
            <w:pPr>
              <w:tabs>
                <w:tab w:val="left" w:pos="284"/>
              </w:tabs>
              <w:rPr>
                <w:rFonts w:ascii="Times New Roman" w:eastAsia="Calibri" w:hAnsi="Times New Roman" w:cs="Times New Roman"/>
                <w:bCs/>
                <w:sz w:val="12"/>
                <w:szCs w:val="12"/>
              </w:rPr>
            </w:pPr>
            <w:r w:rsidRPr="005222EE">
              <w:rPr>
                <w:rFonts w:ascii="Times New Roman" w:eastAsia="Calibri" w:hAnsi="Times New Roman" w:cs="Times New Roman"/>
                <w:bCs/>
                <w:sz w:val="12"/>
                <w:szCs w:val="12"/>
              </w:rPr>
              <w:t>субсидии, рублей</w:t>
            </w:r>
            <w:r>
              <w:rPr>
                <w:rFonts w:ascii="Times New Roman" w:eastAsia="Calibri" w:hAnsi="Times New Roman" w:cs="Times New Roman"/>
                <w:bCs/>
                <w:sz w:val="12"/>
                <w:szCs w:val="12"/>
              </w:rPr>
              <w:t xml:space="preserve"> </w:t>
            </w:r>
            <w:r w:rsidRPr="005222EE">
              <w:rPr>
                <w:rFonts w:ascii="Times New Roman" w:eastAsia="Calibri" w:hAnsi="Times New Roman" w:cs="Times New Roman"/>
                <w:sz w:val="12"/>
                <w:szCs w:val="12"/>
              </w:rPr>
              <w:t>(гр. 1 x гр. 2)</w:t>
            </w:r>
          </w:p>
        </w:tc>
      </w:tr>
      <w:tr w:rsidR="005222EE" w:rsidRPr="005222EE" w:rsidTr="005222EE">
        <w:trPr>
          <w:trHeight w:val="20"/>
        </w:trPr>
        <w:tc>
          <w:tcPr>
            <w:tcW w:w="2410"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1</w:t>
            </w:r>
          </w:p>
        </w:tc>
        <w:tc>
          <w:tcPr>
            <w:tcW w:w="2552"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2</w:t>
            </w:r>
          </w:p>
        </w:tc>
        <w:tc>
          <w:tcPr>
            <w:tcW w:w="2551"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3</w:t>
            </w:r>
          </w:p>
        </w:tc>
      </w:tr>
      <w:tr w:rsidR="005222EE" w:rsidRPr="005222EE" w:rsidTr="005222EE">
        <w:trPr>
          <w:trHeight w:val="20"/>
        </w:trPr>
        <w:tc>
          <w:tcPr>
            <w:tcW w:w="2410" w:type="dxa"/>
          </w:tcPr>
          <w:p w:rsidR="005222EE" w:rsidRPr="005222EE" w:rsidRDefault="005222EE" w:rsidP="005222EE">
            <w:pPr>
              <w:tabs>
                <w:tab w:val="left" w:pos="284"/>
              </w:tabs>
              <w:rPr>
                <w:rFonts w:ascii="Times New Roman" w:eastAsia="Calibri" w:hAnsi="Times New Roman" w:cs="Times New Roman"/>
                <w:sz w:val="12"/>
                <w:szCs w:val="12"/>
              </w:rPr>
            </w:pPr>
          </w:p>
        </w:tc>
        <w:tc>
          <w:tcPr>
            <w:tcW w:w="2552" w:type="dxa"/>
          </w:tcPr>
          <w:p w:rsidR="005222EE" w:rsidRPr="005222EE" w:rsidRDefault="005222EE" w:rsidP="005222EE">
            <w:pPr>
              <w:tabs>
                <w:tab w:val="left" w:pos="284"/>
              </w:tabs>
              <w:rPr>
                <w:rFonts w:ascii="Times New Roman" w:eastAsia="Calibri" w:hAnsi="Times New Roman" w:cs="Times New Roman"/>
                <w:sz w:val="12"/>
                <w:szCs w:val="12"/>
              </w:rPr>
            </w:pPr>
          </w:p>
        </w:tc>
        <w:tc>
          <w:tcPr>
            <w:tcW w:w="2551" w:type="dxa"/>
          </w:tcPr>
          <w:p w:rsidR="005222EE" w:rsidRPr="005222EE" w:rsidRDefault="005222EE" w:rsidP="005222EE">
            <w:pPr>
              <w:tabs>
                <w:tab w:val="left" w:pos="284"/>
              </w:tabs>
              <w:rPr>
                <w:rFonts w:ascii="Times New Roman" w:eastAsia="Calibri" w:hAnsi="Times New Roman" w:cs="Times New Roman"/>
                <w:sz w:val="12"/>
                <w:szCs w:val="12"/>
              </w:rPr>
            </w:pPr>
          </w:p>
        </w:tc>
      </w:tr>
    </w:tbl>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     </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Руководитель сельскохозяйственного товаропроизводителя *         _________        _____________          _________</w:t>
      </w:r>
      <w:r>
        <w:rPr>
          <w:rFonts w:ascii="Times New Roman" w:eastAsia="Calibri" w:hAnsi="Times New Roman" w:cs="Times New Roman"/>
          <w:sz w:val="12"/>
          <w:szCs w:val="12"/>
        </w:rPr>
        <w:t>______________</w:t>
      </w:r>
      <w:r w:rsidRPr="005222EE">
        <w:rPr>
          <w:rFonts w:ascii="Times New Roman" w:eastAsia="Calibri" w:hAnsi="Times New Roman" w:cs="Times New Roman"/>
          <w:sz w:val="12"/>
          <w:szCs w:val="12"/>
        </w:rPr>
        <w:t>____</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подпись </w:t>
      </w:r>
      <w:r w:rsidRPr="005222E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Фамилия         </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      </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Главный бухгалтер сельскохозяйственного товаропроизводителя **    _________        _____________     ___________</w:t>
      </w:r>
      <w:r>
        <w:rPr>
          <w:rFonts w:ascii="Times New Roman" w:eastAsia="Calibri" w:hAnsi="Times New Roman" w:cs="Times New Roman"/>
          <w:sz w:val="12"/>
          <w:szCs w:val="12"/>
        </w:rPr>
        <w:t>____________</w:t>
      </w:r>
      <w:r w:rsidRPr="005222EE">
        <w:rPr>
          <w:rFonts w:ascii="Times New Roman" w:eastAsia="Calibri" w:hAnsi="Times New Roman" w:cs="Times New Roman"/>
          <w:sz w:val="12"/>
          <w:szCs w:val="12"/>
        </w:rPr>
        <w:t>__</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 </w:t>
      </w:r>
      <w:r w:rsidR="00C54FBD">
        <w:rPr>
          <w:rFonts w:ascii="Times New Roman" w:eastAsia="Calibri" w:hAnsi="Times New Roman" w:cs="Times New Roman"/>
          <w:sz w:val="12"/>
          <w:szCs w:val="12"/>
        </w:rPr>
        <w:t xml:space="preserve">                       </w:t>
      </w:r>
      <w:bookmarkStart w:id="10" w:name="_GoBack"/>
      <w:bookmarkEnd w:id="10"/>
      <w:r w:rsidR="00971410">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подпись         </w:t>
      </w:r>
      <w:r>
        <w:rPr>
          <w:rFonts w:ascii="Times New Roman" w:eastAsia="Calibri" w:hAnsi="Times New Roman" w:cs="Times New Roman"/>
          <w:sz w:val="12"/>
          <w:szCs w:val="12"/>
        </w:rPr>
        <w:t xml:space="preserve">        </w:t>
      </w:r>
      <w:r w:rsidR="00C54FBD">
        <w:rPr>
          <w:rFonts w:ascii="Times New Roman" w:eastAsia="Calibri" w:hAnsi="Times New Roman" w:cs="Times New Roman"/>
          <w:sz w:val="12"/>
          <w:szCs w:val="12"/>
        </w:rPr>
        <w:t xml:space="preserve">  </w:t>
      </w:r>
      <w:r w:rsidR="0097141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Фамилия</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Дата</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____________</w:t>
      </w:r>
      <w:r>
        <w:rPr>
          <w:rFonts w:ascii="Times New Roman" w:eastAsia="Calibri" w:hAnsi="Times New Roman" w:cs="Times New Roman"/>
          <w:sz w:val="12"/>
          <w:szCs w:val="12"/>
        </w:rPr>
        <w:t>_________</w:t>
      </w:r>
    </w:p>
    <w:p w:rsidR="005222EE" w:rsidRPr="005222EE" w:rsidRDefault="005222EE" w:rsidP="005222EE">
      <w:pPr>
        <w:tabs>
          <w:tab w:val="left" w:pos="284"/>
        </w:tabs>
        <w:spacing w:after="0" w:line="240" w:lineRule="auto"/>
        <w:ind w:firstLine="284"/>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5222EE" w:rsidRPr="005222EE" w:rsidRDefault="005222EE" w:rsidP="005222EE">
      <w:pPr>
        <w:tabs>
          <w:tab w:val="left" w:pos="284"/>
        </w:tabs>
        <w:spacing w:after="0" w:line="240" w:lineRule="auto"/>
        <w:ind w:firstLine="284"/>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5222EE" w:rsidRPr="0001508B" w:rsidRDefault="005222EE" w:rsidP="005222EE">
      <w:pPr>
        <w:tabs>
          <w:tab w:val="left" w:pos="284"/>
        </w:tabs>
        <w:spacing w:after="0" w:line="240" w:lineRule="auto"/>
        <w:jc w:val="both"/>
        <w:rPr>
          <w:rFonts w:ascii="Times New Roman" w:eastAsia="Calibri" w:hAnsi="Times New Roman" w:cs="Times New Roman"/>
          <w:sz w:val="12"/>
          <w:szCs w:val="12"/>
        </w:rPr>
      </w:pPr>
    </w:p>
    <w:p w:rsidR="005222EE" w:rsidRPr="000318BE" w:rsidRDefault="005222EE" w:rsidP="005222E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222EE" w:rsidRPr="001E543B" w:rsidRDefault="005222EE" w:rsidP="005222EE">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к Порядку предоставления в 2018 – 2020 годах</w:t>
      </w:r>
    </w:p>
    <w:p w:rsidR="005222EE" w:rsidRPr="001E543B" w:rsidRDefault="005222EE" w:rsidP="005222EE">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субсидий сельскохозяйственным товаропроизводителям</w:t>
      </w:r>
    </w:p>
    <w:p w:rsidR="005222EE" w:rsidRPr="001E543B" w:rsidRDefault="005222EE" w:rsidP="005222EE">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и организациям агропромышленного комплекса,</w:t>
      </w:r>
    </w:p>
    <w:p w:rsidR="005222EE" w:rsidRPr="001E543B" w:rsidRDefault="005222EE" w:rsidP="005222EE">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осуществляющим свою деятельность на территории</w:t>
      </w:r>
    </w:p>
    <w:p w:rsidR="005222EE" w:rsidRPr="001E543B" w:rsidRDefault="005222EE" w:rsidP="005222EE">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 в целях возмещения затрат в связи</w:t>
      </w:r>
    </w:p>
    <w:p w:rsidR="005222EE" w:rsidRPr="001E543B" w:rsidRDefault="005222EE" w:rsidP="005222EE">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 производством  сельскохозяйственной продукции</w:t>
      </w:r>
    </w:p>
    <w:p w:rsidR="005222EE" w:rsidRPr="001E543B" w:rsidRDefault="005222EE" w:rsidP="005222EE">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в части расходов на развитие молочного скотоводства</w:t>
      </w:r>
    </w:p>
    <w:p w:rsidR="005222EE" w:rsidRPr="001E543B" w:rsidRDefault="005222EE" w:rsidP="005222EE">
      <w:pPr>
        <w:tabs>
          <w:tab w:val="left" w:pos="284"/>
        </w:tabs>
        <w:spacing w:after="0" w:line="240" w:lineRule="auto"/>
        <w:jc w:val="right"/>
        <w:rPr>
          <w:rFonts w:ascii="Times New Roman" w:eastAsia="Calibri" w:hAnsi="Times New Roman" w:cs="Times New Roman"/>
          <w:i/>
          <w:sz w:val="12"/>
          <w:szCs w:val="12"/>
        </w:rPr>
      </w:pPr>
      <w:r w:rsidRPr="001E543B">
        <w:rPr>
          <w:rFonts w:ascii="Times New Roman" w:eastAsia="Calibri" w:hAnsi="Times New Roman" w:cs="Times New Roman"/>
          <w:i/>
          <w:sz w:val="12"/>
          <w:szCs w:val="12"/>
        </w:rPr>
        <w:t>Самарской области</w:t>
      </w:r>
    </w:p>
    <w:p w:rsidR="005222EE" w:rsidRPr="005222EE" w:rsidRDefault="005222EE" w:rsidP="005222EE">
      <w:pPr>
        <w:tabs>
          <w:tab w:val="left" w:pos="284"/>
        </w:tabs>
        <w:spacing w:after="0" w:line="240" w:lineRule="auto"/>
        <w:jc w:val="center"/>
        <w:rPr>
          <w:rFonts w:ascii="Times New Roman" w:eastAsia="Calibri" w:hAnsi="Times New Roman" w:cs="Times New Roman"/>
          <w:sz w:val="12"/>
          <w:szCs w:val="12"/>
        </w:rPr>
      </w:pPr>
      <w:r w:rsidRPr="005222EE">
        <w:rPr>
          <w:rFonts w:ascii="Times New Roman" w:eastAsia="Calibri" w:hAnsi="Times New Roman" w:cs="Times New Roman"/>
          <w:sz w:val="12"/>
          <w:szCs w:val="12"/>
        </w:rPr>
        <w:t>Реестр</w:t>
      </w:r>
    </w:p>
    <w:p w:rsidR="005222EE" w:rsidRPr="005222EE" w:rsidRDefault="005222EE" w:rsidP="005222EE">
      <w:pPr>
        <w:tabs>
          <w:tab w:val="left" w:pos="284"/>
        </w:tabs>
        <w:spacing w:after="0" w:line="240" w:lineRule="auto"/>
        <w:jc w:val="center"/>
        <w:rPr>
          <w:rFonts w:ascii="Times New Roman" w:eastAsia="Calibri" w:hAnsi="Times New Roman" w:cs="Times New Roman"/>
          <w:sz w:val="12"/>
          <w:szCs w:val="12"/>
        </w:rPr>
      </w:pPr>
      <w:r w:rsidRPr="005222EE">
        <w:rPr>
          <w:rFonts w:ascii="Times New Roman" w:eastAsia="Calibri" w:hAnsi="Times New Roman" w:cs="Times New Roman"/>
          <w:sz w:val="12"/>
          <w:szCs w:val="12"/>
        </w:rPr>
        <w:t>документов, подтверждающих факт реализации  и (или) отгрузки на собственную переработку молока</w:t>
      </w:r>
    </w:p>
    <w:p w:rsidR="005222EE" w:rsidRPr="005222EE" w:rsidRDefault="005222EE" w:rsidP="005222EE">
      <w:pPr>
        <w:tabs>
          <w:tab w:val="left" w:pos="284"/>
        </w:tabs>
        <w:spacing w:after="0" w:line="240" w:lineRule="auto"/>
        <w:jc w:val="center"/>
        <w:rPr>
          <w:rFonts w:ascii="Times New Roman" w:eastAsia="Calibri" w:hAnsi="Times New Roman" w:cs="Times New Roman"/>
          <w:sz w:val="12"/>
          <w:szCs w:val="12"/>
        </w:rPr>
      </w:pPr>
    </w:p>
    <w:p w:rsidR="005222EE" w:rsidRPr="005222EE" w:rsidRDefault="005222EE" w:rsidP="005222EE">
      <w:pPr>
        <w:tabs>
          <w:tab w:val="left" w:pos="284"/>
        </w:tabs>
        <w:spacing w:after="0" w:line="240" w:lineRule="auto"/>
        <w:jc w:val="center"/>
        <w:rPr>
          <w:rFonts w:ascii="Times New Roman" w:eastAsia="Calibri" w:hAnsi="Times New Roman" w:cs="Times New Roman"/>
          <w:sz w:val="12"/>
          <w:szCs w:val="12"/>
        </w:rPr>
      </w:pPr>
      <w:r w:rsidRPr="005222EE">
        <w:rPr>
          <w:rFonts w:ascii="Times New Roman" w:eastAsia="Calibri" w:hAnsi="Times New Roman" w:cs="Times New Roman"/>
          <w:sz w:val="12"/>
          <w:szCs w:val="12"/>
        </w:rPr>
        <w:t>_______________________________________________</w:t>
      </w:r>
      <w:r>
        <w:rPr>
          <w:rFonts w:ascii="Times New Roman" w:eastAsia="Calibri" w:hAnsi="Times New Roman" w:cs="Times New Roman"/>
          <w:sz w:val="12"/>
          <w:szCs w:val="12"/>
        </w:rPr>
        <w:t>________________________</w:t>
      </w:r>
      <w:r w:rsidRPr="005222EE">
        <w:rPr>
          <w:rFonts w:ascii="Times New Roman" w:eastAsia="Calibri" w:hAnsi="Times New Roman" w:cs="Times New Roman"/>
          <w:sz w:val="12"/>
          <w:szCs w:val="12"/>
        </w:rPr>
        <w:t>______________________________________________________</w:t>
      </w:r>
    </w:p>
    <w:p w:rsidR="005222EE" w:rsidRPr="005222EE" w:rsidRDefault="005222EE" w:rsidP="005222EE">
      <w:pPr>
        <w:tabs>
          <w:tab w:val="left" w:pos="284"/>
        </w:tabs>
        <w:spacing w:after="0" w:line="240" w:lineRule="auto"/>
        <w:jc w:val="center"/>
        <w:rPr>
          <w:rFonts w:ascii="Times New Roman" w:eastAsia="Calibri" w:hAnsi="Times New Roman" w:cs="Times New Roman"/>
          <w:sz w:val="12"/>
          <w:szCs w:val="12"/>
        </w:rPr>
      </w:pPr>
      <w:r w:rsidRPr="005222EE">
        <w:rPr>
          <w:rFonts w:ascii="Times New Roman" w:eastAsia="Calibri" w:hAnsi="Times New Roman" w:cs="Times New Roman"/>
          <w:sz w:val="12"/>
          <w:szCs w:val="12"/>
        </w:rPr>
        <w:t>(полное наименование сельскохозяйственного товаропроизводителя)</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ИНН _______________________________________________________</w:t>
      </w:r>
      <w:r>
        <w:rPr>
          <w:rFonts w:ascii="Times New Roman" w:eastAsia="Calibri" w:hAnsi="Times New Roman" w:cs="Times New Roman"/>
          <w:sz w:val="12"/>
          <w:szCs w:val="12"/>
        </w:rPr>
        <w:t>__________</w:t>
      </w:r>
      <w:r w:rsidRPr="005222EE">
        <w:rPr>
          <w:rFonts w:ascii="Times New Roman" w:eastAsia="Calibri" w:hAnsi="Times New Roman" w:cs="Times New Roman"/>
          <w:sz w:val="12"/>
          <w:szCs w:val="12"/>
        </w:rPr>
        <w:t>________________,</w:t>
      </w:r>
    </w:p>
    <w:p w:rsidR="005222EE" w:rsidRDefault="005222EE" w:rsidP="005222EE">
      <w:pPr>
        <w:tabs>
          <w:tab w:val="left" w:pos="284"/>
        </w:tabs>
        <w:spacing w:after="0" w:line="240" w:lineRule="auto"/>
        <w:jc w:val="both"/>
        <w:rPr>
          <w:rFonts w:ascii="Times New Roman" w:eastAsia="Calibri" w:hAnsi="Times New Roman" w:cs="Times New Roman"/>
          <w:sz w:val="12"/>
          <w:szCs w:val="12"/>
        </w:rPr>
      </w:pP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за _____________________ 20 ___ г.</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  (квартал)</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p>
    <w:tbl>
      <w:tblPr>
        <w:tblStyle w:val="1e"/>
        <w:tblW w:w="7513" w:type="dxa"/>
        <w:tblInd w:w="108" w:type="dxa"/>
        <w:tblLayout w:type="fixed"/>
        <w:tblLook w:val="04A0" w:firstRow="1" w:lastRow="0" w:firstColumn="1" w:lastColumn="0" w:noHBand="0" w:noVBand="1"/>
      </w:tblPr>
      <w:tblGrid>
        <w:gridCol w:w="567"/>
        <w:gridCol w:w="1560"/>
        <w:gridCol w:w="850"/>
        <w:gridCol w:w="791"/>
        <w:gridCol w:w="1052"/>
        <w:gridCol w:w="1049"/>
        <w:gridCol w:w="1644"/>
      </w:tblGrid>
      <w:tr w:rsidR="005222EE" w:rsidRPr="005222EE" w:rsidTr="005222EE">
        <w:trPr>
          <w:trHeight w:val="20"/>
        </w:trPr>
        <w:tc>
          <w:tcPr>
            <w:tcW w:w="567" w:type="dxa"/>
            <w:vMerge w:val="restart"/>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Код строки</w:t>
            </w:r>
          </w:p>
          <w:p w:rsidR="005222EE" w:rsidRPr="005222EE" w:rsidRDefault="005222EE" w:rsidP="005222EE">
            <w:pPr>
              <w:tabs>
                <w:tab w:val="left" w:pos="284"/>
              </w:tabs>
              <w:rPr>
                <w:rFonts w:ascii="Times New Roman" w:eastAsia="Calibri" w:hAnsi="Times New Roman" w:cs="Times New Roman"/>
                <w:sz w:val="12"/>
                <w:szCs w:val="12"/>
              </w:rPr>
            </w:pPr>
          </w:p>
          <w:p w:rsidR="005222EE" w:rsidRPr="005222EE" w:rsidRDefault="005222EE" w:rsidP="005222EE">
            <w:pPr>
              <w:tabs>
                <w:tab w:val="left" w:pos="284"/>
              </w:tabs>
              <w:rPr>
                <w:rFonts w:ascii="Times New Roman" w:eastAsia="Calibri" w:hAnsi="Times New Roman" w:cs="Times New Roman"/>
                <w:sz w:val="12"/>
                <w:szCs w:val="12"/>
              </w:rPr>
            </w:pPr>
          </w:p>
          <w:p w:rsidR="005222EE" w:rsidRPr="005222EE" w:rsidRDefault="005222EE" w:rsidP="005222EE">
            <w:pPr>
              <w:tabs>
                <w:tab w:val="left" w:pos="284"/>
              </w:tabs>
              <w:rPr>
                <w:rFonts w:ascii="Times New Roman" w:eastAsia="Calibri" w:hAnsi="Times New Roman" w:cs="Times New Roman"/>
                <w:sz w:val="12"/>
                <w:szCs w:val="12"/>
              </w:rPr>
            </w:pPr>
          </w:p>
        </w:tc>
        <w:tc>
          <w:tcPr>
            <w:tcW w:w="3201" w:type="dxa"/>
            <w:gridSpan w:val="3"/>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Документ, подтверждающий реализацию  и (или) отгрузку на собственную переработку молока</w:t>
            </w:r>
          </w:p>
        </w:tc>
        <w:tc>
          <w:tcPr>
            <w:tcW w:w="3745" w:type="dxa"/>
            <w:gridSpan w:val="3"/>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Реализованное и (или) отгруженное на собственную переработку в физическом весе молоко</w:t>
            </w:r>
          </w:p>
        </w:tc>
      </w:tr>
      <w:tr w:rsidR="005222EE" w:rsidRPr="005222EE" w:rsidTr="005222EE">
        <w:trPr>
          <w:trHeight w:val="20"/>
        </w:trPr>
        <w:tc>
          <w:tcPr>
            <w:tcW w:w="567" w:type="dxa"/>
            <w:vMerge/>
          </w:tcPr>
          <w:p w:rsidR="005222EE" w:rsidRPr="005222EE" w:rsidRDefault="005222EE" w:rsidP="005222EE">
            <w:pPr>
              <w:tabs>
                <w:tab w:val="left" w:pos="284"/>
              </w:tabs>
              <w:rPr>
                <w:rFonts w:ascii="Times New Roman" w:eastAsia="Calibri" w:hAnsi="Times New Roman" w:cs="Times New Roman"/>
                <w:sz w:val="12"/>
                <w:szCs w:val="12"/>
              </w:rPr>
            </w:pPr>
          </w:p>
        </w:tc>
        <w:tc>
          <w:tcPr>
            <w:tcW w:w="1560" w:type="dxa"/>
            <w:vMerge w:val="restart"/>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наименование </w:t>
            </w:r>
          </w:p>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приёмщика </w:t>
            </w:r>
          </w:p>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молока</w:t>
            </w:r>
          </w:p>
        </w:tc>
        <w:tc>
          <w:tcPr>
            <w:tcW w:w="850" w:type="dxa"/>
            <w:vMerge w:val="restart"/>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дата документа</w:t>
            </w:r>
          </w:p>
        </w:tc>
        <w:tc>
          <w:tcPr>
            <w:tcW w:w="791" w:type="dxa"/>
            <w:vMerge w:val="restart"/>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номер </w:t>
            </w:r>
          </w:p>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документа</w:t>
            </w:r>
          </w:p>
        </w:tc>
        <w:tc>
          <w:tcPr>
            <w:tcW w:w="1052" w:type="dxa"/>
            <w:vMerge w:val="restart"/>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объём</w:t>
            </w:r>
          </w:p>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(килограммов)</w:t>
            </w:r>
          </w:p>
        </w:tc>
        <w:tc>
          <w:tcPr>
            <w:tcW w:w="2693" w:type="dxa"/>
            <w:gridSpan w:val="2"/>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Стоимость</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рублей)</w:t>
            </w:r>
          </w:p>
        </w:tc>
      </w:tr>
      <w:tr w:rsidR="005222EE" w:rsidRPr="005222EE" w:rsidTr="005222EE">
        <w:trPr>
          <w:trHeight w:val="20"/>
        </w:trPr>
        <w:tc>
          <w:tcPr>
            <w:tcW w:w="567" w:type="dxa"/>
            <w:vMerge/>
          </w:tcPr>
          <w:p w:rsidR="005222EE" w:rsidRPr="005222EE" w:rsidRDefault="005222EE" w:rsidP="005222EE">
            <w:pPr>
              <w:tabs>
                <w:tab w:val="left" w:pos="284"/>
              </w:tabs>
              <w:rPr>
                <w:rFonts w:ascii="Times New Roman" w:eastAsia="Calibri" w:hAnsi="Times New Roman" w:cs="Times New Roman"/>
                <w:sz w:val="12"/>
                <w:szCs w:val="12"/>
              </w:rPr>
            </w:pPr>
          </w:p>
        </w:tc>
        <w:tc>
          <w:tcPr>
            <w:tcW w:w="1560" w:type="dxa"/>
            <w:vMerge/>
          </w:tcPr>
          <w:p w:rsidR="005222EE" w:rsidRPr="005222EE" w:rsidRDefault="005222EE" w:rsidP="005222EE">
            <w:pPr>
              <w:tabs>
                <w:tab w:val="left" w:pos="284"/>
              </w:tabs>
              <w:rPr>
                <w:rFonts w:ascii="Times New Roman" w:eastAsia="Calibri" w:hAnsi="Times New Roman" w:cs="Times New Roman"/>
                <w:sz w:val="12"/>
                <w:szCs w:val="12"/>
              </w:rPr>
            </w:pPr>
          </w:p>
        </w:tc>
        <w:tc>
          <w:tcPr>
            <w:tcW w:w="850" w:type="dxa"/>
            <w:vMerge/>
          </w:tcPr>
          <w:p w:rsidR="005222EE" w:rsidRPr="005222EE" w:rsidRDefault="005222EE" w:rsidP="005222EE">
            <w:pPr>
              <w:tabs>
                <w:tab w:val="left" w:pos="284"/>
              </w:tabs>
              <w:rPr>
                <w:rFonts w:ascii="Times New Roman" w:eastAsia="Calibri" w:hAnsi="Times New Roman" w:cs="Times New Roman"/>
                <w:sz w:val="12"/>
                <w:szCs w:val="12"/>
              </w:rPr>
            </w:pPr>
          </w:p>
        </w:tc>
        <w:tc>
          <w:tcPr>
            <w:tcW w:w="791" w:type="dxa"/>
            <w:vMerge/>
          </w:tcPr>
          <w:p w:rsidR="005222EE" w:rsidRPr="005222EE" w:rsidRDefault="005222EE" w:rsidP="005222EE">
            <w:pPr>
              <w:tabs>
                <w:tab w:val="left" w:pos="284"/>
              </w:tabs>
              <w:rPr>
                <w:rFonts w:ascii="Times New Roman" w:eastAsia="Calibri" w:hAnsi="Times New Roman" w:cs="Times New Roman"/>
                <w:sz w:val="12"/>
                <w:szCs w:val="12"/>
              </w:rPr>
            </w:pPr>
          </w:p>
        </w:tc>
        <w:tc>
          <w:tcPr>
            <w:tcW w:w="1052" w:type="dxa"/>
            <w:vMerge/>
          </w:tcPr>
          <w:p w:rsidR="005222EE" w:rsidRPr="005222EE" w:rsidRDefault="005222EE" w:rsidP="005222EE">
            <w:pPr>
              <w:tabs>
                <w:tab w:val="left" w:pos="284"/>
              </w:tabs>
              <w:rPr>
                <w:rFonts w:ascii="Times New Roman" w:eastAsia="Calibri" w:hAnsi="Times New Roman" w:cs="Times New Roman"/>
                <w:sz w:val="12"/>
                <w:szCs w:val="12"/>
              </w:rPr>
            </w:pPr>
          </w:p>
        </w:tc>
        <w:tc>
          <w:tcPr>
            <w:tcW w:w="1049"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всего</w:t>
            </w:r>
          </w:p>
        </w:tc>
        <w:tc>
          <w:tcPr>
            <w:tcW w:w="1644"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в том числе за 1килограмм,</w:t>
            </w:r>
          </w:p>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рублей, копеек</w:t>
            </w:r>
          </w:p>
        </w:tc>
      </w:tr>
      <w:tr w:rsidR="005222EE" w:rsidRPr="005222EE" w:rsidTr="005222EE">
        <w:trPr>
          <w:trHeight w:val="20"/>
        </w:trPr>
        <w:tc>
          <w:tcPr>
            <w:tcW w:w="567"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1</w:t>
            </w:r>
          </w:p>
        </w:tc>
        <w:tc>
          <w:tcPr>
            <w:tcW w:w="1560"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2</w:t>
            </w:r>
          </w:p>
        </w:tc>
        <w:tc>
          <w:tcPr>
            <w:tcW w:w="850"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3</w:t>
            </w:r>
          </w:p>
        </w:tc>
        <w:tc>
          <w:tcPr>
            <w:tcW w:w="791"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4</w:t>
            </w:r>
          </w:p>
        </w:tc>
        <w:tc>
          <w:tcPr>
            <w:tcW w:w="1052"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5</w:t>
            </w:r>
          </w:p>
        </w:tc>
        <w:tc>
          <w:tcPr>
            <w:tcW w:w="1049"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6</w:t>
            </w:r>
          </w:p>
        </w:tc>
        <w:tc>
          <w:tcPr>
            <w:tcW w:w="1644"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7</w:t>
            </w:r>
          </w:p>
        </w:tc>
      </w:tr>
      <w:tr w:rsidR="005222EE" w:rsidRPr="005222EE" w:rsidTr="005222EE">
        <w:trPr>
          <w:trHeight w:val="20"/>
        </w:trPr>
        <w:tc>
          <w:tcPr>
            <w:tcW w:w="567"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1…</w:t>
            </w:r>
          </w:p>
        </w:tc>
        <w:tc>
          <w:tcPr>
            <w:tcW w:w="1560" w:type="dxa"/>
          </w:tcPr>
          <w:p w:rsidR="005222EE" w:rsidRPr="005222EE" w:rsidRDefault="005222EE" w:rsidP="005222EE">
            <w:pPr>
              <w:tabs>
                <w:tab w:val="left" w:pos="284"/>
              </w:tabs>
              <w:rPr>
                <w:rFonts w:ascii="Times New Roman" w:eastAsia="Calibri" w:hAnsi="Times New Roman" w:cs="Times New Roman"/>
                <w:sz w:val="12"/>
                <w:szCs w:val="12"/>
              </w:rPr>
            </w:pPr>
          </w:p>
        </w:tc>
        <w:tc>
          <w:tcPr>
            <w:tcW w:w="850" w:type="dxa"/>
          </w:tcPr>
          <w:p w:rsidR="005222EE" w:rsidRPr="005222EE" w:rsidRDefault="005222EE" w:rsidP="005222EE">
            <w:pPr>
              <w:tabs>
                <w:tab w:val="left" w:pos="284"/>
              </w:tabs>
              <w:rPr>
                <w:rFonts w:ascii="Times New Roman" w:eastAsia="Calibri" w:hAnsi="Times New Roman" w:cs="Times New Roman"/>
                <w:sz w:val="12"/>
                <w:szCs w:val="12"/>
              </w:rPr>
            </w:pPr>
          </w:p>
        </w:tc>
        <w:tc>
          <w:tcPr>
            <w:tcW w:w="791" w:type="dxa"/>
          </w:tcPr>
          <w:p w:rsidR="005222EE" w:rsidRPr="005222EE" w:rsidRDefault="005222EE" w:rsidP="005222EE">
            <w:pPr>
              <w:tabs>
                <w:tab w:val="left" w:pos="284"/>
              </w:tabs>
              <w:rPr>
                <w:rFonts w:ascii="Times New Roman" w:eastAsia="Calibri" w:hAnsi="Times New Roman" w:cs="Times New Roman"/>
                <w:sz w:val="12"/>
                <w:szCs w:val="12"/>
              </w:rPr>
            </w:pPr>
          </w:p>
        </w:tc>
        <w:tc>
          <w:tcPr>
            <w:tcW w:w="1052" w:type="dxa"/>
          </w:tcPr>
          <w:p w:rsidR="005222EE" w:rsidRPr="005222EE" w:rsidRDefault="005222EE" w:rsidP="005222EE">
            <w:pPr>
              <w:tabs>
                <w:tab w:val="left" w:pos="284"/>
              </w:tabs>
              <w:rPr>
                <w:rFonts w:ascii="Times New Roman" w:eastAsia="Calibri" w:hAnsi="Times New Roman" w:cs="Times New Roman"/>
                <w:sz w:val="12"/>
                <w:szCs w:val="12"/>
              </w:rPr>
            </w:pPr>
          </w:p>
        </w:tc>
        <w:tc>
          <w:tcPr>
            <w:tcW w:w="1049" w:type="dxa"/>
          </w:tcPr>
          <w:p w:rsidR="005222EE" w:rsidRPr="005222EE" w:rsidRDefault="005222EE" w:rsidP="005222EE">
            <w:pPr>
              <w:tabs>
                <w:tab w:val="left" w:pos="284"/>
              </w:tabs>
              <w:rPr>
                <w:rFonts w:ascii="Times New Roman" w:eastAsia="Calibri" w:hAnsi="Times New Roman" w:cs="Times New Roman"/>
                <w:sz w:val="12"/>
                <w:szCs w:val="12"/>
              </w:rPr>
            </w:pPr>
          </w:p>
        </w:tc>
        <w:tc>
          <w:tcPr>
            <w:tcW w:w="1644" w:type="dxa"/>
          </w:tcPr>
          <w:p w:rsidR="005222EE" w:rsidRPr="005222EE" w:rsidRDefault="005222EE" w:rsidP="005222EE">
            <w:pPr>
              <w:tabs>
                <w:tab w:val="left" w:pos="284"/>
              </w:tabs>
              <w:rPr>
                <w:rFonts w:ascii="Times New Roman" w:eastAsia="Calibri" w:hAnsi="Times New Roman" w:cs="Times New Roman"/>
                <w:sz w:val="12"/>
                <w:szCs w:val="12"/>
              </w:rPr>
            </w:pPr>
          </w:p>
        </w:tc>
      </w:tr>
      <w:tr w:rsidR="005222EE" w:rsidRPr="005222EE" w:rsidTr="005222EE">
        <w:trPr>
          <w:trHeight w:val="20"/>
        </w:trPr>
        <w:tc>
          <w:tcPr>
            <w:tcW w:w="567"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Всего:</w:t>
            </w:r>
          </w:p>
        </w:tc>
        <w:tc>
          <w:tcPr>
            <w:tcW w:w="1560"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Х</w:t>
            </w:r>
          </w:p>
          <w:p w:rsidR="005222EE" w:rsidRPr="005222EE" w:rsidRDefault="005222EE" w:rsidP="005222EE">
            <w:pPr>
              <w:tabs>
                <w:tab w:val="left" w:pos="284"/>
              </w:tabs>
              <w:rPr>
                <w:rFonts w:ascii="Times New Roman" w:eastAsia="Calibri" w:hAnsi="Times New Roman" w:cs="Times New Roman"/>
                <w:sz w:val="12"/>
                <w:szCs w:val="12"/>
              </w:rPr>
            </w:pPr>
          </w:p>
        </w:tc>
        <w:tc>
          <w:tcPr>
            <w:tcW w:w="850"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Х</w:t>
            </w:r>
          </w:p>
        </w:tc>
        <w:tc>
          <w:tcPr>
            <w:tcW w:w="791"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Х</w:t>
            </w:r>
          </w:p>
        </w:tc>
        <w:tc>
          <w:tcPr>
            <w:tcW w:w="1052" w:type="dxa"/>
          </w:tcPr>
          <w:p w:rsidR="005222EE" w:rsidRPr="005222EE" w:rsidRDefault="005222EE" w:rsidP="005222EE">
            <w:pPr>
              <w:tabs>
                <w:tab w:val="left" w:pos="284"/>
              </w:tabs>
              <w:rPr>
                <w:rFonts w:ascii="Times New Roman" w:eastAsia="Calibri" w:hAnsi="Times New Roman" w:cs="Times New Roman"/>
                <w:sz w:val="12"/>
                <w:szCs w:val="12"/>
              </w:rPr>
            </w:pPr>
          </w:p>
        </w:tc>
        <w:tc>
          <w:tcPr>
            <w:tcW w:w="1049" w:type="dxa"/>
          </w:tcPr>
          <w:p w:rsidR="005222EE" w:rsidRPr="005222EE" w:rsidRDefault="005222EE" w:rsidP="005222EE">
            <w:pPr>
              <w:tabs>
                <w:tab w:val="left" w:pos="284"/>
              </w:tabs>
              <w:rPr>
                <w:rFonts w:ascii="Times New Roman" w:eastAsia="Calibri" w:hAnsi="Times New Roman" w:cs="Times New Roman"/>
                <w:sz w:val="12"/>
                <w:szCs w:val="12"/>
              </w:rPr>
            </w:pPr>
          </w:p>
        </w:tc>
        <w:tc>
          <w:tcPr>
            <w:tcW w:w="1644" w:type="dxa"/>
          </w:tcPr>
          <w:p w:rsidR="005222EE" w:rsidRPr="005222EE" w:rsidRDefault="005222EE" w:rsidP="005222EE">
            <w:pPr>
              <w:tabs>
                <w:tab w:val="left" w:pos="284"/>
              </w:tabs>
              <w:rPr>
                <w:rFonts w:ascii="Times New Roman" w:eastAsia="Calibri" w:hAnsi="Times New Roman" w:cs="Times New Roman"/>
                <w:sz w:val="12"/>
                <w:szCs w:val="12"/>
              </w:rPr>
            </w:pPr>
          </w:p>
        </w:tc>
      </w:tr>
      <w:tr w:rsidR="005222EE" w:rsidRPr="005222EE" w:rsidTr="005222EE">
        <w:trPr>
          <w:trHeight w:val="20"/>
        </w:trPr>
        <w:tc>
          <w:tcPr>
            <w:tcW w:w="567"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в том</w:t>
            </w:r>
          </w:p>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числе:</w:t>
            </w:r>
          </w:p>
        </w:tc>
        <w:tc>
          <w:tcPr>
            <w:tcW w:w="1560"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Х</w:t>
            </w:r>
          </w:p>
          <w:p w:rsidR="005222EE" w:rsidRPr="005222EE" w:rsidRDefault="005222EE" w:rsidP="005222EE">
            <w:pPr>
              <w:tabs>
                <w:tab w:val="left" w:pos="284"/>
              </w:tabs>
              <w:rPr>
                <w:rFonts w:ascii="Times New Roman" w:eastAsia="Calibri" w:hAnsi="Times New Roman" w:cs="Times New Roman"/>
                <w:sz w:val="12"/>
                <w:szCs w:val="12"/>
              </w:rPr>
            </w:pPr>
          </w:p>
        </w:tc>
        <w:tc>
          <w:tcPr>
            <w:tcW w:w="850"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Х</w:t>
            </w:r>
          </w:p>
        </w:tc>
        <w:tc>
          <w:tcPr>
            <w:tcW w:w="791" w:type="dxa"/>
          </w:tcPr>
          <w:p w:rsidR="005222EE" w:rsidRPr="005222EE" w:rsidRDefault="005222EE" w:rsidP="005222EE">
            <w:pPr>
              <w:tabs>
                <w:tab w:val="left" w:pos="284"/>
              </w:tabs>
              <w:rPr>
                <w:rFonts w:ascii="Times New Roman" w:eastAsia="Calibri" w:hAnsi="Times New Roman" w:cs="Times New Roman"/>
                <w:sz w:val="12"/>
                <w:szCs w:val="12"/>
              </w:rPr>
            </w:pPr>
            <w:r w:rsidRPr="005222EE">
              <w:rPr>
                <w:rFonts w:ascii="Times New Roman" w:eastAsia="Calibri" w:hAnsi="Times New Roman" w:cs="Times New Roman"/>
                <w:sz w:val="12"/>
                <w:szCs w:val="12"/>
              </w:rPr>
              <w:t>Х</w:t>
            </w:r>
          </w:p>
        </w:tc>
        <w:tc>
          <w:tcPr>
            <w:tcW w:w="1052" w:type="dxa"/>
          </w:tcPr>
          <w:p w:rsidR="005222EE" w:rsidRPr="005222EE" w:rsidRDefault="005222EE" w:rsidP="005222EE">
            <w:pPr>
              <w:tabs>
                <w:tab w:val="left" w:pos="284"/>
              </w:tabs>
              <w:rPr>
                <w:rFonts w:ascii="Times New Roman" w:eastAsia="Calibri" w:hAnsi="Times New Roman" w:cs="Times New Roman"/>
                <w:sz w:val="12"/>
                <w:szCs w:val="12"/>
              </w:rPr>
            </w:pPr>
          </w:p>
        </w:tc>
        <w:tc>
          <w:tcPr>
            <w:tcW w:w="1049" w:type="dxa"/>
          </w:tcPr>
          <w:p w:rsidR="005222EE" w:rsidRPr="005222EE" w:rsidRDefault="005222EE" w:rsidP="005222EE">
            <w:pPr>
              <w:tabs>
                <w:tab w:val="left" w:pos="284"/>
              </w:tabs>
              <w:rPr>
                <w:rFonts w:ascii="Times New Roman" w:eastAsia="Calibri" w:hAnsi="Times New Roman" w:cs="Times New Roman"/>
                <w:sz w:val="12"/>
                <w:szCs w:val="12"/>
              </w:rPr>
            </w:pPr>
          </w:p>
        </w:tc>
        <w:tc>
          <w:tcPr>
            <w:tcW w:w="1644" w:type="dxa"/>
          </w:tcPr>
          <w:p w:rsidR="005222EE" w:rsidRPr="005222EE" w:rsidRDefault="005222EE" w:rsidP="005222EE">
            <w:pPr>
              <w:tabs>
                <w:tab w:val="left" w:pos="284"/>
              </w:tabs>
              <w:rPr>
                <w:rFonts w:ascii="Times New Roman" w:eastAsia="Calibri" w:hAnsi="Times New Roman" w:cs="Times New Roman"/>
                <w:sz w:val="12"/>
                <w:szCs w:val="12"/>
              </w:rPr>
            </w:pPr>
          </w:p>
        </w:tc>
      </w:tr>
    </w:tbl>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Руководитель сельскохозяйственного товаропроизводителя*                                 ___________             __________</w:t>
      </w:r>
      <w:r>
        <w:rPr>
          <w:rFonts w:ascii="Times New Roman" w:eastAsia="Calibri" w:hAnsi="Times New Roman" w:cs="Times New Roman"/>
          <w:sz w:val="12"/>
          <w:szCs w:val="12"/>
        </w:rPr>
        <w:t>______________</w:t>
      </w:r>
      <w:r w:rsidRPr="005222EE">
        <w:rPr>
          <w:rFonts w:ascii="Times New Roman" w:eastAsia="Calibri" w:hAnsi="Times New Roman" w:cs="Times New Roman"/>
          <w:sz w:val="12"/>
          <w:szCs w:val="12"/>
        </w:rPr>
        <w:t>_____</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B084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001B0849">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Фамилия</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Главный бухгалтер сельскохозяйственного товаропроизводителя**                     ___________             __________</w:t>
      </w:r>
      <w:r>
        <w:rPr>
          <w:rFonts w:ascii="Times New Roman" w:eastAsia="Calibri" w:hAnsi="Times New Roman" w:cs="Times New Roman"/>
          <w:sz w:val="12"/>
          <w:szCs w:val="12"/>
        </w:rPr>
        <w:t>_______________</w:t>
      </w:r>
      <w:r w:rsidRPr="005222EE">
        <w:rPr>
          <w:rFonts w:ascii="Times New Roman" w:eastAsia="Calibri" w:hAnsi="Times New Roman" w:cs="Times New Roman"/>
          <w:sz w:val="12"/>
          <w:szCs w:val="12"/>
        </w:rPr>
        <w:t>_____</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 </w:t>
      </w:r>
      <w:r w:rsidR="001B0849">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   подпись                    </w:t>
      </w:r>
      <w:r>
        <w:rPr>
          <w:rFonts w:ascii="Times New Roman" w:eastAsia="Calibri" w:hAnsi="Times New Roman" w:cs="Times New Roman"/>
          <w:sz w:val="12"/>
          <w:szCs w:val="12"/>
        </w:rPr>
        <w:t xml:space="preserve">     </w:t>
      </w:r>
      <w:r w:rsidR="001B084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 xml:space="preserve">  И.О.</w:t>
      </w:r>
      <w:r>
        <w:rPr>
          <w:rFonts w:ascii="Times New Roman" w:eastAsia="Calibri" w:hAnsi="Times New Roman" w:cs="Times New Roman"/>
          <w:sz w:val="12"/>
          <w:szCs w:val="12"/>
        </w:rPr>
        <w:t xml:space="preserve"> </w:t>
      </w:r>
      <w:r w:rsidRPr="005222EE">
        <w:rPr>
          <w:rFonts w:ascii="Times New Roman" w:eastAsia="Calibri" w:hAnsi="Times New Roman" w:cs="Times New Roman"/>
          <w:sz w:val="12"/>
          <w:szCs w:val="12"/>
        </w:rPr>
        <w:t>Фамилия</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Дата</w:t>
      </w:r>
    </w:p>
    <w:p w:rsidR="005222EE" w:rsidRPr="005222EE" w:rsidRDefault="005222EE" w:rsidP="005222EE">
      <w:pPr>
        <w:tabs>
          <w:tab w:val="left" w:pos="284"/>
        </w:tabs>
        <w:spacing w:after="0" w:line="240" w:lineRule="auto"/>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_______________________</w:t>
      </w:r>
      <w:r>
        <w:rPr>
          <w:rFonts w:ascii="Times New Roman" w:eastAsia="Calibri" w:hAnsi="Times New Roman" w:cs="Times New Roman"/>
          <w:sz w:val="12"/>
          <w:szCs w:val="12"/>
        </w:rPr>
        <w:t>_______</w:t>
      </w:r>
    </w:p>
    <w:p w:rsidR="005222EE" w:rsidRPr="005222EE" w:rsidRDefault="005222EE" w:rsidP="005222EE">
      <w:pPr>
        <w:tabs>
          <w:tab w:val="left" w:pos="284"/>
        </w:tabs>
        <w:spacing w:after="0" w:line="240" w:lineRule="auto"/>
        <w:ind w:firstLine="284"/>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5222EE" w:rsidRPr="005222EE" w:rsidRDefault="005222EE" w:rsidP="005222EE">
      <w:pPr>
        <w:tabs>
          <w:tab w:val="left" w:pos="284"/>
        </w:tabs>
        <w:spacing w:after="0" w:line="240" w:lineRule="auto"/>
        <w:ind w:firstLine="284"/>
        <w:jc w:val="both"/>
        <w:rPr>
          <w:rFonts w:ascii="Times New Roman" w:eastAsia="Calibri" w:hAnsi="Times New Roman" w:cs="Times New Roman"/>
          <w:sz w:val="12"/>
          <w:szCs w:val="12"/>
        </w:rPr>
      </w:pPr>
      <w:r w:rsidRPr="005222EE">
        <w:rPr>
          <w:rFonts w:ascii="Times New Roman" w:eastAsia="Calibri" w:hAnsi="Times New Roman" w:cs="Times New Roman"/>
          <w:sz w:val="12"/>
          <w:szCs w:val="12"/>
        </w:rPr>
        <w:t>**При отсутствии в штате должности главного бухгалтера – подпись бухгалтера или иного лица, ответственного за ведение бухгалтерского учёта.</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004F3" w:rsidRDefault="00B004F3" w:rsidP="006D4521">
      <w:pPr>
        <w:tabs>
          <w:tab w:val="left" w:pos="284"/>
        </w:tabs>
        <w:spacing w:after="0" w:line="240" w:lineRule="auto"/>
        <w:jc w:val="both"/>
        <w:rPr>
          <w:rFonts w:ascii="Times New Roman" w:eastAsia="Calibri" w:hAnsi="Times New Roman" w:cs="Times New Roman"/>
          <w:sz w:val="12"/>
          <w:szCs w:val="12"/>
        </w:rPr>
      </w:pPr>
    </w:p>
    <w:p w:rsidR="00B004F3" w:rsidRDefault="00B004F3" w:rsidP="006D4521">
      <w:pPr>
        <w:tabs>
          <w:tab w:val="left" w:pos="284"/>
        </w:tabs>
        <w:spacing w:after="0" w:line="240" w:lineRule="auto"/>
        <w:jc w:val="both"/>
        <w:rPr>
          <w:rFonts w:ascii="Times New Roman" w:eastAsia="Calibri" w:hAnsi="Times New Roman" w:cs="Times New Roman"/>
          <w:sz w:val="12"/>
          <w:szCs w:val="12"/>
        </w:rPr>
      </w:pPr>
    </w:p>
    <w:p w:rsidR="00B004F3" w:rsidRDefault="00B004F3" w:rsidP="006D4521">
      <w:pPr>
        <w:tabs>
          <w:tab w:val="left" w:pos="284"/>
        </w:tabs>
        <w:spacing w:after="0" w:line="240" w:lineRule="auto"/>
        <w:jc w:val="both"/>
        <w:rPr>
          <w:rFonts w:ascii="Times New Roman" w:eastAsia="Calibri" w:hAnsi="Times New Roman" w:cs="Times New Roman"/>
          <w:sz w:val="12"/>
          <w:szCs w:val="12"/>
        </w:rPr>
      </w:pPr>
    </w:p>
    <w:p w:rsidR="00971410" w:rsidRDefault="00971410" w:rsidP="006D4521">
      <w:pPr>
        <w:tabs>
          <w:tab w:val="left" w:pos="284"/>
        </w:tabs>
        <w:spacing w:after="0" w:line="240" w:lineRule="auto"/>
        <w:jc w:val="both"/>
        <w:rPr>
          <w:rFonts w:ascii="Times New Roman" w:eastAsia="Calibri" w:hAnsi="Times New Roman" w:cs="Times New Roman"/>
          <w:sz w:val="12"/>
          <w:szCs w:val="12"/>
        </w:rPr>
      </w:pPr>
    </w:p>
    <w:p w:rsidR="00971410" w:rsidRDefault="00971410" w:rsidP="006D4521">
      <w:pPr>
        <w:tabs>
          <w:tab w:val="left" w:pos="284"/>
        </w:tabs>
        <w:spacing w:after="0" w:line="240" w:lineRule="auto"/>
        <w:jc w:val="both"/>
        <w:rPr>
          <w:rFonts w:ascii="Times New Roman" w:eastAsia="Calibri" w:hAnsi="Times New Roman" w:cs="Times New Roman"/>
          <w:sz w:val="12"/>
          <w:szCs w:val="12"/>
        </w:rPr>
      </w:pPr>
    </w:p>
    <w:p w:rsidR="00971410" w:rsidRDefault="00971410" w:rsidP="006D4521">
      <w:pPr>
        <w:tabs>
          <w:tab w:val="left" w:pos="284"/>
        </w:tabs>
        <w:spacing w:after="0" w:line="240" w:lineRule="auto"/>
        <w:jc w:val="both"/>
        <w:rPr>
          <w:rFonts w:ascii="Times New Roman" w:eastAsia="Calibri" w:hAnsi="Times New Roman" w:cs="Times New Roman"/>
          <w:sz w:val="12"/>
          <w:szCs w:val="12"/>
        </w:rPr>
      </w:pPr>
    </w:p>
    <w:p w:rsidR="00971410" w:rsidRDefault="00971410" w:rsidP="006D4521">
      <w:pPr>
        <w:tabs>
          <w:tab w:val="left" w:pos="284"/>
        </w:tabs>
        <w:spacing w:after="0" w:line="240" w:lineRule="auto"/>
        <w:jc w:val="both"/>
        <w:rPr>
          <w:rFonts w:ascii="Times New Roman" w:eastAsia="Calibri" w:hAnsi="Times New Roman" w:cs="Times New Roman"/>
          <w:sz w:val="12"/>
          <w:szCs w:val="12"/>
        </w:rPr>
      </w:pPr>
    </w:p>
    <w:p w:rsidR="00971410" w:rsidRDefault="00971410" w:rsidP="006D4521">
      <w:pPr>
        <w:tabs>
          <w:tab w:val="left" w:pos="284"/>
        </w:tabs>
        <w:spacing w:after="0" w:line="240" w:lineRule="auto"/>
        <w:jc w:val="both"/>
        <w:rPr>
          <w:rFonts w:ascii="Times New Roman" w:eastAsia="Calibri" w:hAnsi="Times New Roman" w:cs="Times New Roman"/>
          <w:sz w:val="12"/>
          <w:szCs w:val="12"/>
        </w:rPr>
      </w:pPr>
    </w:p>
    <w:p w:rsidR="00971410" w:rsidRDefault="00971410" w:rsidP="006D4521">
      <w:pPr>
        <w:tabs>
          <w:tab w:val="left" w:pos="284"/>
        </w:tabs>
        <w:spacing w:after="0" w:line="240" w:lineRule="auto"/>
        <w:jc w:val="both"/>
        <w:rPr>
          <w:rFonts w:ascii="Times New Roman" w:eastAsia="Calibri" w:hAnsi="Times New Roman" w:cs="Times New Roman"/>
          <w:sz w:val="12"/>
          <w:szCs w:val="12"/>
        </w:rPr>
      </w:pPr>
    </w:p>
    <w:p w:rsidR="00B004F3" w:rsidRDefault="00B004F3" w:rsidP="006D4521">
      <w:pPr>
        <w:tabs>
          <w:tab w:val="left" w:pos="284"/>
        </w:tabs>
        <w:spacing w:after="0" w:line="240" w:lineRule="auto"/>
        <w:jc w:val="both"/>
        <w:rPr>
          <w:rFonts w:ascii="Times New Roman" w:eastAsia="Calibri" w:hAnsi="Times New Roman" w:cs="Times New Roman"/>
          <w:sz w:val="12"/>
          <w:szCs w:val="12"/>
        </w:rPr>
      </w:pPr>
    </w:p>
    <w:p w:rsidR="00B004F3" w:rsidRDefault="00B004F3"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89024E">
              <w:rPr>
                <w:rFonts w:ascii="Times New Roman" w:eastAsia="Calibri" w:hAnsi="Times New Roman" w:cs="Times New Roman"/>
                <w:sz w:val="12"/>
                <w:szCs w:val="12"/>
              </w:rPr>
              <w:t>11</w:t>
            </w:r>
            <w:r w:rsidR="002727CE">
              <w:rPr>
                <w:rFonts w:ascii="Times New Roman" w:eastAsia="Calibri" w:hAnsi="Times New Roman" w:cs="Times New Roman"/>
                <w:sz w:val="12"/>
                <w:szCs w:val="12"/>
              </w:rPr>
              <w:t>.</w:t>
            </w:r>
            <w:r w:rsidR="00731356">
              <w:rPr>
                <w:rFonts w:ascii="Times New Roman" w:eastAsia="Calibri" w:hAnsi="Times New Roman" w:cs="Times New Roman"/>
                <w:sz w:val="12"/>
                <w:szCs w:val="12"/>
              </w:rPr>
              <w:t>0</w:t>
            </w:r>
            <w:r w:rsidR="005B13DE">
              <w:rPr>
                <w:rFonts w:ascii="Times New Roman" w:eastAsia="Calibri" w:hAnsi="Times New Roman" w:cs="Times New Roman"/>
                <w:sz w:val="12"/>
                <w:szCs w:val="12"/>
              </w:rPr>
              <w:t>4</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731356">
              <w:rPr>
                <w:rFonts w:ascii="Times New Roman" w:eastAsia="Calibri" w:hAnsi="Times New Roman" w:cs="Times New Roman"/>
                <w:sz w:val="12"/>
                <w:szCs w:val="12"/>
              </w:rPr>
              <w:t>8</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36" w:rsidRDefault="00F25B36" w:rsidP="000F23DD">
      <w:pPr>
        <w:spacing w:after="0" w:line="240" w:lineRule="auto"/>
      </w:pPr>
      <w:r>
        <w:separator/>
      </w:r>
    </w:p>
  </w:endnote>
  <w:endnote w:type="continuationSeparator" w:id="0">
    <w:p w:rsidR="00F25B36" w:rsidRDefault="00F25B3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36" w:rsidRDefault="00F25B36" w:rsidP="000F23DD">
      <w:pPr>
        <w:spacing w:after="0" w:line="240" w:lineRule="auto"/>
      </w:pPr>
      <w:r>
        <w:separator/>
      </w:r>
    </w:p>
  </w:footnote>
  <w:footnote w:type="continuationSeparator" w:id="0">
    <w:p w:rsidR="00F25B36" w:rsidRDefault="00F25B3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EB" w:rsidRDefault="008D5BEB"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C54FBD">
          <w:rPr>
            <w:noProof/>
          </w:rPr>
          <w:t>56</w:t>
        </w:r>
        <w:r>
          <w:rPr>
            <w:noProof/>
          </w:rPr>
          <w:fldChar w:fldCharType="end"/>
        </w:r>
      </w:sdtContent>
    </w:sdt>
  </w:p>
  <w:p w:rsidR="008D5BEB" w:rsidRDefault="008D5BEB"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D5BEB" w:rsidRPr="00C86DE1" w:rsidRDefault="008D5BEB" w:rsidP="00263DC0">
    <w:pPr>
      <w:pStyle w:val="a7"/>
      <w:rPr>
        <w:rFonts w:ascii="Times New Roman" w:hAnsi="Times New Roman" w:cs="Times New Roman"/>
        <w:b/>
        <w:sz w:val="16"/>
        <w:szCs w:val="16"/>
      </w:rPr>
    </w:pPr>
    <w:r>
      <w:rPr>
        <w:rFonts w:ascii="Times New Roman" w:hAnsi="Times New Roman" w:cs="Times New Roman"/>
        <w:i/>
        <w:sz w:val="16"/>
        <w:szCs w:val="16"/>
      </w:rPr>
      <w:t>Среда, 11 апреля 2018 года, №16</w:t>
    </w:r>
    <w:r w:rsidRPr="006D47B1">
      <w:rPr>
        <w:rFonts w:ascii="Times New Roman" w:hAnsi="Times New Roman" w:cs="Times New Roman"/>
        <w:i/>
        <w:sz w:val="16"/>
        <w:szCs w:val="16"/>
      </w:rPr>
      <w:t>(</w:t>
    </w:r>
    <w:r>
      <w:rPr>
        <w:rFonts w:ascii="Times New Roman" w:hAnsi="Times New Roman" w:cs="Times New Roman"/>
        <w:i/>
        <w:sz w:val="16"/>
        <w:szCs w:val="16"/>
      </w:rPr>
      <w:t>267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8D5BEB" w:rsidRDefault="008D5BEB">
        <w:pPr>
          <w:pStyle w:val="a7"/>
        </w:pPr>
        <w:r>
          <w:fldChar w:fldCharType="begin"/>
        </w:r>
        <w:r>
          <w:instrText>PAGE   \* MERGEFORMAT</w:instrText>
        </w:r>
        <w:r>
          <w:fldChar w:fldCharType="separate"/>
        </w:r>
        <w:r>
          <w:rPr>
            <w:noProof/>
          </w:rPr>
          <w:t>2</w:t>
        </w:r>
        <w:r>
          <w:rPr>
            <w:noProof/>
          </w:rPr>
          <w:fldChar w:fldCharType="end"/>
        </w:r>
      </w:p>
    </w:sdtContent>
  </w:sdt>
  <w:p w:rsidR="008D5BEB" w:rsidRPr="000443FC" w:rsidRDefault="008D5BEB"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D5BEB" w:rsidRPr="00263DC0" w:rsidRDefault="008D5BEB"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D5BEB" w:rsidRDefault="008D5BEB"/>
  <w:p w:rsidR="008D5BEB" w:rsidRDefault="008D5BEB"/>
  <w:p w:rsidR="008D5BEB" w:rsidRDefault="008D5BEB"/>
  <w:p w:rsidR="008D5BEB" w:rsidRDefault="008D5BEB"/>
  <w:p w:rsidR="008D5BEB" w:rsidRDefault="008D5BEB"/>
  <w:p w:rsidR="008D5BEB" w:rsidRDefault="008D5BEB"/>
  <w:p w:rsidR="008D5BEB" w:rsidRDefault="008D5BEB"/>
  <w:p w:rsidR="008D5BEB" w:rsidRDefault="008D5BEB"/>
  <w:p w:rsidR="008D5BEB" w:rsidRDefault="008D5BEB"/>
  <w:p w:rsidR="008D5BEB" w:rsidRDefault="008D5BEB"/>
  <w:p w:rsidR="008D5BEB" w:rsidRDefault="008D5B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3B3F9E"/>
    <w:multiLevelType w:val="multilevel"/>
    <w:tmpl w:val="C91E2C52"/>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A336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DF645A2"/>
    <w:multiLevelType w:val="hybridMultilevel"/>
    <w:tmpl w:val="26747A04"/>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16F57C1B"/>
    <w:multiLevelType w:val="hybridMultilevel"/>
    <w:tmpl w:val="6D26A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E26E80"/>
    <w:multiLevelType w:val="hybridMultilevel"/>
    <w:tmpl w:val="CAD6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52AB1"/>
    <w:multiLevelType w:val="hybridMultilevel"/>
    <w:tmpl w:val="E39464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391B0217"/>
    <w:multiLevelType w:val="singleLevel"/>
    <w:tmpl w:val="D45A2884"/>
    <w:lvl w:ilvl="0">
      <w:start w:val="1"/>
      <w:numFmt w:val="bullet"/>
      <w:lvlText w:val="-"/>
      <w:lvlJc w:val="left"/>
      <w:pPr>
        <w:tabs>
          <w:tab w:val="num" w:pos="360"/>
        </w:tabs>
        <w:ind w:left="360" w:hanging="360"/>
      </w:pPr>
      <w:rPr>
        <w:rFonts w:hint="default"/>
      </w:rPr>
    </w:lvl>
  </w:abstractNum>
  <w:abstractNum w:abstractNumId="25">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6">
    <w:nsid w:val="3C6C39AB"/>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1841C7C"/>
    <w:multiLevelType w:val="hybridMultilevel"/>
    <w:tmpl w:val="1242F408"/>
    <w:lvl w:ilvl="0" w:tplc="806C364E">
      <w:start w:val="2"/>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nsid w:val="49EE02D4"/>
    <w:multiLevelType w:val="hybridMultilevel"/>
    <w:tmpl w:val="7F742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AF5A4D"/>
    <w:multiLevelType w:val="singleLevel"/>
    <w:tmpl w:val="22D83B22"/>
    <w:lvl w:ilvl="0">
      <w:start w:val="5"/>
      <w:numFmt w:val="bullet"/>
      <w:lvlText w:val="-"/>
      <w:lvlJc w:val="left"/>
      <w:pPr>
        <w:tabs>
          <w:tab w:val="num" w:pos="1211"/>
        </w:tabs>
        <w:ind w:left="1211" w:hanging="360"/>
      </w:pPr>
      <w:rPr>
        <w:rFonts w:hint="default"/>
      </w:rPr>
    </w:lvl>
  </w:abstractNum>
  <w:abstractNum w:abstractNumId="31">
    <w:nsid w:val="53720424"/>
    <w:multiLevelType w:val="hybridMultilevel"/>
    <w:tmpl w:val="A46A0742"/>
    <w:lvl w:ilvl="0" w:tplc="AF641C8C">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nsid w:val="552C53A9"/>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5AB512DF"/>
    <w:multiLevelType w:val="hybridMultilevel"/>
    <w:tmpl w:val="33186838"/>
    <w:lvl w:ilvl="0" w:tplc="AF3AF554">
      <w:start w:val="1"/>
      <w:numFmt w:val="decimal"/>
      <w:lvlText w:val="%1"/>
      <w:lvlJc w:val="left"/>
      <w:pPr>
        <w:ind w:left="1908" w:hanging="450"/>
      </w:pPr>
      <w:rPr>
        <w:rFonts w:hint="default"/>
      </w:r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34">
    <w:nsid w:val="657E52BF"/>
    <w:multiLevelType w:val="hybridMultilevel"/>
    <w:tmpl w:val="7A766CAA"/>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5">
    <w:nsid w:val="68E85D39"/>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8EC6942"/>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8CE404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2"/>
  </w:num>
  <w:num w:numId="3">
    <w:abstractNumId w:val="17"/>
  </w:num>
  <w:num w:numId="4">
    <w:abstractNumId w:val="25"/>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3"/>
  </w:num>
  <w:num w:numId="8">
    <w:abstractNumId w:val="29"/>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8"/>
  </w:num>
  <w:num w:numId="12">
    <w:abstractNumId w:val="32"/>
  </w:num>
  <w:num w:numId="13">
    <w:abstractNumId w:val="24"/>
  </w:num>
  <w:num w:numId="14">
    <w:abstractNumId w:val="26"/>
  </w:num>
  <w:num w:numId="15">
    <w:abstractNumId w:val="35"/>
  </w:num>
  <w:num w:numId="16">
    <w:abstractNumId w:val="36"/>
  </w:num>
  <w:num w:numId="17">
    <w:abstractNumId w:val="37"/>
  </w:num>
  <w:num w:numId="18">
    <w:abstractNumId w:val="15"/>
  </w:num>
  <w:num w:numId="19">
    <w:abstractNumId w:val="21"/>
  </w:num>
  <w:num w:numId="20">
    <w:abstractNumId w:val="23"/>
  </w:num>
  <w:num w:numId="21">
    <w:abstractNumId w:val="19"/>
  </w:num>
  <w:num w:numId="22">
    <w:abstractNumId w:val="30"/>
  </w:num>
  <w:num w:numId="23">
    <w:abstractNumId w:val="34"/>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50BA"/>
    <w:rsid w:val="000063AA"/>
    <w:rsid w:val="00006595"/>
    <w:rsid w:val="000068B1"/>
    <w:rsid w:val="00006E12"/>
    <w:rsid w:val="000070E8"/>
    <w:rsid w:val="000075CC"/>
    <w:rsid w:val="00007798"/>
    <w:rsid w:val="00007DAC"/>
    <w:rsid w:val="00010503"/>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0FA"/>
    <w:rsid w:val="0007142C"/>
    <w:rsid w:val="000718D3"/>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496"/>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F6"/>
    <w:rsid w:val="001372FD"/>
    <w:rsid w:val="0013765A"/>
    <w:rsid w:val="00137F16"/>
    <w:rsid w:val="00140CF7"/>
    <w:rsid w:val="00140F4B"/>
    <w:rsid w:val="00140F8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5CFB"/>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83A"/>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501A"/>
    <w:rsid w:val="001B54C9"/>
    <w:rsid w:val="001B5786"/>
    <w:rsid w:val="001B587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F53"/>
    <w:rsid w:val="001C40CF"/>
    <w:rsid w:val="001C46C2"/>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3B"/>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687"/>
    <w:rsid w:val="00237B2B"/>
    <w:rsid w:val="00237E4B"/>
    <w:rsid w:val="00240495"/>
    <w:rsid w:val="002406DC"/>
    <w:rsid w:val="002409E9"/>
    <w:rsid w:val="00240CF1"/>
    <w:rsid w:val="00240D8A"/>
    <w:rsid w:val="0024117B"/>
    <w:rsid w:val="0024128D"/>
    <w:rsid w:val="002413FC"/>
    <w:rsid w:val="00241D1D"/>
    <w:rsid w:val="00241D52"/>
    <w:rsid w:val="00241DFF"/>
    <w:rsid w:val="00241F4D"/>
    <w:rsid w:val="002421E2"/>
    <w:rsid w:val="00242482"/>
    <w:rsid w:val="00242700"/>
    <w:rsid w:val="0024284D"/>
    <w:rsid w:val="00242B32"/>
    <w:rsid w:val="00242BCE"/>
    <w:rsid w:val="00242F16"/>
    <w:rsid w:val="002433BA"/>
    <w:rsid w:val="00243403"/>
    <w:rsid w:val="002434EF"/>
    <w:rsid w:val="0024378D"/>
    <w:rsid w:val="002437F4"/>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70E2"/>
    <w:rsid w:val="002575AF"/>
    <w:rsid w:val="00257644"/>
    <w:rsid w:val="002579B8"/>
    <w:rsid w:val="00257A82"/>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5173"/>
    <w:rsid w:val="00265B32"/>
    <w:rsid w:val="0026609E"/>
    <w:rsid w:val="002661DB"/>
    <w:rsid w:val="002665F6"/>
    <w:rsid w:val="002676A2"/>
    <w:rsid w:val="00267D93"/>
    <w:rsid w:val="00267DAD"/>
    <w:rsid w:val="00267E0D"/>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5139"/>
    <w:rsid w:val="002853CD"/>
    <w:rsid w:val="00285525"/>
    <w:rsid w:val="0028574C"/>
    <w:rsid w:val="00285776"/>
    <w:rsid w:val="00285CF0"/>
    <w:rsid w:val="00285DD7"/>
    <w:rsid w:val="0028655B"/>
    <w:rsid w:val="00286984"/>
    <w:rsid w:val="00286FDA"/>
    <w:rsid w:val="00287531"/>
    <w:rsid w:val="002877E6"/>
    <w:rsid w:val="00287936"/>
    <w:rsid w:val="00287EDB"/>
    <w:rsid w:val="0029010A"/>
    <w:rsid w:val="0029066D"/>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D02C8"/>
    <w:rsid w:val="002D0439"/>
    <w:rsid w:val="002D06BC"/>
    <w:rsid w:val="002D0901"/>
    <w:rsid w:val="002D0A70"/>
    <w:rsid w:val="002D0AA7"/>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D86"/>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55D"/>
    <w:rsid w:val="003227FB"/>
    <w:rsid w:val="0032294E"/>
    <w:rsid w:val="00322BAE"/>
    <w:rsid w:val="00322CC4"/>
    <w:rsid w:val="00322CE6"/>
    <w:rsid w:val="00322F6E"/>
    <w:rsid w:val="003236A1"/>
    <w:rsid w:val="00323D07"/>
    <w:rsid w:val="0032417D"/>
    <w:rsid w:val="00324677"/>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1"/>
    <w:rsid w:val="00335612"/>
    <w:rsid w:val="00335BA7"/>
    <w:rsid w:val="00335E16"/>
    <w:rsid w:val="00335E80"/>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9F1"/>
    <w:rsid w:val="00383D82"/>
    <w:rsid w:val="00384433"/>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BE2"/>
    <w:rsid w:val="003A7E76"/>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336B"/>
    <w:rsid w:val="004335C8"/>
    <w:rsid w:val="00433722"/>
    <w:rsid w:val="00433858"/>
    <w:rsid w:val="00433C79"/>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C5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80"/>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719"/>
    <w:rsid w:val="005C77C1"/>
    <w:rsid w:val="005C7873"/>
    <w:rsid w:val="005C7C39"/>
    <w:rsid w:val="005C7D9C"/>
    <w:rsid w:val="005C7E80"/>
    <w:rsid w:val="005D04AC"/>
    <w:rsid w:val="005D0807"/>
    <w:rsid w:val="005D0974"/>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71"/>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A14"/>
    <w:rsid w:val="00652041"/>
    <w:rsid w:val="0065215F"/>
    <w:rsid w:val="006524C0"/>
    <w:rsid w:val="00652868"/>
    <w:rsid w:val="00652D4F"/>
    <w:rsid w:val="006534B1"/>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4D9"/>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22"/>
    <w:rsid w:val="006B704E"/>
    <w:rsid w:val="006B7AD1"/>
    <w:rsid w:val="006B7B8C"/>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A5A"/>
    <w:rsid w:val="006E6BC5"/>
    <w:rsid w:val="006E6FE6"/>
    <w:rsid w:val="006E706E"/>
    <w:rsid w:val="006E719B"/>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8F9"/>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5D7B"/>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CE0"/>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18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0A17"/>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DD"/>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1F"/>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07C"/>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271"/>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9B9"/>
    <w:rsid w:val="00904D85"/>
    <w:rsid w:val="00904EDF"/>
    <w:rsid w:val="0090524A"/>
    <w:rsid w:val="009056FD"/>
    <w:rsid w:val="00905A75"/>
    <w:rsid w:val="00905EBF"/>
    <w:rsid w:val="00905F24"/>
    <w:rsid w:val="0090662F"/>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80F"/>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68D"/>
    <w:rsid w:val="009357DB"/>
    <w:rsid w:val="009358A5"/>
    <w:rsid w:val="00935C6C"/>
    <w:rsid w:val="00935D46"/>
    <w:rsid w:val="009360B8"/>
    <w:rsid w:val="0093627A"/>
    <w:rsid w:val="009362AF"/>
    <w:rsid w:val="00936367"/>
    <w:rsid w:val="00936914"/>
    <w:rsid w:val="0093698D"/>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F0"/>
    <w:rsid w:val="0094312E"/>
    <w:rsid w:val="00943284"/>
    <w:rsid w:val="009443F7"/>
    <w:rsid w:val="0094452E"/>
    <w:rsid w:val="00944541"/>
    <w:rsid w:val="00944853"/>
    <w:rsid w:val="009448B8"/>
    <w:rsid w:val="00944EAC"/>
    <w:rsid w:val="0094522F"/>
    <w:rsid w:val="00945413"/>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B0458"/>
    <w:rsid w:val="009B07B7"/>
    <w:rsid w:val="009B1113"/>
    <w:rsid w:val="009B16FA"/>
    <w:rsid w:val="009B1FB7"/>
    <w:rsid w:val="009B22B6"/>
    <w:rsid w:val="009B26D1"/>
    <w:rsid w:val="009B2863"/>
    <w:rsid w:val="009B2B1B"/>
    <w:rsid w:val="009B2D29"/>
    <w:rsid w:val="009B2F4A"/>
    <w:rsid w:val="009B2F59"/>
    <w:rsid w:val="009B3133"/>
    <w:rsid w:val="009B347C"/>
    <w:rsid w:val="009B3713"/>
    <w:rsid w:val="009B372C"/>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0D0"/>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E08"/>
    <w:rsid w:val="009F6F30"/>
    <w:rsid w:val="009F7092"/>
    <w:rsid w:val="009F7905"/>
    <w:rsid w:val="009F7972"/>
    <w:rsid w:val="009F7A89"/>
    <w:rsid w:val="009F7BFE"/>
    <w:rsid w:val="009F7CD7"/>
    <w:rsid w:val="009F7E88"/>
    <w:rsid w:val="00A0050B"/>
    <w:rsid w:val="00A00680"/>
    <w:rsid w:val="00A00DC9"/>
    <w:rsid w:val="00A00E00"/>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2BF7"/>
    <w:rsid w:val="00A13291"/>
    <w:rsid w:val="00A132A7"/>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074"/>
    <w:rsid w:val="00A207E0"/>
    <w:rsid w:val="00A20961"/>
    <w:rsid w:val="00A20DAE"/>
    <w:rsid w:val="00A21173"/>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67A"/>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23B"/>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4F3"/>
    <w:rsid w:val="00B008CE"/>
    <w:rsid w:val="00B00997"/>
    <w:rsid w:val="00B00A80"/>
    <w:rsid w:val="00B00D7D"/>
    <w:rsid w:val="00B010D2"/>
    <w:rsid w:val="00B011F7"/>
    <w:rsid w:val="00B0125E"/>
    <w:rsid w:val="00B0152D"/>
    <w:rsid w:val="00B0166D"/>
    <w:rsid w:val="00B01970"/>
    <w:rsid w:val="00B01CAD"/>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CAF"/>
    <w:rsid w:val="00B33712"/>
    <w:rsid w:val="00B346E7"/>
    <w:rsid w:val="00B34776"/>
    <w:rsid w:val="00B34E68"/>
    <w:rsid w:val="00B34F2D"/>
    <w:rsid w:val="00B34F5A"/>
    <w:rsid w:val="00B352C9"/>
    <w:rsid w:val="00B35301"/>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22E"/>
    <w:rsid w:val="00B455CB"/>
    <w:rsid w:val="00B45BB2"/>
    <w:rsid w:val="00B46244"/>
    <w:rsid w:val="00B463B5"/>
    <w:rsid w:val="00B46CC7"/>
    <w:rsid w:val="00B47767"/>
    <w:rsid w:val="00B47B09"/>
    <w:rsid w:val="00B50024"/>
    <w:rsid w:val="00B50104"/>
    <w:rsid w:val="00B501C8"/>
    <w:rsid w:val="00B5069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E4"/>
    <w:rsid w:val="00B80610"/>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E"/>
    <w:rsid w:val="00C0001F"/>
    <w:rsid w:val="00C0038C"/>
    <w:rsid w:val="00C005C9"/>
    <w:rsid w:val="00C00975"/>
    <w:rsid w:val="00C00B6E"/>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2046"/>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075"/>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29D"/>
    <w:rsid w:val="00D41324"/>
    <w:rsid w:val="00D41655"/>
    <w:rsid w:val="00D417F0"/>
    <w:rsid w:val="00D41900"/>
    <w:rsid w:val="00D419BC"/>
    <w:rsid w:val="00D41E51"/>
    <w:rsid w:val="00D41E98"/>
    <w:rsid w:val="00D4205D"/>
    <w:rsid w:val="00D423F1"/>
    <w:rsid w:val="00D42713"/>
    <w:rsid w:val="00D42AFF"/>
    <w:rsid w:val="00D42B31"/>
    <w:rsid w:val="00D433A2"/>
    <w:rsid w:val="00D4372E"/>
    <w:rsid w:val="00D439E4"/>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949"/>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EEA"/>
    <w:rsid w:val="00D6640A"/>
    <w:rsid w:val="00D675E4"/>
    <w:rsid w:val="00D678CC"/>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99C"/>
    <w:rsid w:val="00D74A29"/>
    <w:rsid w:val="00D74D3C"/>
    <w:rsid w:val="00D75290"/>
    <w:rsid w:val="00D752BA"/>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26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B9D"/>
    <w:rsid w:val="00E06FCD"/>
    <w:rsid w:val="00E07301"/>
    <w:rsid w:val="00E07414"/>
    <w:rsid w:val="00E079D1"/>
    <w:rsid w:val="00E07BDF"/>
    <w:rsid w:val="00E07E44"/>
    <w:rsid w:val="00E10092"/>
    <w:rsid w:val="00E10343"/>
    <w:rsid w:val="00E10817"/>
    <w:rsid w:val="00E1084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777"/>
    <w:rsid w:val="00E1481B"/>
    <w:rsid w:val="00E14BAF"/>
    <w:rsid w:val="00E150B4"/>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5E2"/>
    <w:rsid w:val="00E6183B"/>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7DF"/>
    <w:rsid w:val="00F41993"/>
    <w:rsid w:val="00F41E90"/>
    <w:rsid w:val="00F4202E"/>
    <w:rsid w:val="00F42A28"/>
    <w:rsid w:val="00F42C56"/>
    <w:rsid w:val="00F42CE1"/>
    <w:rsid w:val="00F431D7"/>
    <w:rsid w:val="00F4344C"/>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AA5"/>
    <w:rsid w:val="00F76C66"/>
    <w:rsid w:val="00F77B9E"/>
    <w:rsid w:val="00F77C74"/>
    <w:rsid w:val="00F77E8B"/>
    <w:rsid w:val="00F80119"/>
    <w:rsid w:val="00F80196"/>
    <w:rsid w:val="00F80349"/>
    <w:rsid w:val="00F80A59"/>
    <w:rsid w:val="00F80C80"/>
    <w:rsid w:val="00F80F71"/>
    <w:rsid w:val="00F81148"/>
    <w:rsid w:val="00F814A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7A2"/>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e">
    <w:name w:val="Сетка таблицы1"/>
    <w:basedOn w:val="a3"/>
    <w:next w:val="af1"/>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1"/>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3"/>
    <w:next w:val="af1"/>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1"/>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1"/>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1"/>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1"/>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1"/>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1"/>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1"/>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1"/>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1"/>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1"/>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1"/>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1"/>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1"/>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1"/>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1"/>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1"/>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1"/>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1"/>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1"/>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1"/>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1"/>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1"/>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1"/>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1"/>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1"/>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1"/>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1"/>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1"/>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1"/>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1"/>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1"/>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1"/>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1"/>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1"/>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1"/>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1"/>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1"/>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1"/>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1"/>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1"/>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1"/>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1"/>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1"/>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1"/>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1"/>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1"/>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1"/>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1"/>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1"/>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1"/>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1"/>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1"/>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1"/>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1"/>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1"/>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1"/>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3"/>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3">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1"/>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1"/>
    <w:rsid w:val="00242BCE"/>
    <w:pPr>
      <w:spacing w:after="0" w:line="240" w:lineRule="auto"/>
      <w:ind w:firstLine="709"/>
      <w:jc w:val="both"/>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6E1784C64A7BA48B93DA604E98E473150DC6FADAB7AD3E864A72F278C5EE901057C21D5D8EB569E5u2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CB463F3F76D9C086550F3B954172892C53E3824498A06003AB2A61F257FACCB2ADF909FD22065B5D0PEL" TargetMode="External"/><Relationship Id="rId4" Type="http://schemas.microsoft.com/office/2007/relationships/stylesWithEffects" Target="stylesWithEffects.xml"/><Relationship Id="rId9" Type="http://schemas.openxmlformats.org/officeDocument/2006/relationships/hyperlink" Target="consultantplus://offline/ref=03D8955179EE2A764FCFEBE7D90E77FF63B9A2E31067AC8801E6948C664CEEE322871A2B182B2696B3t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5BE3-0F12-4299-99D0-3E39D043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56</Pages>
  <Words>90890</Words>
  <Characters>518074</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84</cp:revision>
  <cp:lastPrinted>2018-04-12T11:17:00Z</cp:lastPrinted>
  <dcterms:created xsi:type="dcterms:W3CDTF">2018-04-05T04:51:00Z</dcterms:created>
  <dcterms:modified xsi:type="dcterms:W3CDTF">2018-04-12T12:14:00Z</dcterms:modified>
</cp:coreProperties>
</file>